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07D2" w:rsidRPr="007307D2" w:rsidRDefault="007307D2" w:rsidP="007307D2">
      <w:pPr>
        <w:keepNext/>
        <w:suppressAutoHyphens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sz w:val="32"/>
          <w:szCs w:val="20"/>
          <w:lang w:val="uk-UA" w:eastAsia="zh-CN"/>
        </w:rPr>
      </w:pPr>
      <w:r w:rsidRPr="007307D2">
        <w:rPr>
          <w:rFonts w:ascii="Times New Roman" w:eastAsia="Times New Roman" w:hAnsi="Times New Roman" w:cs="Times New Roman"/>
          <w:noProof/>
          <w:sz w:val="32"/>
          <w:szCs w:val="20"/>
          <w:lang w:eastAsia="ru-RU"/>
        </w:rPr>
        <w:drawing>
          <wp:inline distT="0" distB="0" distL="0" distR="0" wp14:anchorId="1E1A9D14" wp14:editId="7E08D31E">
            <wp:extent cx="532765" cy="690880"/>
            <wp:effectExtent l="0" t="0" r="63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765" cy="6908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07D2" w:rsidRPr="007307D2" w:rsidRDefault="007307D2" w:rsidP="007307D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uk-UA" w:eastAsia="zh-CN"/>
        </w:rPr>
      </w:pPr>
    </w:p>
    <w:p w:rsidR="007307D2" w:rsidRPr="007307D2" w:rsidRDefault="007307D2" w:rsidP="007307D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7307D2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САВИНСЬКА СЕЛИЩНА РАДА</w:t>
      </w:r>
    </w:p>
    <w:p w:rsidR="007307D2" w:rsidRPr="007307D2" w:rsidRDefault="007307D2" w:rsidP="007307D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7307D2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ІЗЮМСЬКОГО РАЙОНУ ХАРКІВСЬКОЇ ОБЛАСТІ</w:t>
      </w:r>
    </w:p>
    <w:p w:rsidR="007307D2" w:rsidRPr="007307D2" w:rsidRDefault="007307D2" w:rsidP="007307D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7307D2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Х</w:t>
      </w:r>
      <w:r w:rsidRPr="007307D2">
        <w:rPr>
          <w:rFonts w:ascii="Times New Roman" w:eastAsia="Times New Roman" w:hAnsi="Times New Roman" w:cs="Times New Roman"/>
          <w:b/>
          <w:sz w:val="28"/>
          <w:szCs w:val="20"/>
          <w:lang w:val="en-US" w:eastAsia="zh-CN"/>
        </w:rPr>
        <w:t>V</w:t>
      </w:r>
      <w:r w:rsidRPr="007307D2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 xml:space="preserve"> сесія </w:t>
      </w:r>
      <w:r w:rsidRPr="007307D2">
        <w:rPr>
          <w:rFonts w:ascii="Times New Roman" w:eastAsia="Times New Roman" w:hAnsi="Times New Roman" w:cs="Times New Roman"/>
          <w:b/>
          <w:sz w:val="28"/>
          <w:szCs w:val="20"/>
          <w:lang w:val="en-US" w:eastAsia="zh-CN"/>
        </w:rPr>
        <w:t>V</w:t>
      </w:r>
      <w:r w:rsidRPr="007307D2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ІІІ скликання</w:t>
      </w:r>
    </w:p>
    <w:p w:rsidR="007307D2" w:rsidRPr="007307D2" w:rsidRDefault="007307D2" w:rsidP="007307D2">
      <w:pPr>
        <w:keepNext/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7307D2" w:rsidRPr="007307D2" w:rsidRDefault="007307D2" w:rsidP="007307D2">
      <w:pPr>
        <w:keepNext/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  <w:r w:rsidRPr="007307D2"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>РІШЕННЯ</w:t>
      </w:r>
    </w:p>
    <w:p w:rsidR="007307D2" w:rsidRPr="007307D2" w:rsidRDefault="007307D2" w:rsidP="007307D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</w:p>
    <w:p w:rsidR="007307D2" w:rsidRPr="007307D2" w:rsidRDefault="007307D2" w:rsidP="007307D2">
      <w:pPr>
        <w:suppressAutoHyphens/>
        <w:spacing w:after="0" w:line="240" w:lineRule="auto"/>
        <w:ind w:right="-185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  <w:r w:rsidRPr="007307D2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 xml:space="preserve">03 грудня 2021 року          </w:t>
      </w:r>
      <w:r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 xml:space="preserve">                    </w:t>
      </w:r>
      <w:proofErr w:type="spellStart"/>
      <w:r w:rsidRPr="007307D2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Савинці</w:t>
      </w:r>
      <w:proofErr w:type="spellEnd"/>
      <w:r w:rsidRPr="007307D2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 xml:space="preserve">                        </w:t>
      </w:r>
      <w:r w:rsidR="00156AF0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 xml:space="preserve">                          №  794</w:t>
      </w:r>
      <w:r w:rsidRPr="007307D2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–</w:t>
      </w:r>
      <w:r w:rsidRPr="007307D2">
        <w:rPr>
          <w:rFonts w:ascii="Times New Roman" w:eastAsia="Times New Roman" w:hAnsi="Times New Roman" w:cs="Times New Roman"/>
          <w:sz w:val="24"/>
          <w:szCs w:val="20"/>
          <w:lang w:val="en-US" w:eastAsia="zh-CN"/>
        </w:rPr>
        <w:t>VI</w:t>
      </w:r>
      <w:r w:rsidRPr="007307D2"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  <w:t>ІІ</w:t>
      </w:r>
    </w:p>
    <w:p w:rsidR="0006345A" w:rsidRPr="007307D2" w:rsidRDefault="007307D2" w:rsidP="007307D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7307D2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ab/>
        <w:t xml:space="preserve">           </w:t>
      </w:r>
    </w:p>
    <w:p w:rsidR="00524F57" w:rsidRPr="007307D2" w:rsidRDefault="00524F57" w:rsidP="007307D2">
      <w:pPr>
        <w:spacing w:line="240" w:lineRule="auto"/>
        <w:rPr>
          <w:rFonts w:ascii="Times New Roman" w:hAnsi="Times New Roman" w:cs="Times New Roman"/>
          <w:b/>
          <w:spacing w:val="-4"/>
          <w:w w:val="94"/>
          <w:sz w:val="24"/>
          <w:szCs w:val="24"/>
          <w:lang w:val="uk-UA"/>
        </w:rPr>
      </w:pPr>
      <w:r w:rsidRPr="007307D2">
        <w:rPr>
          <w:rFonts w:ascii="Times New Roman" w:hAnsi="Times New Roman" w:cs="Times New Roman"/>
          <w:b/>
          <w:spacing w:val="-4"/>
          <w:w w:val="94"/>
          <w:sz w:val="24"/>
          <w:szCs w:val="24"/>
          <w:lang w:val="uk-UA"/>
        </w:rPr>
        <w:t xml:space="preserve">Про </w:t>
      </w:r>
      <w:r w:rsidR="004B0F14" w:rsidRPr="007307D2">
        <w:rPr>
          <w:rFonts w:ascii="Times New Roman" w:hAnsi="Times New Roman" w:cs="Times New Roman"/>
          <w:b/>
          <w:spacing w:val="-4"/>
          <w:w w:val="94"/>
          <w:sz w:val="24"/>
          <w:szCs w:val="24"/>
          <w:lang w:val="uk-UA"/>
        </w:rPr>
        <w:t>припинення права постійного користування</w:t>
      </w:r>
      <w:r w:rsidRPr="007307D2">
        <w:rPr>
          <w:rFonts w:ascii="Times New Roman" w:hAnsi="Times New Roman" w:cs="Times New Roman"/>
          <w:b/>
          <w:spacing w:val="-4"/>
          <w:w w:val="94"/>
          <w:sz w:val="24"/>
          <w:szCs w:val="24"/>
          <w:lang w:val="uk-UA"/>
        </w:rPr>
        <w:t xml:space="preserve"> земельно</w:t>
      </w:r>
      <w:r w:rsidR="004B0F14" w:rsidRPr="007307D2">
        <w:rPr>
          <w:rFonts w:ascii="Times New Roman" w:hAnsi="Times New Roman" w:cs="Times New Roman"/>
          <w:b/>
          <w:spacing w:val="-4"/>
          <w:w w:val="94"/>
          <w:sz w:val="24"/>
          <w:szCs w:val="24"/>
          <w:lang w:val="uk-UA"/>
        </w:rPr>
        <w:t>ю</w:t>
      </w:r>
      <w:r w:rsidRPr="007307D2">
        <w:rPr>
          <w:rFonts w:ascii="Times New Roman" w:hAnsi="Times New Roman" w:cs="Times New Roman"/>
          <w:b/>
          <w:spacing w:val="-4"/>
          <w:w w:val="94"/>
          <w:sz w:val="24"/>
          <w:szCs w:val="24"/>
          <w:lang w:val="uk-UA"/>
        </w:rPr>
        <w:t xml:space="preserve"> </w:t>
      </w:r>
      <w:r w:rsidR="004B0F14" w:rsidRPr="007307D2">
        <w:rPr>
          <w:rFonts w:ascii="Times New Roman" w:hAnsi="Times New Roman" w:cs="Times New Roman"/>
          <w:b/>
          <w:spacing w:val="-4"/>
          <w:w w:val="94"/>
          <w:sz w:val="24"/>
          <w:szCs w:val="24"/>
          <w:lang w:val="uk-UA"/>
        </w:rPr>
        <w:t xml:space="preserve">                                                                                 </w:t>
      </w:r>
      <w:r w:rsidRPr="007307D2">
        <w:rPr>
          <w:rFonts w:ascii="Times New Roman" w:hAnsi="Times New Roman" w:cs="Times New Roman"/>
          <w:b/>
          <w:spacing w:val="-4"/>
          <w:w w:val="94"/>
          <w:sz w:val="24"/>
          <w:szCs w:val="24"/>
          <w:lang w:val="uk-UA"/>
        </w:rPr>
        <w:t>ділянк</w:t>
      </w:r>
      <w:r w:rsidR="004B0F14" w:rsidRPr="007307D2">
        <w:rPr>
          <w:rFonts w:ascii="Times New Roman" w:hAnsi="Times New Roman" w:cs="Times New Roman"/>
          <w:b/>
          <w:spacing w:val="-4"/>
          <w:w w:val="94"/>
          <w:sz w:val="24"/>
          <w:szCs w:val="24"/>
          <w:lang w:val="uk-UA"/>
        </w:rPr>
        <w:t>ою</w:t>
      </w:r>
      <w:r w:rsidRPr="007307D2">
        <w:rPr>
          <w:rFonts w:ascii="Times New Roman" w:hAnsi="Times New Roman" w:cs="Times New Roman"/>
          <w:b/>
          <w:spacing w:val="-4"/>
          <w:w w:val="94"/>
          <w:sz w:val="24"/>
          <w:szCs w:val="24"/>
          <w:lang w:val="uk-UA"/>
        </w:rPr>
        <w:t xml:space="preserve"> комунальної власності кадастровий номер:                                                                                                                  </w:t>
      </w:r>
      <w:r w:rsidRPr="007307D2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  <w:t xml:space="preserve">6320255701:00:001:0173 в с. </w:t>
      </w:r>
      <w:proofErr w:type="spellStart"/>
      <w:r w:rsidRPr="007307D2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  <w:t>Довгалівка</w:t>
      </w:r>
      <w:proofErr w:type="spellEnd"/>
      <w:r w:rsidRPr="007307D2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  <w:t xml:space="preserve">, вулиця Донецька,38 </w:t>
      </w:r>
      <w:r w:rsidR="004B0F14" w:rsidRPr="007307D2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  <w:t xml:space="preserve">                                                                за Комунальн</w:t>
      </w:r>
      <w:r w:rsidR="004165E9" w:rsidRPr="007307D2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  <w:t>им</w:t>
      </w:r>
      <w:r w:rsidR="004B0F14" w:rsidRPr="007307D2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  <w:t xml:space="preserve"> заклад</w:t>
      </w:r>
      <w:r w:rsidR="004165E9" w:rsidRPr="007307D2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  <w:t>ом</w:t>
      </w:r>
      <w:r w:rsidR="004B0F14" w:rsidRPr="007307D2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  <w:t xml:space="preserve"> «Савинський ліцей </w:t>
      </w:r>
      <w:r w:rsidR="004165E9" w:rsidRPr="007307D2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  <w:t xml:space="preserve">                                                                              </w:t>
      </w:r>
      <w:r w:rsidR="004B0F14" w:rsidRPr="007307D2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  <w:t>Балаклійської районної ради Харківської області</w:t>
      </w:r>
      <w:r w:rsidR="004165E9" w:rsidRPr="007307D2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  <w:t>»</w:t>
      </w:r>
      <w:r w:rsidR="004B0F14" w:rsidRPr="007307D2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  <w:t xml:space="preserve"> </w:t>
      </w:r>
    </w:p>
    <w:p w:rsidR="000D473C" w:rsidRPr="00B359AF" w:rsidRDefault="000D473C" w:rsidP="007307D2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26A3E" w:rsidRDefault="00D26A3E" w:rsidP="007307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FB0632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="004B0F14">
        <w:rPr>
          <w:rFonts w:ascii="Times New Roman" w:hAnsi="Times New Roman" w:cs="Times New Roman"/>
          <w:sz w:val="24"/>
          <w:szCs w:val="24"/>
          <w:lang w:val="uk-UA"/>
        </w:rPr>
        <w:t xml:space="preserve">У зв’язку </w:t>
      </w:r>
      <w:r w:rsidR="004165E9">
        <w:rPr>
          <w:rFonts w:ascii="Times New Roman" w:hAnsi="Times New Roman" w:cs="Times New Roman"/>
          <w:sz w:val="24"/>
          <w:szCs w:val="24"/>
          <w:lang w:val="uk-UA"/>
        </w:rPr>
        <w:t xml:space="preserve">з вилученням </w:t>
      </w:r>
      <w:proofErr w:type="spellStart"/>
      <w:r w:rsidR="004B0F14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Довгалівської</w:t>
      </w:r>
      <w:proofErr w:type="spellEnd"/>
      <w:r w:rsidR="004B0F14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філії Комунального закладу «Савинський  ліцей Балаклійської районної ради Харківської області</w:t>
      </w:r>
      <w:r w:rsidR="004165E9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» зі складу Комунального закладу «Савинський  ліцей Балаклійської районної ради Харківської області»</w:t>
      </w:r>
      <w:r w:rsidR="007307D2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,</w:t>
      </w:r>
      <w:r w:rsidR="004165E9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відповідно до рішення Савинської селищної ради ІХ сесія </w:t>
      </w:r>
      <w:r w:rsidR="004B0F14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 w:rsidR="004165E9" w:rsidRPr="00B359AF">
        <w:rPr>
          <w:rFonts w:ascii="Times New Roman" w:hAnsi="Times New Roman" w:cs="Times New Roman"/>
          <w:sz w:val="24"/>
          <w:szCs w:val="24"/>
          <w:shd w:val="clear" w:color="auto" w:fill="FFFFFF"/>
        </w:rPr>
        <w:t>VII</w:t>
      </w:r>
      <w:r w:rsidR="004165E9" w:rsidRPr="00B359AF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І скликання</w:t>
      </w:r>
      <w:r w:rsidR="004165E9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за № 391-</w:t>
      </w:r>
      <w:r w:rsidR="004165E9" w:rsidRPr="00B359AF">
        <w:rPr>
          <w:rFonts w:ascii="Times New Roman" w:hAnsi="Times New Roman" w:cs="Times New Roman"/>
          <w:sz w:val="24"/>
          <w:szCs w:val="24"/>
          <w:shd w:val="clear" w:color="auto" w:fill="FFFFFF"/>
        </w:rPr>
        <w:t>VII</w:t>
      </w:r>
      <w:r w:rsidR="004165E9" w:rsidRPr="00B359AF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І </w:t>
      </w:r>
      <w:r w:rsidR="004165E9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від 30 червня 2021 року та </w:t>
      </w:r>
      <w:r w:rsidR="004165E9">
        <w:rPr>
          <w:rFonts w:ascii="Times New Roman" w:hAnsi="Times New Roman" w:cs="Times New Roman"/>
          <w:sz w:val="24"/>
          <w:szCs w:val="24"/>
          <w:lang w:val="uk-UA"/>
        </w:rPr>
        <w:t>припиненням його діяльності</w:t>
      </w:r>
      <w:r w:rsidR="007307D2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4165E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6036B">
        <w:rPr>
          <w:rFonts w:ascii="Times New Roman" w:hAnsi="Times New Roman" w:cs="Times New Roman"/>
          <w:sz w:val="24"/>
          <w:szCs w:val="24"/>
          <w:lang w:val="uk-UA"/>
        </w:rPr>
        <w:t>ві</w:t>
      </w:r>
      <w:r w:rsidR="00524F57" w:rsidRPr="00524F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</w:t>
      </w:r>
      <w:r w:rsidR="009603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</w:t>
      </w:r>
      <w:r w:rsidR="00524F57" w:rsidRPr="00524F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</w:t>
      </w:r>
      <w:r w:rsidR="009603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відно до </w:t>
      </w:r>
      <w:r w:rsidR="00524F57" w:rsidRPr="00524F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ст.26, ст.</w:t>
      </w:r>
      <w:r w:rsidR="009603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33</w:t>
      </w:r>
      <w:r w:rsidR="00524F57" w:rsidRPr="00524F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Закону України «Про місцеве самоврядування в Україні»,</w:t>
      </w:r>
      <w:r w:rsidR="00FB063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D473C">
        <w:rPr>
          <w:rFonts w:ascii="Times New Roman" w:hAnsi="Times New Roman" w:cs="Times New Roman"/>
          <w:sz w:val="24"/>
          <w:szCs w:val="24"/>
          <w:lang w:val="uk-UA"/>
        </w:rPr>
        <w:t>керуючись ст. 12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A70748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A2F31" w:rsidRPr="00B670C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6036B">
        <w:rPr>
          <w:rFonts w:ascii="Times New Roman" w:hAnsi="Times New Roman" w:cs="Times New Roman"/>
          <w:sz w:val="24"/>
          <w:szCs w:val="24"/>
          <w:lang w:val="uk-UA"/>
        </w:rPr>
        <w:t>141</w:t>
      </w:r>
      <w:r w:rsidR="005C284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Земельного кодексу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 України,  Закону України «Про</w:t>
      </w:r>
      <w:r w:rsidR="002F5BE9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землеустрій», Закону України «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>Про Держ</w:t>
      </w:r>
      <w:r w:rsidR="00171732">
        <w:rPr>
          <w:rFonts w:ascii="Times New Roman" w:hAnsi="Times New Roman" w:cs="Times New Roman"/>
          <w:sz w:val="24"/>
          <w:szCs w:val="24"/>
          <w:lang w:val="uk-UA"/>
        </w:rPr>
        <w:t>авний земельний кадастр»</w:t>
      </w:r>
      <w:r w:rsidR="000B6573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0B6573" w:rsidRPr="000B6573">
        <w:rPr>
          <w:lang w:val="uk-UA"/>
        </w:rPr>
        <w:t xml:space="preserve"> </w:t>
      </w:r>
      <w:r w:rsidR="000B6573" w:rsidRPr="000B6573">
        <w:rPr>
          <w:rFonts w:ascii="Times New Roman" w:hAnsi="Times New Roman" w:cs="Times New Roman"/>
          <w:sz w:val="24"/>
          <w:szCs w:val="24"/>
          <w:lang w:val="uk-UA"/>
        </w:rPr>
        <w:t>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 28 квітня 2021 року № 1423-IX</w:t>
      </w:r>
      <w:r w:rsidR="007307D2">
        <w:rPr>
          <w:rFonts w:ascii="Times New Roman" w:hAnsi="Times New Roman" w:cs="Times New Roman"/>
          <w:sz w:val="24"/>
          <w:szCs w:val="24"/>
          <w:lang w:val="uk-UA"/>
        </w:rPr>
        <w:t>, селищна рада</w:t>
      </w:r>
    </w:p>
    <w:p w:rsidR="005D0D98" w:rsidRDefault="005D0D98" w:rsidP="007307D2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</w:p>
    <w:p w:rsidR="005D0D98" w:rsidRPr="007307D2" w:rsidRDefault="005D0D98" w:rsidP="007307D2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307D2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5D0D98" w:rsidRDefault="005D0D98" w:rsidP="00225CC9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6036B" w:rsidRPr="007307D2" w:rsidRDefault="00EF3E11" w:rsidP="007307D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 w:rsidRPr="007307D2">
        <w:rPr>
          <w:rFonts w:ascii="Times New Roman" w:hAnsi="Times New Roman" w:cs="Times New Roman"/>
          <w:spacing w:val="-4"/>
          <w:w w:val="94"/>
          <w:sz w:val="24"/>
          <w:szCs w:val="24"/>
          <w:lang w:val="uk-UA"/>
        </w:rPr>
        <w:t>1.</w:t>
      </w:r>
      <w:r w:rsidR="007307D2" w:rsidRPr="007307D2">
        <w:rPr>
          <w:rFonts w:ascii="Times New Roman" w:hAnsi="Times New Roman" w:cs="Times New Roman"/>
          <w:spacing w:val="-4"/>
          <w:w w:val="94"/>
          <w:sz w:val="24"/>
          <w:szCs w:val="24"/>
          <w:lang w:val="uk-UA"/>
        </w:rPr>
        <w:t xml:space="preserve"> </w:t>
      </w:r>
      <w:r w:rsidR="0096036B" w:rsidRPr="007307D2">
        <w:rPr>
          <w:rFonts w:ascii="Times New Roman" w:hAnsi="Times New Roman" w:cs="Times New Roman"/>
          <w:spacing w:val="-4"/>
          <w:w w:val="94"/>
          <w:sz w:val="24"/>
          <w:szCs w:val="24"/>
          <w:lang w:val="uk-UA"/>
        </w:rPr>
        <w:t xml:space="preserve">Припинити право постійного користування земельною ділянкою площею 1,2985 га, </w:t>
      </w:r>
      <w:r w:rsidR="005C284D" w:rsidRPr="007307D2">
        <w:rPr>
          <w:rFonts w:ascii="Times New Roman" w:hAnsi="Times New Roman" w:cs="Times New Roman"/>
          <w:spacing w:val="-4"/>
          <w:w w:val="94"/>
          <w:sz w:val="24"/>
          <w:szCs w:val="24"/>
          <w:lang w:val="uk-UA"/>
        </w:rPr>
        <w:t xml:space="preserve"> кадастровий номер:  </w:t>
      </w:r>
      <w:r w:rsidR="005C284D" w:rsidRPr="007307D2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6320255701:00:001:0173 в с. </w:t>
      </w:r>
      <w:proofErr w:type="spellStart"/>
      <w:r w:rsidR="005C284D" w:rsidRPr="007307D2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Довгалівка</w:t>
      </w:r>
      <w:proofErr w:type="spellEnd"/>
      <w:r w:rsidR="005C284D" w:rsidRPr="007307D2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, вулиця Донецька,38 </w:t>
      </w:r>
      <w:r w:rsidR="00C25B6F" w:rsidRPr="007307D2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за </w:t>
      </w:r>
      <w:proofErr w:type="spellStart"/>
      <w:r w:rsidR="0096036B" w:rsidRPr="007307D2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за</w:t>
      </w:r>
      <w:proofErr w:type="spellEnd"/>
      <w:r w:rsidR="0096036B" w:rsidRPr="007307D2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Комунальним закладом «Савинський ліцей  Балаклійської районної ради Харківської області».</w:t>
      </w:r>
    </w:p>
    <w:p w:rsidR="0096036B" w:rsidRPr="007307D2" w:rsidRDefault="00EF3E11" w:rsidP="007307D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 w:rsidRPr="007307D2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2. Доручити </w:t>
      </w:r>
      <w:proofErr w:type="spellStart"/>
      <w:r w:rsidRPr="007307D2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т.в.о</w:t>
      </w:r>
      <w:proofErr w:type="spellEnd"/>
      <w:r w:rsidRPr="007307D2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. директора </w:t>
      </w:r>
      <w:bookmarkStart w:id="0" w:name="_GoBack"/>
      <w:bookmarkEnd w:id="0"/>
      <w:proofErr w:type="spellStart"/>
      <w:r w:rsidRPr="007307D2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Савинського</w:t>
      </w:r>
      <w:proofErr w:type="spellEnd"/>
      <w:r w:rsidRPr="007307D2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ліцею </w:t>
      </w:r>
      <w:r w:rsidR="00ED4855" w:rsidRPr="007307D2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Савинської селищної ради Ізюмського району Харківської області </w:t>
      </w:r>
      <w:r w:rsidR="007307D2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Ірині КАЙДІ</w:t>
      </w:r>
      <w:r w:rsidR="00ED4855" w:rsidRPr="007307D2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зареєструвати припинення </w:t>
      </w:r>
      <w:r w:rsidR="0096036B" w:rsidRPr="007307D2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 w:rsidR="00ED4855" w:rsidRPr="007307D2">
        <w:rPr>
          <w:rFonts w:ascii="Times New Roman" w:hAnsi="Times New Roman" w:cs="Times New Roman"/>
          <w:spacing w:val="-4"/>
          <w:w w:val="94"/>
          <w:sz w:val="24"/>
          <w:szCs w:val="24"/>
          <w:lang w:val="uk-UA"/>
        </w:rPr>
        <w:t xml:space="preserve">право постійного користування земельною ділянкою площею 1,2985 га,  кадастровий номер:  </w:t>
      </w:r>
      <w:r w:rsidR="00ED4855" w:rsidRPr="007307D2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6320255701:00:001:0173 в с. </w:t>
      </w:r>
      <w:proofErr w:type="spellStart"/>
      <w:r w:rsidR="00ED4855" w:rsidRPr="007307D2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Довгалівка</w:t>
      </w:r>
      <w:proofErr w:type="spellEnd"/>
      <w:r w:rsidR="00ED4855" w:rsidRPr="007307D2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, вулиця Донецька,</w:t>
      </w:r>
      <w:r w:rsidR="007307D2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 w:rsidR="00ED4855" w:rsidRPr="007307D2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38 за  Комунальним закладом «Савинський ліцей  Балаклійської районної ради Харківської області» в державному реєстрі речових прав на нерухоме майно. </w:t>
      </w:r>
    </w:p>
    <w:p w:rsidR="00D929A4" w:rsidRDefault="00D929A4" w:rsidP="007307D2">
      <w:pPr>
        <w:spacing w:after="0" w:line="240" w:lineRule="auto"/>
        <w:ind w:firstLine="708"/>
        <w:jc w:val="both"/>
        <w:rPr>
          <w:rStyle w:val="a4"/>
          <w:rFonts w:ascii="Times New Roman" w:hAnsi="Times New Roman" w:cs="Times New Roman"/>
          <w:szCs w:val="24"/>
          <w:bdr w:val="none" w:sz="0" w:space="0" w:color="auto" w:frame="1"/>
          <w:shd w:val="clear" w:color="auto" w:fill="FFFFFF"/>
          <w:lang w:val="uk-UA"/>
        </w:rPr>
      </w:pPr>
      <w:r w:rsidRPr="007307D2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3. </w:t>
      </w:r>
      <w:r w:rsidRPr="007307D2">
        <w:rPr>
          <w:rFonts w:ascii="Times New Roman" w:hAnsi="Times New Roman" w:cs="Times New Roman"/>
          <w:sz w:val="24"/>
          <w:szCs w:val="24"/>
        </w:rPr>
        <w:t xml:space="preserve">Контроль за </w:t>
      </w:r>
      <w:proofErr w:type="spellStart"/>
      <w:r w:rsidRPr="007307D2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7307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07D2">
        <w:rPr>
          <w:rFonts w:ascii="Times New Roman" w:hAnsi="Times New Roman" w:cs="Times New Roman"/>
          <w:sz w:val="24"/>
          <w:szCs w:val="24"/>
        </w:rPr>
        <w:t>даного</w:t>
      </w:r>
      <w:proofErr w:type="spellEnd"/>
      <w:r w:rsidRPr="007307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7307D2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7307D2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7307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07D2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7307D2">
        <w:rPr>
          <w:rFonts w:ascii="Times New Roman" w:hAnsi="Times New Roman" w:cs="Times New Roman"/>
          <w:sz w:val="24"/>
          <w:szCs w:val="24"/>
        </w:rPr>
        <w:t xml:space="preserve"> на</w:t>
      </w:r>
      <w:r w:rsidRPr="007307D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307D2">
        <w:rPr>
          <w:rStyle w:val="a4"/>
          <w:rFonts w:ascii="Times New Roman" w:hAnsi="Times New Roman" w:cs="Times New Roman"/>
          <w:b w:val="0"/>
          <w:sz w:val="24"/>
          <w:szCs w:val="24"/>
          <w:bdr w:val="none" w:sz="0" w:space="0" w:color="auto" w:frame="1"/>
          <w:shd w:val="clear" w:color="auto" w:fill="FFFFFF"/>
        </w:rPr>
        <w:t>постійну</w:t>
      </w:r>
      <w:proofErr w:type="spellEnd"/>
      <w:r w:rsidRPr="007307D2">
        <w:rPr>
          <w:rStyle w:val="a4"/>
          <w:rFonts w:ascii="Times New Roman" w:hAnsi="Times New Roman" w:cs="Times New Roman"/>
          <w:b w:val="0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7307D2">
        <w:rPr>
          <w:rStyle w:val="a4"/>
          <w:rFonts w:ascii="Times New Roman" w:hAnsi="Times New Roman" w:cs="Times New Roman"/>
          <w:b w:val="0"/>
          <w:sz w:val="24"/>
          <w:szCs w:val="24"/>
          <w:bdr w:val="none" w:sz="0" w:space="0" w:color="auto" w:frame="1"/>
          <w:shd w:val="clear" w:color="auto" w:fill="FFFFFF"/>
        </w:rPr>
        <w:t>депутатську</w:t>
      </w:r>
      <w:proofErr w:type="spellEnd"/>
      <w:r w:rsidRPr="007307D2">
        <w:rPr>
          <w:rStyle w:val="a4"/>
          <w:rFonts w:ascii="Times New Roman" w:hAnsi="Times New Roman" w:cs="Times New Roman"/>
          <w:b w:val="0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7307D2">
        <w:rPr>
          <w:rStyle w:val="a4"/>
          <w:rFonts w:ascii="Times New Roman" w:hAnsi="Times New Roman" w:cs="Times New Roman"/>
          <w:b w:val="0"/>
          <w:sz w:val="24"/>
          <w:szCs w:val="24"/>
          <w:bdr w:val="none" w:sz="0" w:space="0" w:color="auto" w:frame="1"/>
          <w:shd w:val="clear" w:color="auto" w:fill="FFFFFF"/>
        </w:rPr>
        <w:t>комісію</w:t>
      </w:r>
      <w:proofErr w:type="spellEnd"/>
      <w:r w:rsidRPr="007307D2">
        <w:rPr>
          <w:rStyle w:val="a4"/>
          <w:rFonts w:ascii="Times New Roman" w:hAnsi="Times New Roman" w:cs="Times New Roman"/>
          <w:b w:val="0"/>
          <w:sz w:val="24"/>
          <w:szCs w:val="24"/>
          <w:bdr w:val="none" w:sz="0" w:space="0" w:color="auto" w:frame="1"/>
          <w:shd w:val="clear" w:color="auto" w:fill="FFFFFF"/>
        </w:rPr>
        <w:t xml:space="preserve"> з  </w:t>
      </w:r>
      <w:proofErr w:type="spellStart"/>
      <w:r w:rsidRPr="007307D2">
        <w:rPr>
          <w:rStyle w:val="a4"/>
          <w:rFonts w:ascii="Times New Roman" w:hAnsi="Times New Roman" w:cs="Times New Roman"/>
          <w:b w:val="0"/>
          <w:sz w:val="24"/>
          <w:szCs w:val="24"/>
          <w:bdr w:val="none" w:sz="0" w:space="0" w:color="auto" w:frame="1"/>
          <w:shd w:val="clear" w:color="auto" w:fill="FFFFFF"/>
        </w:rPr>
        <w:t>земельних</w:t>
      </w:r>
      <w:proofErr w:type="spellEnd"/>
      <w:r w:rsidRPr="007307D2">
        <w:rPr>
          <w:rStyle w:val="a4"/>
          <w:rFonts w:ascii="Times New Roman" w:hAnsi="Times New Roman" w:cs="Times New Roman"/>
          <w:b w:val="0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7307D2">
        <w:rPr>
          <w:rStyle w:val="a4"/>
          <w:rFonts w:ascii="Times New Roman" w:hAnsi="Times New Roman" w:cs="Times New Roman"/>
          <w:b w:val="0"/>
          <w:sz w:val="24"/>
          <w:szCs w:val="24"/>
          <w:bdr w:val="none" w:sz="0" w:space="0" w:color="auto" w:frame="1"/>
          <w:shd w:val="clear" w:color="auto" w:fill="FFFFFF"/>
        </w:rPr>
        <w:t>питань</w:t>
      </w:r>
      <w:proofErr w:type="spellEnd"/>
      <w:r w:rsidRPr="007307D2">
        <w:rPr>
          <w:rStyle w:val="a4"/>
          <w:rFonts w:ascii="Times New Roman" w:hAnsi="Times New Roman" w:cs="Times New Roman"/>
          <w:b w:val="0"/>
          <w:sz w:val="24"/>
          <w:szCs w:val="24"/>
          <w:bdr w:val="none" w:sz="0" w:space="0" w:color="auto" w:frame="1"/>
          <w:shd w:val="clear" w:color="auto" w:fill="FFFFFF"/>
        </w:rPr>
        <w:t xml:space="preserve"> та </w:t>
      </w:r>
      <w:proofErr w:type="spellStart"/>
      <w:r w:rsidRPr="007307D2">
        <w:rPr>
          <w:rStyle w:val="a4"/>
          <w:rFonts w:ascii="Times New Roman" w:hAnsi="Times New Roman" w:cs="Times New Roman"/>
          <w:b w:val="0"/>
          <w:sz w:val="24"/>
          <w:szCs w:val="24"/>
          <w:bdr w:val="none" w:sz="0" w:space="0" w:color="auto" w:frame="1"/>
          <w:shd w:val="clear" w:color="auto" w:fill="FFFFFF"/>
        </w:rPr>
        <w:t>питань</w:t>
      </w:r>
      <w:proofErr w:type="spellEnd"/>
      <w:r w:rsidRPr="007307D2">
        <w:rPr>
          <w:rStyle w:val="a4"/>
          <w:rFonts w:ascii="Times New Roman" w:hAnsi="Times New Roman" w:cs="Times New Roman"/>
          <w:b w:val="0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7307D2">
        <w:rPr>
          <w:rStyle w:val="a4"/>
          <w:rFonts w:ascii="Times New Roman" w:hAnsi="Times New Roman" w:cs="Times New Roman"/>
          <w:b w:val="0"/>
          <w:sz w:val="24"/>
          <w:szCs w:val="24"/>
          <w:bdr w:val="none" w:sz="0" w:space="0" w:color="auto" w:frame="1"/>
          <w:shd w:val="clear" w:color="auto" w:fill="FFFFFF"/>
        </w:rPr>
        <w:t>промисловості</w:t>
      </w:r>
      <w:proofErr w:type="spellEnd"/>
      <w:r w:rsidRPr="007307D2">
        <w:rPr>
          <w:rStyle w:val="a4"/>
          <w:rFonts w:ascii="Times New Roman" w:hAnsi="Times New Roman" w:cs="Times New Roman"/>
          <w:b w:val="0"/>
          <w:sz w:val="24"/>
          <w:szCs w:val="24"/>
          <w:bdr w:val="none" w:sz="0" w:space="0" w:color="auto" w:frame="1"/>
          <w:shd w:val="clear" w:color="auto" w:fill="FFFFFF"/>
        </w:rPr>
        <w:t xml:space="preserve">, </w:t>
      </w:r>
      <w:proofErr w:type="spellStart"/>
      <w:r w:rsidRPr="007307D2">
        <w:rPr>
          <w:rStyle w:val="a4"/>
          <w:rFonts w:ascii="Times New Roman" w:hAnsi="Times New Roman" w:cs="Times New Roman"/>
          <w:b w:val="0"/>
          <w:sz w:val="24"/>
          <w:szCs w:val="24"/>
          <w:bdr w:val="none" w:sz="0" w:space="0" w:color="auto" w:frame="1"/>
          <w:shd w:val="clear" w:color="auto" w:fill="FFFFFF"/>
        </w:rPr>
        <w:t>будівництва</w:t>
      </w:r>
      <w:proofErr w:type="spellEnd"/>
      <w:r w:rsidRPr="007307D2">
        <w:rPr>
          <w:rStyle w:val="a4"/>
          <w:rFonts w:ascii="Times New Roman" w:hAnsi="Times New Roman" w:cs="Times New Roman"/>
          <w:b w:val="0"/>
          <w:sz w:val="24"/>
          <w:szCs w:val="24"/>
          <w:bdr w:val="none" w:sz="0" w:space="0" w:color="auto" w:frame="1"/>
          <w:shd w:val="clear" w:color="auto" w:fill="FFFFFF"/>
        </w:rPr>
        <w:t xml:space="preserve">, благоустрою, транспорту, </w:t>
      </w:r>
      <w:proofErr w:type="spellStart"/>
      <w:r w:rsidRPr="007307D2">
        <w:rPr>
          <w:rStyle w:val="a4"/>
          <w:rFonts w:ascii="Times New Roman" w:hAnsi="Times New Roman" w:cs="Times New Roman"/>
          <w:b w:val="0"/>
          <w:sz w:val="24"/>
          <w:szCs w:val="24"/>
          <w:bdr w:val="none" w:sz="0" w:space="0" w:color="auto" w:frame="1"/>
          <w:shd w:val="clear" w:color="auto" w:fill="FFFFFF"/>
        </w:rPr>
        <w:t>комунального</w:t>
      </w:r>
      <w:proofErr w:type="spellEnd"/>
      <w:r w:rsidRPr="007307D2">
        <w:rPr>
          <w:rStyle w:val="a4"/>
          <w:rFonts w:ascii="Times New Roman" w:hAnsi="Times New Roman" w:cs="Times New Roman"/>
          <w:b w:val="0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7307D2">
        <w:rPr>
          <w:rStyle w:val="a4"/>
          <w:rFonts w:ascii="Times New Roman" w:hAnsi="Times New Roman" w:cs="Times New Roman"/>
          <w:b w:val="0"/>
          <w:sz w:val="24"/>
          <w:szCs w:val="24"/>
          <w:bdr w:val="none" w:sz="0" w:space="0" w:color="auto" w:frame="1"/>
          <w:shd w:val="clear" w:color="auto" w:fill="FFFFFF"/>
        </w:rPr>
        <w:t>господарства</w:t>
      </w:r>
      <w:proofErr w:type="spellEnd"/>
      <w:r w:rsidRPr="007307D2">
        <w:rPr>
          <w:rStyle w:val="a4"/>
          <w:rFonts w:ascii="Times New Roman" w:hAnsi="Times New Roman" w:cs="Times New Roman"/>
          <w:szCs w:val="24"/>
          <w:bdr w:val="none" w:sz="0" w:space="0" w:color="auto" w:frame="1"/>
          <w:shd w:val="clear" w:color="auto" w:fill="FFFFFF"/>
        </w:rPr>
        <w:t xml:space="preserve">  </w:t>
      </w:r>
      <w:r w:rsidR="007307D2" w:rsidRPr="007307D2">
        <w:rPr>
          <w:rStyle w:val="a4"/>
          <w:rFonts w:ascii="Times New Roman" w:hAnsi="Times New Roman" w:cs="Times New Roman"/>
          <w:b w:val="0"/>
          <w:szCs w:val="24"/>
          <w:bdr w:val="none" w:sz="0" w:space="0" w:color="auto" w:frame="1"/>
          <w:shd w:val="clear" w:color="auto" w:fill="FFFFFF"/>
          <w:lang w:val="uk-UA"/>
        </w:rPr>
        <w:t>(Роман КАБАШНИЙ).</w:t>
      </w:r>
      <w:r w:rsidRPr="007307D2">
        <w:rPr>
          <w:rStyle w:val="a4"/>
          <w:rFonts w:ascii="Times New Roman" w:hAnsi="Times New Roman" w:cs="Times New Roman"/>
          <w:szCs w:val="24"/>
          <w:bdr w:val="none" w:sz="0" w:space="0" w:color="auto" w:frame="1"/>
          <w:shd w:val="clear" w:color="auto" w:fill="FFFFFF"/>
        </w:rPr>
        <w:t xml:space="preserve"> </w:t>
      </w:r>
    </w:p>
    <w:p w:rsidR="007307D2" w:rsidRDefault="007307D2" w:rsidP="007307D2">
      <w:pPr>
        <w:spacing w:after="0" w:line="240" w:lineRule="auto"/>
        <w:ind w:firstLine="708"/>
        <w:jc w:val="both"/>
        <w:rPr>
          <w:rStyle w:val="a4"/>
          <w:rFonts w:ascii="Times New Roman" w:hAnsi="Times New Roman" w:cs="Times New Roman"/>
          <w:szCs w:val="24"/>
          <w:bdr w:val="none" w:sz="0" w:space="0" w:color="auto" w:frame="1"/>
          <w:shd w:val="clear" w:color="auto" w:fill="FFFFFF"/>
          <w:lang w:val="uk-UA"/>
        </w:rPr>
      </w:pPr>
    </w:p>
    <w:p w:rsidR="007307D2" w:rsidRDefault="007307D2" w:rsidP="007307D2">
      <w:pPr>
        <w:spacing w:after="0" w:line="240" w:lineRule="auto"/>
        <w:ind w:firstLine="708"/>
        <w:jc w:val="both"/>
        <w:rPr>
          <w:rStyle w:val="a4"/>
          <w:rFonts w:ascii="Times New Roman" w:hAnsi="Times New Roman" w:cs="Times New Roman"/>
          <w:szCs w:val="24"/>
          <w:bdr w:val="none" w:sz="0" w:space="0" w:color="auto" w:frame="1"/>
          <w:shd w:val="clear" w:color="auto" w:fill="FFFFFF"/>
          <w:lang w:val="uk-UA"/>
        </w:rPr>
      </w:pPr>
    </w:p>
    <w:p w:rsidR="007307D2" w:rsidRPr="007307D2" w:rsidRDefault="007307D2" w:rsidP="007307D2">
      <w:pPr>
        <w:spacing w:after="0" w:line="240" w:lineRule="auto"/>
        <w:jc w:val="both"/>
        <w:rPr>
          <w:rStyle w:val="a4"/>
          <w:rFonts w:ascii="Times New Roman" w:hAnsi="Times New Roman" w:cs="Times New Roman"/>
          <w:b w:val="0"/>
          <w:sz w:val="24"/>
          <w:szCs w:val="24"/>
          <w:bdr w:val="none" w:sz="0" w:space="0" w:color="auto" w:frame="1"/>
          <w:shd w:val="clear" w:color="auto" w:fill="FFFFFF"/>
          <w:lang w:val="uk-UA"/>
        </w:rPr>
      </w:pPr>
      <w:r w:rsidRPr="007307D2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Селищний голова                                       </w:t>
      </w:r>
      <w:r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                        </w:t>
      </w:r>
      <w:r w:rsidRPr="007307D2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    Юрій МАТВІЄНКО</w:t>
      </w:r>
    </w:p>
    <w:p w:rsidR="00ED4855" w:rsidRPr="007307D2" w:rsidRDefault="00ED4855" w:rsidP="007307D2">
      <w:pPr>
        <w:spacing w:after="0"/>
        <w:rPr>
          <w:rFonts w:ascii="Times New Roman" w:hAnsi="Times New Roman" w:cs="Times New Roman"/>
          <w:spacing w:val="-4"/>
          <w:w w:val="94"/>
          <w:sz w:val="24"/>
          <w:szCs w:val="24"/>
        </w:rPr>
      </w:pPr>
    </w:p>
    <w:p w:rsidR="005C284D" w:rsidRPr="007307D2" w:rsidRDefault="005C284D" w:rsidP="005C284D">
      <w:pPr>
        <w:rPr>
          <w:rFonts w:ascii="Times New Roman" w:hAnsi="Times New Roman" w:cs="Times New Roman"/>
          <w:spacing w:val="-4"/>
          <w:w w:val="94"/>
          <w:sz w:val="24"/>
          <w:szCs w:val="24"/>
          <w:lang w:val="uk-UA"/>
        </w:rPr>
      </w:pPr>
    </w:p>
    <w:p w:rsidR="0029012E" w:rsidRDefault="0029012E" w:rsidP="0029012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D2C43" w:rsidRPr="00A70748" w:rsidRDefault="00BD2C43" w:rsidP="00A70748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sectPr w:rsidR="00BD2C43" w:rsidRPr="00A70748" w:rsidSect="007307D2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AF09EA"/>
    <w:multiLevelType w:val="hybridMultilevel"/>
    <w:tmpl w:val="5A004916"/>
    <w:lvl w:ilvl="0" w:tplc="407C5CEC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9A6277"/>
    <w:multiLevelType w:val="hybridMultilevel"/>
    <w:tmpl w:val="44DE8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694458"/>
    <w:multiLevelType w:val="hybridMultilevel"/>
    <w:tmpl w:val="10F851A0"/>
    <w:lvl w:ilvl="0" w:tplc="BD6A298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955BFF"/>
    <w:multiLevelType w:val="hybridMultilevel"/>
    <w:tmpl w:val="08261160"/>
    <w:lvl w:ilvl="0" w:tplc="2310948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F915B64"/>
    <w:multiLevelType w:val="hybridMultilevel"/>
    <w:tmpl w:val="95347D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AAC"/>
    <w:rsid w:val="0006345A"/>
    <w:rsid w:val="0009750C"/>
    <w:rsid w:val="000B6573"/>
    <w:rsid w:val="000C4A89"/>
    <w:rsid w:val="000D473C"/>
    <w:rsid w:val="000F5776"/>
    <w:rsid w:val="001140DB"/>
    <w:rsid w:val="00156AF0"/>
    <w:rsid w:val="00171732"/>
    <w:rsid w:val="0019037A"/>
    <w:rsid w:val="001D248E"/>
    <w:rsid w:val="00225CC9"/>
    <w:rsid w:val="002521B5"/>
    <w:rsid w:val="0029012E"/>
    <w:rsid w:val="002A2F31"/>
    <w:rsid w:val="002F5BE9"/>
    <w:rsid w:val="00383A09"/>
    <w:rsid w:val="00390960"/>
    <w:rsid w:val="004165E9"/>
    <w:rsid w:val="0046164D"/>
    <w:rsid w:val="004A6C7A"/>
    <w:rsid w:val="004B0F14"/>
    <w:rsid w:val="004B7CED"/>
    <w:rsid w:val="005170D2"/>
    <w:rsid w:val="00524F57"/>
    <w:rsid w:val="0055737E"/>
    <w:rsid w:val="00564959"/>
    <w:rsid w:val="00573F65"/>
    <w:rsid w:val="005C284D"/>
    <w:rsid w:val="005D0D98"/>
    <w:rsid w:val="005D1067"/>
    <w:rsid w:val="005D2333"/>
    <w:rsid w:val="005E377F"/>
    <w:rsid w:val="006E63FB"/>
    <w:rsid w:val="00703E8D"/>
    <w:rsid w:val="0072370C"/>
    <w:rsid w:val="007307D2"/>
    <w:rsid w:val="00737C98"/>
    <w:rsid w:val="00793AAC"/>
    <w:rsid w:val="007D67EF"/>
    <w:rsid w:val="008113D0"/>
    <w:rsid w:val="00812EAD"/>
    <w:rsid w:val="00870F1F"/>
    <w:rsid w:val="00875865"/>
    <w:rsid w:val="008B4A8E"/>
    <w:rsid w:val="0096036B"/>
    <w:rsid w:val="0098567D"/>
    <w:rsid w:val="009C4998"/>
    <w:rsid w:val="00A70748"/>
    <w:rsid w:val="00B359AF"/>
    <w:rsid w:val="00B670CA"/>
    <w:rsid w:val="00BA0805"/>
    <w:rsid w:val="00BD2C43"/>
    <w:rsid w:val="00C25B6F"/>
    <w:rsid w:val="00C328DF"/>
    <w:rsid w:val="00C618B1"/>
    <w:rsid w:val="00C63537"/>
    <w:rsid w:val="00CB4533"/>
    <w:rsid w:val="00CF5679"/>
    <w:rsid w:val="00D26A3E"/>
    <w:rsid w:val="00D466C8"/>
    <w:rsid w:val="00D929A4"/>
    <w:rsid w:val="00E62AAC"/>
    <w:rsid w:val="00EB657C"/>
    <w:rsid w:val="00ED4855"/>
    <w:rsid w:val="00EF3E11"/>
    <w:rsid w:val="00FB0632"/>
    <w:rsid w:val="00FE6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character" w:styleId="a4">
    <w:name w:val="Strong"/>
    <w:basedOn w:val="a0"/>
    <w:uiPriority w:val="22"/>
    <w:qFormat/>
    <w:rsid w:val="00B359AF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7307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307D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character" w:styleId="a4">
    <w:name w:val="Strong"/>
    <w:basedOn w:val="a0"/>
    <w:uiPriority w:val="22"/>
    <w:qFormat/>
    <w:rsid w:val="00B359AF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7307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307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54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6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395</Words>
  <Characters>2254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Vitya</dc:creator>
  <cp:lastModifiedBy>Юзер1</cp:lastModifiedBy>
  <cp:revision>7</cp:revision>
  <cp:lastPrinted>2021-09-16T05:38:00Z</cp:lastPrinted>
  <dcterms:created xsi:type="dcterms:W3CDTF">2021-12-02T08:36:00Z</dcterms:created>
  <dcterms:modified xsi:type="dcterms:W3CDTF">2021-12-08T09:29:00Z</dcterms:modified>
</cp:coreProperties>
</file>