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B0216C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B021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прое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B021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110359">
        <w:rPr>
          <w:rFonts w:ascii="Times New Roman" w:hAnsi="Times New Roman" w:cs="Times New Roman"/>
          <w:sz w:val="24"/>
          <w:szCs w:val="24"/>
          <w:lang w:val="uk-UA"/>
        </w:rPr>
        <w:t>Шевцовій</w:t>
      </w:r>
      <w:proofErr w:type="spellEnd"/>
      <w:r w:rsidR="00110359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Миколаївні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B5F2D" w:rsidRDefault="00AD7462" w:rsidP="00B021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</w:p>
    <w:p w:rsidR="00AB5F2D" w:rsidRDefault="00030C96" w:rsidP="00B021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та переведення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категорію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B5F2D" w:rsidRDefault="00A556FC" w:rsidP="00B021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за рахунок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694B5D" w:rsidRDefault="00030C96" w:rsidP="00B021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в </w:t>
      </w:r>
      <w:proofErr w:type="spellStart"/>
      <w:r w:rsidR="00694B5D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94B5D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</w:p>
    <w:p w:rsidR="00694B5D" w:rsidRDefault="000846A6" w:rsidP="00B021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AB5F2D" w:rsidP="00B021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 власність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D26A3E" w:rsidP="00B02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694B5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10359" w:rsidRPr="00110359">
        <w:t xml:space="preserve"> 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Шевцової Валентини Миколаївни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216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село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 Нурове, вул. </w:t>
      </w:r>
      <w:r w:rsidR="00B0216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буд.</w:t>
      </w:r>
      <w:r w:rsidR="00B0216C">
        <w:rPr>
          <w:rFonts w:ascii="Times New Roman" w:hAnsi="Times New Roman" w:cs="Times New Roman"/>
          <w:sz w:val="24"/>
          <w:szCs w:val="24"/>
          <w:lang w:val="uk-UA"/>
        </w:rPr>
        <w:t xml:space="preserve">____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селища Нурове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</w:t>
      </w:r>
      <w:bookmarkStart w:id="0" w:name="_GoBack"/>
      <w:bookmarkEnd w:id="0"/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ділянку номер НВ-631589674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2021 від 01.09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9D297B">
        <w:rPr>
          <w:rFonts w:ascii="Times New Roman" w:hAnsi="Times New Roman" w:cs="Times New Roman"/>
          <w:sz w:val="24"/>
          <w:szCs w:val="24"/>
          <w:lang w:val="uk-UA"/>
        </w:rPr>
        <w:t>від 03.11.2021 за номером 2826</w:t>
      </w:r>
      <w:r w:rsidR="00110359">
        <w:rPr>
          <w:rFonts w:ascii="Times New Roman" w:hAnsi="Times New Roman" w:cs="Times New Roman"/>
          <w:sz w:val="24"/>
          <w:szCs w:val="24"/>
          <w:lang w:val="uk-UA"/>
        </w:rPr>
        <w:t>30041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B02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B02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B02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110359">
        <w:rPr>
          <w:rFonts w:ascii="Times New Roman" w:hAnsi="Times New Roman" w:cs="Times New Roman"/>
          <w:sz w:val="24"/>
          <w:szCs w:val="24"/>
          <w:lang w:val="uk-UA"/>
        </w:rPr>
        <w:t>Шевцовій</w:t>
      </w:r>
      <w:proofErr w:type="spellEnd"/>
      <w:r w:rsidR="00110359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Миколаївні 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зі зміною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 та п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ереведенням в категорію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за рахунок земель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дови розташованої в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0C17">
        <w:rPr>
          <w:rFonts w:ascii="Times New Roman" w:hAnsi="Times New Roman" w:cs="Times New Roman"/>
          <w:sz w:val="24"/>
          <w:szCs w:val="24"/>
          <w:lang w:val="uk-UA"/>
        </w:rPr>
        <w:t>Нурове</w:t>
      </w:r>
      <w:proofErr w:type="spellEnd"/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0C17" w:rsidRPr="00140C17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ТОВ «Підприємство «Астра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».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140C17">
        <w:rPr>
          <w:rFonts w:ascii="Times New Roman" w:hAnsi="Times New Roman" w:cs="Times New Roman"/>
          <w:sz w:val="24"/>
          <w:szCs w:val="24"/>
          <w:lang w:val="uk-UA"/>
        </w:rPr>
        <w:t>й номер – 6320286205</w:t>
      </w:r>
      <w:r w:rsidR="008F3C11">
        <w:rPr>
          <w:rFonts w:ascii="Times New Roman" w:hAnsi="Times New Roman" w:cs="Times New Roman"/>
          <w:sz w:val="24"/>
          <w:szCs w:val="24"/>
          <w:lang w:val="uk-UA"/>
        </w:rPr>
        <w:t>:00:000:0038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B02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8F3C11" w:rsidRPr="008F3C11">
        <w:t xml:space="preserve"> </w:t>
      </w:r>
      <w:proofErr w:type="spellStart"/>
      <w:r w:rsidR="008F3C11" w:rsidRPr="008F3C11">
        <w:rPr>
          <w:rFonts w:ascii="Times New Roman" w:hAnsi="Times New Roman" w:cs="Times New Roman"/>
          <w:sz w:val="24"/>
          <w:szCs w:val="24"/>
          <w:lang w:val="uk-UA"/>
        </w:rPr>
        <w:t>Шевцовій</w:t>
      </w:r>
      <w:proofErr w:type="spellEnd"/>
      <w:r w:rsidR="008F3C11" w:rsidRPr="008F3C11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Миколаївні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3C1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B0216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D16995" w:rsidRPr="00D1699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в межах селища Нурове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D16995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6320286205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F3C11">
        <w:rPr>
          <w:rFonts w:ascii="Times New Roman" w:hAnsi="Times New Roman" w:cs="Times New Roman"/>
          <w:sz w:val="24"/>
          <w:szCs w:val="24"/>
          <w:lang w:val="uk-UA"/>
        </w:rPr>
        <w:t>38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B02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8F3C11" w:rsidRPr="008F3C11">
        <w:rPr>
          <w:rFonts w:ascii="Times New Roman" w:hAnsi="Times New Roman" w:cs="Times New Roman"/>
          <w:sz w:val="24"/>
          <w:szCs w:val="24"/>
          <w:lang w:val="uk-UA"/>
        </w:rPr>
        <w:t>Шевцовій</w:t>
      </w:r>
      <w:proofErr w:type="spellEnd"/>
      <w:r w:rsidR="008F3C11" w:rsidRPr="008F3C11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Миколаївні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77AE"/>
    <w:rsid w:val="000C2C61"/>
    <w:rsid w:val="00110359"/>
    <w:rsid w:val="001149C5"/>
    <w:rsid w:val="00140C17"/>
    <w:rsid w:val="001807C1"/>
    <w:rsid w:val="00197CDB"/>
    <w:rsid w:val="00214ABF"/>
    <w:rsid w:val="00225CC9"/>
    <w:rsid w:val="00435982"/>
    <w:rsid w:val="00491DF6"/>
    <w:rsid w:val="005D0D98"/>
    <w:rsid w:val="005D567D"/>
    <w:rsid w:val="006120C7"/>
    <w:rsid w:val="006366AB"/>
    <w:rsid w:val="00694B5D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8F3C11"/>
    <w:rsid w:val="009237DA"/>
    <w:rsid w:val="009D297B"/>
    <w:rsid w:val="00A23AD1"/>
    <w:rsid w:val="00A556FC"/>
    <w:rsid w:val="00A92B41"/>
    <w:rsid w:val="00A9456E"/>
    <w:rsid w:val="00AB5F2D"/>
    <w:rsid w:val="00AD7462"/>
    <w:rsid w:val="00B0216C"/>
    <w:rsid w:val="00BA2E3C"/>
    <w:rsid w:val="00BD2C43"/>
    <w:rsid w:val="00C77A6B"/>
    <w:rsid w:val="00CF1820"/>
    <w:rsid w:val="00D16995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2021-11-16T14:17:00Z</cp:lastPrinted>
  <dcterms:created xsi:type="dcterms:W3CDTF">2021-11-16T14:25:00Z</dcterms:created>
  <dcterms:modified xsi:type="dcterms:W3CDTF">2021-11-25T09:53:00Z</dcterms:modified>
</cp:coreProperties>
</file>