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38150" cy="600075"/>
            <wp:effectExtent l="0" t="0" r="0" b="952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САВИНСЬКА СЕЛИЩНА РАДА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ІЗЮМСЬКОГО РАЙОНУ ХАРКІВСЬКОЇ ОБЛАСТІ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ВИКОНАВЧИЙ КОМІТЕТ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РІШЕННЯ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val="uk-UA" w:eastAsia="ru-RU"/>
        </w:rPr>
      </w:pPr>
    </w:p>
    <w:p w:rsidR="000955C9" w:rsidRPr="00774D20" w:rsidRDefault="00774D20" w:rsidP="000955C9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</w:t>
      </w:r>
      <w:r w:rsidR="00B513F1" w:rsidRPr="00774D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16</w:t>
      </w:r>
      <w:r w:rsidR="005D6487" w:rsidRPr="00774D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60CFE" w:rsidRPr="00774D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листопада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2021 року                         Савинці                                      </w:t>
      </w:r>
      <w:r w:rsidR="006F29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№</w:t>
      </w:r>
      <w:r w:rsidR="00433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175</w:t>
      </w:r>
    </w:p>
    <w:p w:rsidR="000955C9" w:rsidRDefault="000955C9" w:rsidP="000955C9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955C9" w:rsidRDefault="00EF3A3F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статусу дитини-сироти</w:t>
      </w:r>
    </w:p>
    <w:p w:rsidR="00EF3A3F" w:rsidRDefault="007946EA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</w:t>
      </w:r>
      <w:r w:rsidR="00EF3A3F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EF3A3F" w:rsidRDefault="007946EA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</w:t>
      </w:r>
      <w:r w:rsidR="00EF3A3F">
        <w:rPr>
          <w:rFonts w:ascii="Times New Roman" w:hAnsi="Times New Roman" w:cs="Times New Roman"/>
          <w:b/>
          <w:sz w:val="24"/>
          <w:szCs w:val="24"/>
          <w:lang w:val="uk-UA"/>
        </w:rPr>
        <w:t>ро</w:t>
      </w:r>
      <w:proofErr w:type="spellEnd"/>
      <w:r w:rsidR="00EF3A3F">
        <w:rPr>
          <w:rFonts w:ascii="Times New Roman" w:hAnsi="Times New Roman" w:cs="Times New Roman"/>
          <w:b/>
          <w:sz w:val="24"/>
          <w:szCs w:val="24"/>
          <w:lang w:val="uk-UA"/>
        </w:rPr>
        <w:t>ку народження</w:t>
      </w:r>
    </w:p>
    <w:p w:rsidR="00EF3A3F" w:rsidRDefault="00EF3A3F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2106" w:rsidRDefault="00FF0A08" w:rsidP="00B044E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A08">
        <w:rPr>
          <w:rFonts w:ascii="Times New Roman" w:hAnsi="Times New Roman" w:cs="Times New Roman"/>
          <w:sz w:val="24"/>
          <w:szCs w:val="24"/>
          <w:lang w:val="uk-UA"/>
        </w:rPr>
        <w:t>Розглянувши подання Служби у справах дітей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документи на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встановлено, що мати дитини, гр.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померла (свідоцтво </w:t>
      </w:r>
      <w:r w:rsidR="009F09B1">
        <w:rPr>
          <w:rFonts w:ascii="Times New Roman" w:hAnsi="Times New Roman" w:cs="Times New Roman"/>
          <w:sz w:val="24"/>
          <w:szCs w:val="24"/>
          <w:lang w:val="uk-UA"/>
        </w:rPr>
        <w:t xml:space="preserve">про смерть серія І-ВЛ № 734381, видане виконавчим комітетом Савинської селищної ради Балаклійського району Харківської області), </w:t>
      </w:r>
      <w:r w:rsidR="00612914">
        <w:rPr>
          <w:rFonts w:ascii="Times New Roman" w:hAnsi="Times New Roman" w:cs="Times New Roman"/>
          <w:sz w:val="24"/>
          <w:szCs w:val="24"/>
          <w:lang w:val="uk-UA"/>
        </w:rPr>
        <w:t xml:space="preserve">дані про </w:t>
      </w:r>
      <w:r w:rsidR="009F09B1">
        <w:rPr>
          <w:rFonts w:ascii="Times New Roman" w:hAnsi="Times New Roman" w:cs="Times New Roman"/>
          <w:sz w:val="24"/>
          <w:szCs w:val="24"/>
          <w:lang w:val="uk-UA"/>
        </w:rPr>
        <w:t>батьк</w:t>
      </w:r>
      <w:r w:rsidR="00612914">
        <w:rPr>
          <w:rFonts w:ascii="Times New Roman" w:hAnsi="Times New Roman" w:cs="Times New Roman"/>
          <w:sz w:val="24"/>
          <w:szCs w:val="24"/>
          <w:lang w:val="uk-UA"/>
        </w:rPr>
        <w:t xml:space="preserve">а записані відповідно до частини першої статті 135 Сімейного кодексу України </w:t>
      </w:r>
      <w:r w:rsidR="009F09B1">
        <w:rPr>
          <w:rFonts w:ascii="Times New Roman" w:hAnsi="Times New Roman" w:cs="Times New Roman"/>
          <w:sz w:val="24"/>
          <w:szCs w:val="24"/>
          <w:lang w:val="uk-UA"/>
        </w:rPr>
        <w:t xml:space="preserve">(витяг з Державного реєстру актів цивільного стану громадян про народження із зазначенням відомостей про 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>батька відповідно до частини першої статті 135 Сімейного кодексу України № 00013490359</w:t>
      </w:r>
      <w:r w:rsidR="00B044E6">
        <w:rPr>
          <w:rFonts w:ascii="Times New Roman" w:hAnsi="Times New Roman" w:cs="Times New Roman"/>
          <w:sz w:val="24"/>
          <w:szCs w:val="24"/>
          <w:lang w:val="uk-UA"/>
        </w:rPr>
        <w:t>, виданий Відділом державної реєстрації актів цивільного стану реєстраційної служби Балаклійського районного управління юстиції у Харківській області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).Малолітній </w:t>
      </w:r>
      <w:r w:rsidR="00B044E6">
        <w:rPr>
          <w:rFonts w:ascii="Times New Roman" w:hAnsi="Times New Roman" w:cs="Times New Roman"/>
          <w:sz w:val="24"/>
          <w:szCs w:val="24"/>
          <w:lang w:val="uk-UA"/>
        </w:rPr>
        <w:t>тимчасово влаштований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 в сім'</w:t>
      </w:r>
      <w:r w:rsidR="00B044E6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вул.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>б.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A2106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BE5E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A2106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AA210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області.</w:t>
      </w:r>
    </w:p>
    <w:p w:rsidR="005D6487" w:rsidRDefault="00702DF3" w:rsidP="005D6487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соціального захисту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="007946EA">
        <w:rPr>
          <w:rFonts w:ascii="Times New Roman" w:hAnsi="Times New Roman" w:cs="Times New Roman"/>
          <w:sz w:val="24"/>
          <w:szCs w:val="24"/>
          <w:lang w:val="uk-UA"/>
        </w:rPr>
        <w:t>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керуючись ст. 11 Закону України «Про забезпечення організаційно-правових умов соціального захисту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дитей-сиріт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дітей, позбавлених батьківського піклування» та постановою Кабінету Міністрів України від 24 вересня 2008 року № 866</w:t>
      </w:r>
      <w:r w:rsidR="00E87D50">
        <w:rPr>
          <w:rFonts w:ascii="Times New Roman" w:hAnsi="Times New Roman" w:cs="Times New Roman"/>
          <w:sz w:val="24"/>
          <w:szCs w:val="24"/>
          <w:lang w:val="uk-UA"/>
        </w:rPr>
        <w:t xml:space="preserve"> « Питання діяльності органів опіки та піклування, пов’язаної із захистом прав дитини»</w:t>
      </w:r>
      <w:r w:rsidR="00BE5E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291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керуючись </w:t>
      </w:r>
      <w:r w:rsidR="00BE5EB8" w:rsidRPr="006F2956">
        <w:rPr>
          <w:rFonts w:ascii="Times New Roman" w:hAnsi="Times New Roman" w:cs="Times New Roman"/>
          <w:sz w:val="24"/>
          <w:szCs w:val="24"/>
          <w:lang w:val="uk-UA"/>
        </w:rPr>
        <w:t xml:space="preserve">статтею </w:t>
      </w:r>
      <w:r w:rsidR="00BE5EB8" w:rsidRPr="00433FD7">
        <w:rPr>
          <w:rFonts w:ascii="Times New Roman" w:hAnsi="Times New Roman" w:cs="Times New Roman"/>
          <w:sz w:val="24"/>
          <w:szCs w:val="24"/>
        </w:rPr>
        <w:t xml:space="preserve">32 Закону </w:t>
      </w:r>
      <w:proofErr w:type="spellStart"/>
      <w:r w:rsidR="00BE5EB8" w:rsidRPr="00433FD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BE5EB8" w:rsidRPr="00433FD7">
        <w:rPr>
          <w:rFonts w:ascii="Times New Roman" w:hAnsi="Times New Roman" w:cs="Times New Roman"/>
          <w:sz w:val="24"/>
          <w:szCs w:val="24"/>
        </w:rPr>
        <w:t xml:space="preserve"> </w:t>
      </w:r>
      <w:r w:rsidR="00612914" w:rsidRPr="00433FD7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="00612914" w:rsidRPr="00433FD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612914" w:rsidRPr="00433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914" w:rsidRPr="00433FD7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612914" w:rsidRPr="00433FD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2914" w:rsidRPr="00433FD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612914" w:rsidRPr="00433FD7">
        <w:rPr>
          <w:rFonts w:ascii="Times New Roman" w:hAnsi="Times New Roman" w:cs="Times New Roman"/>
          <w:sz w:val="24"/>
          <w:szCs w:val="24"/>
        </w:rPr>
        <w:t>»,</w:t>
      </w:r>
      <w:r w:rsidR="00612914" w:rsidRPr="006129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356B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r w:rsidR="0061291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селищної ради.</w:t>
      </w:r>
    </w:p>
    <w:p w:rsidR="005D6487" w:rsidRDefault="005D6487" w:rsidP="005D6487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02DF3" w:rsidRPr="005D6487" w:rsidRDefault="00612914" w:rsidP="005D6487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B01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 И Р І Ш И В :</w:t>
      </w:r>
    </w:p>
    <w:p w:rsidR="00E87D50" w:rsidRDefault="00E87D50" w:rsidP="000955C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E87D50" w:rsidRDefault="00E87D50" w:rsidP="0061291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46E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</w:t>
      </w:r>
      <w:r w:rsidR="00362C9E">
        <w:rPr>
          <w:rFonts w:ascii="Times New Roman" w:hAnsi="Times New Roman" w:cs="Times New Roman"/>
          <w:sz w:val="24"/>
          <w:szCs w:val="24"/>
          <w:lang w:val="uk-UA"/>
        </w:rPr>
        <w:t xml:space="preserve"> статус дитини-сироти.</w:t>
      </w:r>
    </w:p>
    <w:p w:rsidR="00612914" w:rsidRPr="00702DF3" w:rsidRDefault="00612914" w:rsidP="0061291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начальника Служби у справах дітей Савинської селищної ради Ізюмського району Харківської області Марину САЛТОВСЬКУ.</w:t>
      </w:r>
    </w:p>
    <w:p w:rsidR="00FF0A08" w:rsidRDefault="00FF0A08" w:rsidP="00612914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18B" w:rsidRPr="000955C9" w:rsidRDefault="00832123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</w:t>
      </w:r>
      <w:r w:rsidR="006F29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голова                                              Юрій </w:t>
      </w:r>
      <w:r w:rsidR="00BE5E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МАТВІЄНКО</w:t>
      </w:r>
    </w:p>
    <w:sectPr w:rsidR="00CE618B" w:rsidRPr="000955C9" w:rsidSect="007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794"/>
    <w:multiLevelType w:val="hybridMultilevel"/>
    <w:tmpl w:val="A072B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66A04"/>
    <w:multiLevelType w:val="hybridMultilevel"/>
    <w:tmpl w:val="0560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D42"/>
    <w:rsid w:val="0000499D"/>
    <w:rsid w:val="000955C9"/>
    <w:rsid w:val="00097851"/>
    <w:rsid w:val="000B128D"/>
    <w:rsid w:val="00196D31"/>
    <w:rsid w:val="001C14BD"/>
    <w:rsid w:val="00206FDB"/>
    <w:rsid w:val="002C648B"/>
    <w:rsid w:val="00356B9C"/>
    <w:rsid w:val="00362C9E"/>
    <w:rsid w:val="00412D34"/>
    <w:rsid w:val="00433FD7"/>
    <w:rsid w:val="00463880"/>
    <w:rsid w:val="004F0248"/>
    <w:rsid w:val="0058720C"/>
    <w:rsid w:val="005B0B9D"/>
    <w:rsid w:val="005D6487"/>
    <w:rsid w:val="00612914"/>
    <w:rsid w:val="00676D42"/>
    <w:rsid w:val="006F2956"/>
    <w:rsid w:val="00702DF3"/>
    <w:rsid w:val="007436F0"/>
    <w:rsid w:val="00774D20"/>
    <w:rsid w:val="007946EA"/>
    <w:rsid w:val="007E508F"/>
    <w:rsid w:val="008134DE"/>
    <w:rsid w:val="00832123"/>
    <w:rsid w:val="00860CFE"/>
    <w:rsid w:val="008C172D"/>
    <w:rsid w:val="009F09B1"/>
    <w:rsid w:val="00A513DB"/>
    <w:rsid w:val="00A8004D"/>
    <w:rsid w:val="00AA2106"/>
    <w:rsid w:val="00B03EEE"/>
    <w:rsid w:val="00B044E6"/>
    <w:rsid w:val="00B338A1"/>
    <w:rsid w:val="00B513F1"/>
    <w:rsid w:val="00BE5EB8"/>
    <w:rsid w:val="00BF1D92"/>
    <w:rsid w:val="00C31D42"/>
    <w:rsid w:val="00C97ACD"/>
    <w:rsid w:val="00CE618B"/>
    <w:rsid w:val="00D90D45"/>
    <w:rsid w:val="00E87D50"/>
    <w:rsid w:val="00EF3A3F"/>
    <w:rsid w:val="00FF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Юзер1</cp:lastModifiedBy>
  <cp:revision>26</cp:revision>
  <cp:lastPrinted>2021-12-10T06:29:00Z</cp:lastPrinted>
  <dcterms:created xsi:type="dcterms:W3CDTF">2021-08-11T11:44:00Z</dcterms:created>
  <dcterms:modified xsi:type="dcterms:W3CDTF">2021-12-30T11:52:00Z</dcterms:modified>
</cp:coreProperties>
</file>