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DDB" w:rsidRPr="000A7DDB" w:rsidRDefault="000A7DDB" w:rsidP="000A7DDB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0A7DDB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11F05A9D" wp14:editId="4CD0F26E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DDB" w:rsidRPr="000A7DDB" w:rsidRDefault="000A7DDB" w:rsidP="000A7DD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0A7DDB" w:rsidRPr="000A7DDB" w:rsidRDefault="000A7DDB" w:rsidP="000A7D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A7DD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0A7DDB" w:rsidRPr="000A7DDB" w:rsidRDefault="000A7DDB" w:rsidP="000A7D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A7DD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0A7DDB" w:rsidRPr="000A7DDB" w:rsidRDefault="000A7DDB" w:rsidP="000A7D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A7DD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0A7DDB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0A7DD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0A7DDB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0A7DD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0A7DDB" w:rsidRPr="000A7DDB" w:rsidRDefault="000A7DDB" w:rsidP="000A7DDB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A7DDB" w:rsidRPr="000A7DDB" w:rsidRDefault="000A7DDB" w:rsidP="000A7DDB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0A7DDB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0A7DDB" w:rsidRPr="000A7DDB" w:rsidRDefault="000A7DDB" w:rsidP="000A7D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A7DDB" w:rsidRDefault="000A7DDB" w:rsidP="000A7DDB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0A7DD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0A7DD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0A7DD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904</w:t>
      </w:r>
      <w:r w:rsidRPr="000A7DD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0A7DDB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0A7DD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0A7DDB" w:rsidRPr="000A7DDB" w:rsidRDefault="000A7DDB" w:rsidP="000A7DDB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966AD5" w:rsidRPr="000A7DDB" w:rsidRDefault="0006345A" w:rsidP="000A7DD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7D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966AD5" w:rsidRPr="000A7D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передачу гр. </w:t>
      </w:r>
      <w:proofErr w:type="spellStart"/>
      <w:r w:rsidR="00966AD5" w:rsidRPr="000A7DDB">
        <w:rPr>
          <w:rFonts w:ascii="Times New Roman" w:hAnsi="Times New Roman" w:cs="Times New Roman"/>
          <w:b/>
          <w:sz w:val="24"/>
          <w:szCs w:val="24"/>
          <w:lang w:val="uk-UA"/>
        </w:rPr>
        <w:t>Тригуб</w:t>
      </w:r>
      <w:proofErr w:type="spellEnd"/>
      <w:r w:rsidR="00966AD5" w:rsidRPr="000A7D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Нелі Леонідівні земельної ділянки </w:t>
      </w:r>
    </w:p>
    <w:p w:rsidR="00966AD5" w:rsidRPr="000A7DDB" w:rsidRDefault="00966AD5" w:rsidP="000A7DD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7D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господарства розташованої </w:t>
      </w:r>
    </w:p>
    <w:p w:rsidR="00966AD5" w:rsidRPr="000A7DDB" w:rsidRDefault="00966AD5" w:rsidP="000A7DD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7D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межами села Вишнева на території Савинської селищної ради </w:t>
      </w:r>
    </w:p>
    <w:p w:rsidR="00966AD5" w:rsidRDefault="00966AD5" w:rsidP="000A7DD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A7DDB">
        <w:rPr>
          <w:rFonts w:ascii="Times New Roman" w:hAnsi="Times New Roman" w:cs="Times New Roman"/>
          <w:b/>
          <w:sz w:val="24"/>
          <w:szCs w:val="24"/>
          <w:lang w:val="uk-UA"/>
        </w:rPr>
        <w:t>Ізюмського району Харківської області у власність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0549F" w:rsidRDefault="0010549F" w:rsidP="000A7DD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0A7D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F37C41">
        <w:rPr>
          <w:rFonts w:ascii="Times New Roman" w:hAnsi="Times New Roman" w:cs="Times New Roman"/>
          <w:sz w:val="24"/>
          <w:szCs w:val="24"/>
          <w:lang w:val="uk-UA"/>
        </w:rPr>
        <w:t xml:space="preserve"> 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9778B9">
        <w:rPr>
          <w:rFonts w:ascii="Times New Roman" w:hAnsi="Times New Roman" w:cs="Times New Roman"/>
          <w:sz w:val="24"/>
          <w:szCs w:val="24"/>
          <w:lang w:val="uk-UA"/>
        </w:rPr>
        <w:t xml:space="preserve"> 931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778B9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877849" w:rsidRPr="00F37C41">
        <w:rPr>
          <w:lang w:val="uk-UA"/>
        </w:rPr>
        <w:t xml:space="preserve"> </w:t>
      </w:r>
      <w:proofErr w:type="spellStart"/>
      <w:r w:rsidR="009778B9">
        <w:rPr>
          <w:rFonts w:ascii="Times New Roman" w:hAnsi="Times New Roman" w:cs="Times New Roman"/>
          <w:sz w:val="24"/>
          <w:szCs w:val="24"/>
          <w:lang w:val="uk-UA"/>
        </w:rPr>
        <w:t>Тригуб</w:t>
      </w:r>
      <w:proofErr w:type="spellEnd"/>
      <w:r w:rsidR="009778B9">
        <w:rPr>
          <w:rFonts w:ascii="Times New Roman" w:hAnsi="Times New Roman" w:cs="Times New Roman"/>
          <w:sz w:val="24"/>
          <w:szCs w:val="24"/>
          <w:lang w:val="uk-UA"/>
        </w:rPr>
        <w:t xml:space="preserve"> Нелі Леонідівни</w:t>
      </w:r>
      <w:r w:rsidR="00463DFA" w:rsidRPr="00F37C41">
        <w:rPr>
          <w:lang w:val="uk-UA"/>
        </w:rPr>
        <w:t xml:space="preserve"> </w:t>
      </w:r>
      <w:r w:rsidR="009778B9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9D071F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9778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071F">
        <w:rPr>
          <w:rFonts w:ascii="Times New Roman" w:hAnsi="Times New Roman" w:cs="Times New Roman"/>
          <w:sz w:val="24"/>
          <w:szCs w:val="24"/>
          <w:lang w:val="uk-UA"/>
        </w:rPr>
        <w:t>_____________________________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 проханням</w:t>
      </w:r>
      <w:r w:rsidR="001767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документації із землеустрою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лення) меж земельної ділянки в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натурі (на місцево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сті) для ведення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 госп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одарства за межами села Вишнева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на території Савинської с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елищної ради Ізюмського району Харківської області та передати земельну ділянку у власність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перебуває у її користуванні згідно державного акта на право постійного користува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ння землею серія І</w:t>
      </w:r>
      <w:r w:rsidR="00756D7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 –ХР № 0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56D78" w:rsidRPr="00966AD5">
        <w:rPr>
          <w:rFonts w:ascii="Times New Roman" w:hAnsi="Times New Roman" w:cs="Times New Roman"/>
          <w:sz w:val="24"/>
          <w:szCs w:val="24"/>
          <w:lang w:val="uk-UA"/>
        </w:rPr>
        <w:t>0372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756D78" w:rsidRPr="00966AD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4.09.200</w:t>
      </w:r>
      <w:r w:rsidR="00756D78" w:rsidRPr="00966AD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року за №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6D78" w:rsidRPr="00966AD5">
        <w:rPr>
          <w:rFonts w:ascii="Times New Roman" w:hAnsi="Times New Roman" w:cs="Times New Roman"/>
          <w:sz w:val="24"/>
          <w:szCs w:val="24"/>
          <w:lang w:val="uk-UA"/>
        </w:rPr>
        <w:t>53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F37C41">
        <w:rPr>
          <w:rFonts w:ascii="Times New Roman" w:hAnsi="Times New Roman" w:cs="Times New Roman"/>
          <w:sz w:val="24"/>
          <w:szCs w:val="24"/>
          <w:lang w:val="uk-UA"/>
        </w:rPr>
        <w:t>631</w:t>
      </w:r>
      <w:r w:rsidR="00F37C41" w:rsidRPr="00966AD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37C41">
        <w:rPr>
          <w:rFonts w:ascii="Times New Roman" w:hAnsi="Times New Roman" w:cs="Times New Roman"/>
          <w:sz w:val="24"/>
          <w:szCs w:val="24"/>
          <w:lang w:val="uk-UA"/>
        </w:rPr>
        <w:t>24644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F37C41" w:rsidRPr="00966AD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37C41">
        <w:rPr>
          <w:rFonts w:ascii="Times New Roman" w:hAnsi="Times New Roman" w:cs="Times New Roman"/>
          <w:sz w:val="24"/>
          <w:szCs w:val="24"/>
          <w:lang w:val="uk-UA"/>
        </w:rPr>
        <w:t>9.10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56D7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- ХР № 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 xml:space="preserve">000372 від 14.09.2000року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6D78" w:rsidRPr="00966AD5">
        <w:rPr>
          <w:rFonts w:ascii="Times New Roman" w:hAnsi="Times New Roman" w:cs="Times New Roman"/>
          <w:sz w:val="24"/>
          <w:szCs w:val="24"/>
          <w:lang w:val="uk-UA"/>
        </w:rPr>
        <w:t>53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338F5" w:rsidRPr="00B338F5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B338F5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від 08.10.2021 за номером 2787</w:t>
      </w:r>
      <w:r w:rsidR="00756D78" w:rsidRPr="00966AD5">
        <w:rPr>
          <w:rFonts w:ascii="Times New Roman" w:hAnsi="Times New Roman" w:cs="Times New Roman"/>
          <w:sz w:val="24"/>
          <w:szCs w:val="24"/>
          <w:lang w:val="uk-UA"/>
        </w:rPr>
        <w:t>88</w:t>
      </w:r>
      <w:r w:rsidR="00B338F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56D78" w:rsidRPr="00966AD5">
        <w:rPr>
          <w:rFonts w:ascii="Times New Roman" w:hAnsi="Times New Roman" w:cs="Times New Roman"/>
          <w:sz w:val="24"/>
          <w:szCs w:val="24"/>
          <w:lang w:val="uk-UA"/>
        </w:rPr>
        <w:t>38</w:t>
      </w:r>
      <w:r w:rsidR="00B338F5" w:rsidRPr="00B338F5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</w:t>
      </w:r>
      <w:r w:rsidR="00B338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6AD5">
        <w:rPr>
          <w:rFonts w:ascii="Times New Roman" w:hAnsi="Times New Roman" w:cs="Times New Roman"/>
          <w:sz w:val="24"/>
          <w:szCs w:val="24"/>
          <w:lang w:val="uk-UA"/>
        </w:rPr>
        <w:t>рішення № 757</w:t>
      </w:r>
      <w:r w:rsidR="00966AD5" w:rsidRPr="00966AD5">
        <w:rPr>
          <w:rFonts w:ascii="Times New Roman" w:hAnsi="Times New Roman" w:cs="Times New Roman"/>
          <w:sz w:val="24"/>
          <w:szCs w:val="24"/>
          <w:lang w:val="uk-UA"/>
        </w:rPr>
        <w:t xml:space="preserve">-VIII від 22.10.2021 року ХІV сесії VІІІ скликання Савинської селищної ради «Про затвердження технічної документації із землеустрою щодо встановлення (відновлення) меж земельної ділянки в натурі (на </w:t>
      </w:r>
      <w:r w:rsidR="00966AD5">
        <w:rPr>
          <w:rFonts w:ascii="Times New Roman" w:hAnsi="Times New Roman" w:cs="Times New Roman"/>
          <w:sz w:val="24"/>
          <w:szCs w:val="24"/>
          <w:lang w:val="uk-UA"/>
        </w:rPr>
        <w:t xml:space="preserve">місцевості) гр. </w:t>
      </w:r>
      <w:proofErr w:type="spellStart"/>
      <w:r w:rsidR="00966AD5">
        <w:rPr>
          <w:rFonts w:ascii="Times New Roman" w:hAnsi="Times New Roman" w:cs="Times New Roman"/>
          <w:sz w:val="24"/>
          <w:szCs w:val="24"/>
          <w:lang w:val="uk-UA"/>
        </w:rPr>
        <w:t>Тригуб</w:t>
      </w:r>
      <w:proofErr w:type="spellEnd"/>
      <w:r w:rsidR="00966AD5">
        <w:rPr>
          <w:rFonts w:ascii="Times New Roman" w:hAnsi="Times New Roman" w:cs="Times New Roman"/>
          <w:sz w:val="24"/>
          <w:szCs w:val="24"/>
          <w:lang w:val="uk-UA"/>
        </w:rPr>
        <w:t xml:space="preserve"> Нелі Леонідівні</w:t>
      </w:r>
      <w:r w:rsidR="00966AD5" w:rsidRPr="00966AD5">
        <w:rPr>
          <w:rFonts w:ascii="Times New Roman" w:hAnsi="Times New Roman" w:cs="Times New Roman"/>
          <w:sz w:val="24"/>
          <w:szCs w:val="24"/>
          <w:lang w:val="uk-UA"/>
        </w:rPr>
        <w:t xml:space="preserve"> цільове призначення земельної ділянки: для ведення особистого селянського господарства за адресою : Вишнівська сільська рада Балаклійського району Харківської області (за межами населених пунктів) з метою внесення відомостей про земельну ділянку до Державного земельного кадастру та передача земельної ділянки у власність безкоштовно» 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0A7DDB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7B6C09" w:rsidRDefault="007B6C09" w:rsidP="000A7D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Pr="000A7DDB" w:rsidRDefault="005D0D98" w:rsidP="000A7DD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7DD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06E1E" w:rsidRDefault="00206E1E" w:rsidP="000A7D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42DA6" w:rsidRPr="00542DA6" w:rsidRDefault="005D0D98" w:rsidP="000A7DD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0A7D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6AD5" w:rsidRPr="00966AD5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право постійного користування на земельну ділянку, право на яку </w:t>
      </w:r>
      <w:r w:rsidR="00966AD5" w:rsidRPr="00966AD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посвідчено у гр. </w:t>
      </w:r>
      <w:proofErr w:type="spellStart"/>
      <w:r w:rsidR="00966AD5" w:rsidRPr="00966AD5">
        <w:rPr>
          <w:rFonts w:ascii="Times New Roman" w:hAnsi="Times New Roman" w:cs="Times New Roman"/>
          <w:sz w:val="24"/>
          <w:szCs w:val="24"/>
          <w:lang w:val="uk-UA"/>
        </w:rPr>
        <w:t>Тригуб</w:t>
      </w:r>
      <w:proofErr w:type="spellEnd"/>
      <w:r w:rsidR="00966AD5" w:rsidRPr="00966AD5">
        <w:rPr>
          <w:rFonts w:ascii="Times New Roman" w:hAnsi="Times New Roman" w:cs="Times New Roman"/>
          <w:sz w:val="24"/>
          <w:szCs w:val="24"/>
          <w:lang w:val="uk-UA"/>
        </w:rPr>
        <w:t xml:space="preserve"> Нелі Леонідівни  на підставі Державного Акту на право постійного користування землею серія ІV- ХР № 000372 від 14 вересня 2001 року зареєстрований в Книзі записів державних актів на право постійного користування землею за № 53, в зв’язку з оформленням права власності на земельну ділянку кадастровий номер- 6320282000:01:000:0904.</w:t>
      </w:r>
    </w:p>
    <w:p w:rsidR="00542DA6" w:rsidRPr="00542DA6" w:rsidRDefault="00542DA6" w:rsidP="000A7DD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2DA6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0A7D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42DA6">
        <w:rPr>
          <w:rFonts w:ascii="Times New Roman" w:hAnsi="Times New Roman" w:cs="Times New Roman"/>
          <w:sz w:val="24"/>
          <w:szCs w:val="24"/>
          <w:lang w:val="uk-UA"/>
        </w:rPr>
        <w:t xml:space="preserve">Передати у власність безкоштовно гр. </w:t>
      </w:r>
      <w:proofErr w:type="spellStart"/>
      <w:r w:rsidR="001B6078" w:rsidRPr="001B6078">
        <w:rPr>
          <w:rFonts w:ascii="Times New Roman" w:hAnsi="Times New Roman" w:cs="Times New Roman"/>
          <w:sz w:val="24"/>
          <w:szCs w:val="24"/>
          <w:lang w:val="uk-UA"/>
        </w:rPr>
        <w:t>Тригуб</w:t>
      </w:r>
      <w:proofErr w:type="spellEnd"/>
      <w:r w:rsidR="001B6078" w:rsidRPr="001B6078">
        <w:rPr>
          <w:rFonts w:ascii="Times New Roman" w:hAnsi="Times New Roman" w:cs="Times New Roman"/>
          <w:sz w:val="24"/>
          <w:szCs w:val="24"/>
          <w:lang w:val="uk-UA"/>
        </w:rPr>
        <w:t xml:space="preserve"> Нелі Леонідівни </w:t>
      </w:r>
      <w:r w:rsidR="001B6078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9D071F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Pr="00542DA6">
        <w:rPr>
          <w:rFonts w:ascii="Times New Roman" w:hAnsi="Times New Roman" w:cs="Times New Roman"/>
          <w:sz w:val="24"/>
          <w:szCs w:val="24"/>
          <w:lang w:val="uk-UA"/>
        </w:rPr>
        <w:t>) земельну ділянку для  ведення особистого селянського господарства</w:t>
      </w:r>
      <w:r w:rsidR="001B6078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розташована за межами села Вишнева</w:t>
      </w:r>
      <w:r w:rsidRPr="00542DA6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району Харківської області  площею 2,0000 га, кадастровий 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номер 632028</w:t>
      </w:r>
      <w:r w:rsidRPr="00542DA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000:01:000:09</w:t>
      </w:r>
      <w:bookmarkStart w:id="0" w:name="_GoBack"/>
      <w:bookmarkEnd w:id="0"/>
      <w:r w:rsidRPr="00542DA6">
        <w:rPr>
          <w:rFonts w:ascii="Times New Roman" w:hAnsi="Times New Roman" w:cs="Times New Roman"/>
          <w:sz w:val="24"/>
          <w:szCs w:val="24"/>
          <w:lang w:val="uk-UA"/>
        </w:rPr>
        <w:t xml:space="preserve">04. </w:t>
      </w:r>
    </w:p>
    <w:p w:rsidR="00542DA6" w:rsidRPr="00542DA6" w:rsidRDefault="00966AD5" w:rsidP="000A7DD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A7D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542DA6" w:rsidRPr="00542D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0549F">
        <w:rPr>
          <w:rFonts w:ascii="Times New Roman" w:hAnsi="Times New Roman" w:cs="Times New Roman"/>
          <w:sz w:val="24"/>
          <w:szCs w:val="24"/>
          <w:lang w:val="uk-UA"/>
        </w:rPr>
        <w:t>Тригуб</w:t>
      </w:r>
      <w:proofErr w:type="spellEnd"/>
      <w:r w:rsidR="0010549F">
        <w:rPr>
          <w:rFonts w:ascii="Times New Roman" w:hAnsi="Times New Roman" w:cs="Times New Roman"/>
          <w:sz w:val="24"/>
          <w:szCs w:val="24"/>
          <w:lang w:val="uk-UA"/>
        </w:rPr>
        <w:t xml:space="preserve"> Нелі Леонідівні</w:t>
      </w:r>
      <w:r w:rsidR="0010549F" w:rsidRPr="0010549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42DA6" w:rsidRPr="00542DA6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ржавний акт серія ІV- ХР № 000</w:t>
      </w:r>
      <w:r w:rsidR="00542DA6" w:rsidRPr="00542DA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72 від 14 верес</w:t>
      </w:r>
      <w:r w:rsidR="00542DA6" w:rsidRPr="00542DA6">
        <w:rPr>
          <w:rFonts w:ascii="Times New Roman" w:hAnsi="Times New Roman" w:cs="Times New Roman"/>
          <w:sz w:val="24"/>
          <w:szCs w:val="24"/>
          <w:lang w:val="uk-UA"/>
        </w:rPr>
        <w:t>ня 2001 року зареєстрований в Книзі записів державних актів на право постійн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53</w:t>
      </w:r>
      <w:r w:rsidR="00542DA6" w:rsidRPr="00542DA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966AD5" w:rsidP="000A7DD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A7D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2A9C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542DA6" w:rsidRPr="00542D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0549F">
        <w:rPr>
          <w:rFonts w:ascii="Times New Roman" w:hAnsi="Times New Roman" w:cs="Times New Roman"/>
          <w:sz w:val="24"/>
          <w:szCs w:val="24"/>
          <w:lang w:val="uk-UA"/>
        </w:rPr>
        <w:t>Тригуб</w:t>
      </w:r>
      <w:proofErr w:type="spellEnd"/>
      <w:r w:rsidR="0010549F">
        <w:rPr>
          <w:rFonts w:ascii="Times New Roman" w:hAnsi="Times New Roman" w:cs="Times New Roman"/>
          <w:sz w:val="24"/>
          <w:szCs w:val="24"/>
          <w:lang w:val="uk-UA"/>
        </w:rPr>
        <w:t xml:space="preserve"> Нелі Леонідівні</w:t>
      </w:r>
      <w:r w:rsidR="00542DA6" w:rsidRPr="00542DA6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власності на вищезазначену земельну ділян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ку згідно чинного законодавства.</w:t>
      </w:r>
    </w:p>
    <w:p w:rsidR="000A7DDB" w:rsidRDefault="000A7DDB" w:rsidP="000A7DD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7DDB" w:rsidRDefault="000A7DDB" w:rsidP="000A7DD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7DDB" w:rsidRPr="000A7DDB" w:rsidRDefault="000A7DDB" w:rsidP="000A7DD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7D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      Юрій МАТВІЄНКО </w:t>
      </w:r>
    </w:p>
    <w:sectPr w:rsidR="000A7DDB" w:rsidRPr="000A7DDB" w:rsidSect="000A7DD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9750C"/>
    <w:rsid w:val="000A7DDB"/>
    <w:rsid w:val="000D325E"/>
    <w:rsid w:val="0010462C"/>
    <w:rsid w:val="0010549F"/>
    <w:rsid w:val="001140DB"/>
    <w:rsid w:val="00171732"/>
    <w:rsid w:val="00176738"/>
    <w:rsid w:val="001B6078"/>
    <w:rsid w:val="001B66C2"/>
    <w:rsid w:val="00206E1E"/>
    <w:rsid w:val="00225CC9"/>
    <w:rsid w:val="002F5BE9"/>
    <w:rsid w:val="003B46CD"/>
    <w:rsid w:val="00463DFA"/>
    <w:rsid w:val="0048618C"/>
    <w:rsid w:val="00507082"/>
    <w:rsid w:val="00542DA6"/>
    <w:rsid w:val="00573F65"/>
    <w:rsid w:val="0057445F"/>
    <w:rsid w:val="00576DFF"/>
    <w:rsid w:val="0058357E"/>
    <w:rsid w:val="005D0D98"/>
    <w:rsid w:val="005D1067"/>
    <w:rsid w:val="00634C82"/>
    <w:rsid w:val="006714EB"/>
    <w:rsid w:val="006854CC"/>
    <w:rsid w:val="006E323B"/>
    <w:rsid w:val="006F39E5"/>
    <w:rsid w:val="00703E8D"/>
    <w:rsid w:val="00723D05"/>
    <w:rsid w:val="007256E8"/>
    <w:rsid w:val="00737C98"/>
    <w:rsid w:val="00756D78"/>
    <w:rsid w:val="00773B6F"/>
    <w:rsid w:val="00782F57"/>
    <w:rsid w:val="007B6C09"/>
    <w:rsid w:val="007D67EF"/>
    <w:rsid w:val="008113D0"/>
    <w:rsid w:val="00812EAD"/>
    <w:rsid w:val="0082554B"/>
    <w:rsid w:val="0087272A"/>
    <w:rsid w:val="00877849"/>
    <w:rsid w:val="0088171F"/>
    <w:rsid w:val="008B4A8E"/>
    <w:rsid w:val="0093198F"/>
    <w:rsid w:val="00966AD5"/>
    <w:rsid w:val="009778B9"/>
    <w:rsid w:val="009D071F"/>
    <w:rsid w:val="00A4778D"/>
    <w:rsid w:val="00A657EC"/>
    <w:rsid w:val="00AE162A"/>
    <w:rsid w:val="00AF6E56"/>
    <w:rsid w:val="00B338F5"/>
    <w:rsid w:val="00B84818"/>
    <w:rsid w:val="00BD2C43"/>
    <w:rsid w:val="00CA2A6F"/>
    <w:rsid w:val="00CD2A9C"/>
    <w:rsid w:val="00D26A3E"/>
    <w:rsid w:val="00E27C9A"/>
    <w:rsid w:val="00E57262"/>
    <w:rsid w:val="00E62AAC"/>
    <w:rsid w:val="00EB6EE2"/>
    <w:rsid w:val="00EF0FF6"/>
    <w:rsid w:val="00F37C41"/>
    <w:rsid w:val="00F40037"/>
    <w:rsid w:val="00F4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7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D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7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D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6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698B4-4ACF-401C-B238-CB052BD72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13</cp:revision>
  <cp:lastPrinted>2021-10-22T07:38:00Z</cp:lastPrinted>
  <dcterms:created xsi:type="dcterms:W3CDTF">2021-11-08T07:12:00Z</dcterms:created>
  <dcterms:modified xsi:type="dcterms:W3CDTF">2021-12-09T06:31:00Z</dcterms:modified>
</cp:coreProperties>
</file>