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D8" w:rsidRPr="008517D8" w:rsidRDefault="008517D8" w:rsidP="008517D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517D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296622E" wp14:editId="6E4158EC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7D8" w:rsidRPr="008517D8" w:rsidRDefault="008517D8" w:rsidP="008517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517D8" w:rsidRPr="008517D8" w:rsidRDefault="008517D8" w:rsidP="008517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517D8" w:rsidRPr="008517D8" w:rsidRDefault="008517D8" w:rsidP="008517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517D8" w:rsidRPr="008517D8" w:rsidRDefault="008517D8" w:rsidP="008517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517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517D8" w:rsidRPr="008517D8" w:rsidRDefault="008517D8" w:rsidP="008517D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517D8" w:rsidRPr="008517D8" w:rsidRDefault="008517D8" w:rsidP="008517D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517D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517D8" w:rsidRPr="008517D8" w:rsidRDefault="008517D8" w:rsidP="008517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517D8" w:rsidRPr="008517D8" w:rsidRDefault="008517D8" w:rsidP="008517D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517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517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517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№  832</w:t>
      </w:r>
      <w:r w:rsidRPr="008517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517D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517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37C98" w:rsidRPr="008517D8" w:rsidRDefault="008517D8" w:rsidP="008517D8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</w:p>
    <w:p w:rsidR="00D26A3E" w:rsidRPr="008517D8" w:rsidRDefault="00DB2BE9" w:rsidP="008517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17D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для ведення                                                             особистого селянського господарства на території                                                                      Савинської територіальної громади  Харківської області                                                                          </w:t>
      </w:r>
      <w:r w:rsidR="00492172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FE006F" w:rsidRPr="008517D8">
        <w:rPr>
          <w:rFonts w:ascii="Times New Roman" w:hAnsi="Times New Roman" w:cs="Times New Roman"/>
          <w:b/>
          <w:sz w:val="24"/>
          <w:szCs w:val="24"/>
          <w:lang w:val="uk-UA"/>
        </w:rPr>
        <w:t>Разумі</w:t>
      </w:r>
      <w:r w:rsidR="00892DF3" w:rsidRPr="008517D8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proofErr w:type="spellEnd"/>
      <w:r w:rsidR="00892DF3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</w:t>
      </w:r>
      <w:r w:rsidR="00FE006F" w:rsidRPr="00851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Іванович</w:t>
      </w:r>
      <w:r w:rsidR="008517D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D26A3E" w:rsidRDefault="0057445F" w:rsidP="008517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85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№ 1092 від 01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FE006F">
        <w:rPr>
          <w:rFonts w:ascii="Times New Roman" w:hAnsi="Times New Roman" w:cs="Times New Roman"/>
          <w:sz w:val="24"/>
          <w:szCs w:val="24"/>
          <w:lang w:val="uk-UA"/>
        </w:rPr>
        <w:t>Разумія</w:t>
      </w:r>
      <w:proofErr w:type="spellEnd"/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3B4EA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E5B9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0E5B90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163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492172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0D09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1,0 га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 Державного Акту на право постійного користування землею серія та номер І</w:t>
      </w:r>
      <w:r w:rsidR="00D43D2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43D2A" w:rsidRPr="00D43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№018280 від 18.12.2001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Розумій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завірену н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ачальником відділу №2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в Ізюмському районі ДУ </w:t>
      </w:r>
      <w:proofErr w:type="spellStart"/>
      <w:r w:rsidR="00F93C3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 в  Харківській області Поповим О.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ММ 290225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0E15">
        <w:rPr>
          <w:rFonts w:ascii="Times New Roman" w:hAnsi="Times New Roman" w:cs="Times New Roman"/>
          <w:sz w:val="24"/>
          <w:szCs w:val="24"/>
          <w:lang w:val="uk-UA"/>
        </w:rPr>
        <w:t>Балаклійським</w:t>
      </w:r>
      <w:proofErr w:type="spellEnd"/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21.07.1999 року на ім’я </w:t>
      </w:r>
      <w:proofErr w:type="spellStart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>Разумій</w:t>
      </w:r>
      <w:proofErr w:type="spellEnd"/>
      <w:r w:rsidR="00CA0E15" w:rsidRP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Миколи Івановича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  <w:r w:rsidR="008517D8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7B6C09" w:rsidRDefault="007B6C09" w:rsidP="00851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8517D8" w:rsidRDefault="005D0D98" w:rsidP="008517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17D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8517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851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3D2A">
        <w:rPr>
          <w:rFonts w:ascii="Times New Roman" w:hAnsi="Times New Roman" w:cs="Times New Roman"/>
          <w:sz w:val="24"/>
          <w:szCs w:val="24"/>
          <w:lang w:val="uk-UA"/>
        </w:rPr>
        <w:t>Разумію</w:t>
      </w:r>
      <w:proofErr w:type="spellEnd"/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Миколі Івановичу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D43D2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44AC6">
        <w:rPr>
          <w:rFonts w:ascii="Times New Roman" w:hAnsi="Times New Roman" w:cs="Times New Roman"/>
          <w:sz w:val="24"/>
          <w:szCs w:val="24"/>
          <w:lang w:val="uk-UA"/>
        </w:rPr>
        <w:t>Разумій</w:t>
      </w:r>
      <w:proofErr w:type="spellEnd"/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 Миколи Івановича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господарства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с. Веселе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D43D2A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044AC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</w:t>
      </w:r>
      <w:r w:rsidR="00D43D2A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прізвища заявника в паспортних даних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завіреній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 постійного користування на землю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відсутності оригіналу</w:t>
      </w:r>
      <w:r w:rsidR="00EB7B24" w:rsidRP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Державного Акту на право постійного користування землею серія та номер І</w:t>
      </w:r>
      <w:r w:rsidR="00EB7B2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B7B24" w:rsidRPr="00D43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141F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018280 від 18.12.2001 року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або публікації в засобах масової інформації про його втрату</w:t>
      </w:r>
      <w:r w:rsidR="008308C4">
        <w:rPr>
          <w:rFonts w:ascii="Times New Roman" w:hAnsi="Times New Roman" w:cs="Times New Roman"/>
          <w:sz w:val="24"/>
          <w:szCs w:val="24"/>
          <w:lang w:val="uk-UA"/>
        </w:rPr>
        <w:t>, а також використанням права за даною кате</w:t>
      </w:r>
      <w:bookmarkStart w:id="0" w:name="_GoBack"/>
      <w:bookmarkEnd w:id="0"/>
      <w:r w:rsidR="008308C4">
        <w:rPr>
          <w:rFonts w:ascii="Times New Roman" w:hAnsi="Times New Roman" w:cs="Times New Roman"/>
          <w:sz w:val="24"/>
          <w:szCs w:val="24"/>
          <w:lang w:val="uk-UA"/>
        </w:rPr>
        <w:t>горією на земельну ділянку пл. 0,1219 га, кадастровий номер 6322880501:01:001:0019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17D8" w:rsidRDefault="008517D8" w:rsidP="00851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17D8" w:rsidRDefault="008517D8" w:rsidP="00851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17D8" w:rsidRPr="008517D8" w:rsidRDefault="008517D8" w:rsidP="008517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17D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Юрій МАТВІЄНКО</w:t>
      </w:r>
    </w:p>
    <w:p w:rsidR="007256E8" w:rsidRPr="008517D8" w:rsidRDefault="007256E8" w:rsidP="0085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8517D8" w:rsidRDefault="00BD2C43" w:rsidP="00851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8517D8" w:rsidSect="008517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4AC6"/>
    <w:rsid w:val="0006345A"/>
    <w:rsid w:val="0006586E"/>
    <w:rsid w:val="00065A93"/>
    <w:rsid w:val="0009750C"/>
    <w:rsid w:val="000D325E"/>
    <w:rsid w:val="000E5B90"/>
    <w:rsid w:val="00102510"/>
    <w:rsid w:val="0010462C"/>
    <w:rsid w:val="001140DB"/>
    <w:rsid w:val="00141FC8"/>
    <w:rsid w:val="0016308D"/>
    <w:rsid w:val="00171732"/>
    <w:rsid w:val="001B66C2"/>
    <w:rsid w:val="001C70C5"/>
    <w:rsid w:val="00225CC9"/>
    <w:rsid w:val="002F5BE9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08C4"/>
    <w:rsid w:val="008517D8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61705"/>
    <w:rsid w:val="00C70D09"/>
    <w:rsid w:val="00CA0E15"/>
    <w:rsid w:val="00CA2A6F"/>
    <w:rsid w:val="00D26A3E"/>
    <w:rsid w:val="00D43D2A"/>
    <w:rsid w:val="00D53244"/>
    <w:rsid w:val="00D82F54"/>
    <w:rsid w:val="00DB2BE9"/>
    <w:rsid w:val="00DE61AD"/>
    <w:rsid w:val="00E27C9A"/>
    <w:rsid w:val="00E62AAC"/>
    <w:rsid w:val="00EB6EE2"/>
    <w:rsid w:val="00EB7B24"/>
    <w:rsid w:val="00F2158D"/>
    <w:rsid w:val="00F40037"/>
    <w:rsid w:val="00F40E3E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B0E0B-F4D1-4306-957D-658F04C3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13</cp:revision>
  <cp:lastPrinted>2021-09-16T08:15:00Z</cp:lastPrinted>
  <dcterms:created xsi:type="dcterms:W3CDTF">2021-11-18T13:46:00Z</dcterms:created>
  <dcterms:modified xsi:type="dcterms:W3CDTF">2021-12-08T14:45:00Z</dcterms:modified>
</cp:coreProperties>
</file>