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F9" w:rsidRPr="00AB1BF9" w:rsidRDefault="0006345A" w:rsidP="00AB1BF9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B1BF9" w:rsidRPr="00AB1BF9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5D081E1D" wp14:editId="1B781754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BF9" w:rsidRPr="00AB1BF9" w:rsidRDefault="00AB1BF9" w:rsidP="00AB1B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AB1BF9" w:rsidRPr="00AB1BF9" w:rsidRDefault="00AB1BF9" w:rsidP="00AB1B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AB1BF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AB1BF9" w:rsidRPr="00AB1BF9" w:rsidRDefault="00AB1BF9" w:rsidP="00AB1B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AB1BF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AB1BF9" w:rsidRPr="00AB1BF9" w:rsidRDefault="00AB1BF9" w:rsidP="00AB1B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AB1BF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AB1BF9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AB1BF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AB1BF9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AB1BF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AB1BF9" w:rsidRPr="00AB1BF9" w:rsidRDefault="00AB1BF9" w:rsidP="00AB1BF9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AB1BF9" w:rsidRPr="00AB1BF9" w:rsidRDefault="00AB1BF9" w:rsidP="00AB1BF9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AB1BF9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AB1BF9" w:rsidRPr="00AB1BF9" w:rsidRDefault="00AB1BF9" w:rsidP="00AB1B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1BF9" w:rsidRPr="00AB1BF9" w:rsidRDefault="00AB1BF9" w:rsidP="00AB1BF9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AB1BF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AB1BF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AB1BF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869</w:t>
      </w:r>
      <w:r w:rsidRPr="00AB1BF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AB1BF9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AB1BF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AB1BF9" w:rsidRPr="00AB1BF9" w:rsidRDefault="00AB1BF9" w:rsidP="00AB1BF9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AB1BF9" w:rsidRDefault="00AB5F2D" w:rsidP="00AB1BF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694B5D" w:rsidRPr="00AB1BF9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AB1BF9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AB5F2D" w:rsidRPr="00AB1BF9" w:rsidRDefault="00DA27BB" w:rsidP="00AB1BF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110359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110359" w:rsidRPr="00AB1BF9">
        <w:rPr>
          <w:rFonts w:ascii="Times New Roman" w:hAnsi="Times New Roman" w:cs="Times New Roman"/>
          <w:b/>
          <w:sz w:val="24"/>
          <w:szCs w:val="24"/>
          <w:lang w:val="uk-UA"/>
        </w:rPr>
        <w:t>Шевцовій</w:t>
      </w:r>
      <w:proofErr w:type="spellEnd"/>
      <w:r w:rsidR="00110359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Валентині Миколаївні</w:t>
      </w:r>
      <w:r w:rsidR="00AB5F2D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B1BF9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</w:p>
    <w:p w:rsidR="00AB5F2D" w:rsidRPr="00AB1BF9" w:rsidRDefault="00AD7462" w:rsidP="00AB1BF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1BF9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030C96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зі зміною </w:t>
      </w:r>
    </w:p>
    <w:p w:rsidR="00AB5F2D" w:rsidRPr="00AB1BF9" w:rsidRDefault="00030C96" w:rsidP="00AB1BF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1BF9"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призначення</w:t>
      </w:r>
      <w:r w:rsidR="00A556FC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переведення</w:t>
      </w:r>
      <w:r w:rsidR="00694B5D" w:rsidRPr="00AB1BF9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A556FC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</w:t>
      </w:r>
      <w:r w:rsidR="00AB5F2D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AB1BF9">
        <w:rPr>
          <w:rFonts w:ascii="Times New Roman" w:hAnsi="Times New Roman" w:cs="Times New Roman"/>
          <w:b/>
          <w:sz w:val="24"/>
          <w:szCs w:val="24"/>
          <w:lang w:val="uk-UA"/>
        </w:rPr>
        <w:t>категорію</w:t>
      </w:r>
      <w:r w:rsidR="00AD7462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AB5F2D" w:rsidRPr="00AB1BF9" w:rsidRDefault="00A556FC" w:rsidP="00AB1BF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1BF9">
        <w:rPr>
          <w:rFonts w:ascii="Times New Roman" w:hAnsi="Times New Roman" w:cs="Times New Roman"/>
          <w:b/>
          <w:sz w:val="24"/>
          <w:szCs w:val="24"/>
          <w:lang w:val="uk-UA"/>
        </w:rPr>
        <w:t>сільськогосподарського призначення за рахунок</w:t>
      </w:r>
      <w:r w:rsidR="00AB5F2D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0C96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694B5D" w:rsidRPr="00AB1BF9" w:rsidRDefault="00030C96" w:rsidP="00AB1BF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1BF9">
        <w:rPr>
          <w:rFonts w:ascii="Times New Roman" w:hAnsi="Times New Roman" w:cs="Times New Roman"/>
          <w:b/>
          <w:sz w:val="24"/>
          <w:szCs w:val="24"/>
          <w:lang w:val="uk-UA"/>
        </w:rPr>
        <w:t>житлової</w:t>
      </w:r>
      <w:r w:rsidR="00AD7462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B1BF9">
        <w:rPr>
          <w:rFonts w:ascii="Times New Roman" w:hAnsi="Times New Roman" w:cs="Times New Roman"/>
          <w:b/>
          <w:sz w:val="24"/>
          <w:szCs w:val="24"/>
          <w:lang w:val="uk-UA"/>
        </w:rPr>
        <w:t>та громадської забудови</w:t>
      </w:r>
      <w:r w:rsidR="00694B5D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розташованої в </w:t>
      </w:r>
      <w:proofErr w:type="spellStart"/>
      <w:r w:rsidR="00694B5D" w:rsidRPr="00AB1BF9">
        <w:rPr>
          <w:rFonts w:ascii="Times New Roman" w:hAnsi="Times New Roman" w:cs="Times New Roman"/>
          <w:b/>
          <w:sz w:val="24"/>
          <w:szCs w:val="24"/>
          <w:lang w:val="uk-UA"/>
        </w:rPr>
        <w:t>с-щі</w:t>
      </w:r>
      <w:proofErr w:type="spellEnd"/>
      <w:r w:rsidR="00694B5D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94B5D" w:rsidRPr="00AB1BF9">
        <w:rPr>
          <w:rFonts w:ascii="Times New Roman" w:hAnsi="Times New Roman" w:cs="Times New Roman"/>
          <w:b/>
          <w:sz w:val="24"/>
          <w:szCs w:val="24"/>
          <w:lang w:val="uk-UA"/>
        </w:rPr>
        <w:t>Нурове</w:t>
      </w:r>
      <w:proofErr w:type="spellEnd"/>
    </w:p>
    <w:p w:rsidR="00694B5D" w:rsidRPr="00AB1BF9" w:rsidRDefault="000846A6" w:rsidP="00AB1BF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1BF9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23EE" w:rsidRPr="00AB1BF9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DA27BB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AB1BF9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земельної </w:t>
      </w:r>
    </w:p>
    <w:p w:rsidR="00D26A3E" w:rsidRPr="00AB1BF9" w:rsidRDefault="00AB5F2D" w:rsidP="00AB1BF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1BF9">
        <w:rPr>
          <w:rFonts w:ascii="Times New Roman" w:hAnsi="Times New Roman" w:cs="Times New Roman"/>
          <w:b/>
          <w:sz w:val="24"/>
          <w:szCs w:val="24"/>
          <w:lang w:val="uk-UA"/>
        </w:rPr>
        <w:t>ділянки у власність</w:t>
      </w:r>
      <w:r w:rsidR="00694B5D" w:rsidRPr="00AB1B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B1BF9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186E6F" w:rsidRDefault="00186E6F" w:rsidP="00AB1BF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86E6F" w:rsidRDefault="00186E6F" w:rsidP="00AB1BF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D26A3E" w:rsidP="00AB1BF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повторно 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10359">
        <w:rPr>
          <w:rFonts w:ascii="Times New Roman" w:hAnsi="Times New Roman" w:cs="Times New Roman"/>
          <w:sz w:val="24"/>
          <w:szCs w:val="24"/>
          <w:lang w:val="uk-UA"/>
        </w:rPr>
        <w:t>45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10359" w:rsidRPr="00110359">
        <w:t xml:space="preserve"> </w:t>
      </w:r>
      <w:r w:rsidR="00110359">
        <w:rPr>
          <w:rFonts w:ascii="Times New Roman" w:hAnsi="Times New Roman" w:cs="Times New Roman"/>
          <w:sz w:val="24"/>
          <w:szCs w:val="24"/>
          <w:lang w:val="uk-UA"/>
        </w:rPr>
        <w:t>Шевцової Валентини Миколаївни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0DD8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11035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11035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540DD8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та переведення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категорію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земель житлової та громадської забудови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в межах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селища Нурове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AB1BF9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110359">
        <w:rPr>
          <w:rFonts w:ascii="Times New Roman" w:hAnsi="Times New Roman" w:cs="Times New Roman"/>
          <w:sz w:val="24"/>
          <w:szCs w:val="24"/>
          <w:lang w:val="uk-UA"/>
        </w:rPr>
        <w:t>ділянку номер НВ-631589674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2021 від 01.09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від 03.11.2021 за номером 2826</w:t>
      </w:r>
      <w:r w:rsidR="00110359">
        <w:rPr>
          <w:rFonts w:ascii="Times New Roman" w:hAnsi="Times New Roman" w:cs="Times New Roman"/>
          <w:sz w:val="24"/>
          <w:szCs w:val="24"/>
          <w:lang w:val="uk-UA"/>
        </w:rPr>
        <w:t>30041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AB1BF9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AB1BF9" w:rsidRDefault="00AB1BF9" w:rsidP="00AB1BF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AB1BF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1BF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B1BF9" w:rsidRPr="00AB1BF9" w:rsidRDefault="00AB1BF9" w:rsidP="00AB1BF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07C1" w:rsidRDefault="00BA2E3C" w:rsidP="00AB1BF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AB1B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110359">
        <w:rPr>
          <w:rFonts w:ascii="Times New Roman" w:hAnsi="Times New Roman" w:cs="Times New Roman"/>
          <w:sz w:val="24"/>
          <w:szCs w:val="24"/>
          <w:lang w:val="uk-UA"/>
        </w:rPr>
        <w:t>Шевцовій</w:t>
      </w:r>
      <w:proofErr w:type="spellEnd"/>
      <w:r w:rsidR="00110359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Миколаївні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нського господарства зі зміною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цільового призначення та п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ереведенням в категорію земель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 за рахунок земель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дови розташованої в </w:t>
      </w:r>
      <w:proofErr w:type="spellStart"/>
      <w:r w:rsidR="00140C17">
        <w:rPr>
          <w:rFonts w:ascii="Times New Roman" w:hAnsi="Times New Roman" w:cs="Times New Roman"/>
          <w:sz w:val="24"/>
          <w:szCs w:val="24"/>
          <w:lang w:val="uk-UA"/>
        </w:rPr>
        <w:t>с-щі</w:t>
      </w:r>
      <w:proofErr w:type="spellEnd"/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0C17">
        <w:rPr>
          <w:rFonts w:ascii="Times New Roman" w:hAnsi="Times New Roman" w:cs="Times New Roman"/>
          <w:sz w:val="24"/>
          <w:szCs w:val="24"/>
          <w:lang w:val="uk-UA"/>
        </w:rPr>
        <w:t>Нурове</w:t>
      </w:r>
      <w:proofErr w:type="spellEnd"/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ТОВ «Підприємство «</w:t>
      </w:r>
      <w:proofErr w:type="spellStart"/>
      <w:r w:rsidR="00140C17">
        <w:rPr>
          <w:rFonts w:ascii="Times New Roman" w:hAnsi="Times New Roman" w:cs="Times New Roman"/>
          <w:sz w:val="24"/>
          <w:szCs w:val="24"/>
          <w:lang w:val="uk-UA"/>
        </w:rPr>
        <w:t>Астра</w:t>
      </w:r>
      <w:proofErr w:type="spellEnd"/>
      <w:r w:rsidR="00A92B4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40D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5FC6">
        <w:rPr>
          <w:rFonts w:ascii="Times New Roman" w:hAnsi="Times New Roman" w:cs="Times New Roman"/>
          <w:sz w:val="24"/>
          <w:szCs w:val="24"/>
          <w:lang w:val="uk-UA"/>
        </w:rPr>
        <w:t>(2021р)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. Площа ділянки - 2,0000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й номер – 6320286205</w:t>
      </w:r>
      <w:r w:rsidR="008F3C11">
        <w:rPr>
          <w:rFonts w:ascii="Times New Roman" w:hAnsi="Times New Roman" w:cs="Times New Roman"/>
          <w:sz w:val="24"/>
          <w:szCs w:val="24"/>
          <w:lang w:val="uk-UA"/>
        </w:rPr>
        <w:t>:00:000:0038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86E6F" w:rsidRPr="00BA2E3C" w:rsidRDefault="00186E6F" w:rsidP="00AB1BF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AB1B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Визначити цільове призначення земельної ділянки площею 2,0000 га </w:t>
      </w:r>
      <w:r w:rsidRPr="00186E6F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 w:rsidRPr="00186E6F">
        <w:rPr>
          <w:rFonts w:ascii="Times New Roman" w:hAnsi="Times New Roman" w:cs="Times New Roman"/>
          <w:sz w:val="24"/>
          <w:szCs w:val="24"/>
          <w:lang w:val="uk-UA"/>
        </w:rPr>
        <w:lastRenderedPageBreak/>
        <w:t>номер – 6320286205:00:000:0038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 як для ведення особистого селянського господарства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код-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01.03, категорія земель – землі </w:t>
      </w:r>
      <w:r w:rsidRPr="00186E6F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вид використання  - </w:t>
      </w:r>
      <w:r w:rsidRPr="00186E6F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>, угіддя –рілля.</w:t>
      </w:r>
    </w:p>
    <w:p w:rsidR="00BA2E3C" w:rsidRPr="00BA2E3C" w:rsidRDefault="00186E6F" w:rsidP="00AB1BF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1B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8F3C11" w:rsidRPr="008F3C11">
        <w:t xml:space="preserve"> </w:t>
      </w:r>
      <w:proofErr w:type="spellStart"/>
      <w:r w:rsidR="008F3C11" w:rsidRPr="008F3C11">
        <w:rPr>
          <w:rFonts w:ascii="Times New Roman" w:hAnsi="Times New Roman" w:cs="Times New Roman"/>
          <w:sz w:val="24"/>
          <w:szCs w:val="24"/>
          <w:lang w:val="uk-UA"/>
        </w:rPr>
        <w:t>Шевцовій</w:t>
      </w:r>
      <w:proofErr w:type="spellEnd"/>
      <w:r w:rsidR="008F3C11" w:rsidRPr="008F3C11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Миколаївні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3C1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540DD8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D16995" w:rsidRPr="00D1699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в</w:t>
      </w:r>
      <w:bookmarkStart w:id="0" w:name="_GoBack"/>
      <w:bookmarkEnd w:id="0"/>
      <w:r w:rsidR="00D16995">
        <w:rPr>
          <w:rFonts w:ascii="Times New Roman" w:hAnsi="Times New Roman" w:cs="Times New Roman"/>
          <w:sz w:val="24"/>
          <w:szCs w:val="24"/>
          <w:lang w:val="uk-UA"/>
        </w:rPr>
        <w:t xml:space="preserve"> межах селища Нурове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0000 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6320286205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:00:000:0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F3C11">
        <w:rPr>
          <w:rFonts w:ascii="Times New Roman" w:hAnsi="Times New Roman" w:cs="Times New Roman"/>
          <w:sz w:val="24"/>
          <w:szCs w:val="24"/>
          <w:lang w:val="uk-UA"/>
        </w:rPr>
        <w:t>38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186E6F" w:rsidP="00AB1BF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4</w:t>
      </w:r>
      <w:r w:rsidR="00EC4321">
        <w:rPr>
          <w:rFonts w:ascii="Times New Roman" w:hAnsi="Times New Roman" w:cs="Times New Roman"/>
          <w:lang w:val="uk-UA"/>
        </w:rPr>
        <w:t>.</w:t>
      </w:r>
      <w:r w:rsidR="00AB1BF9">
        <w:rPr>
          <w:rFonts w:ascii="Times New Roman" w:hAnsi="Times New Roman" w:cs="Times New Roman"/>
          <w:lang w:val="uk-UA"/>
        </w:rPr>
        <w:t xml:space="preserve"> </w:t>
      </w:r>
      <w:r w:rsidR="00BA2E3C" w:rsidRPr="00AB1BF9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proofErr w:type="spellStart"/>
      <w:r w:rsidR="008F3C11" w:rsidRPr="008F3C11">
        <w:rPr>
          <w:rFonts w:ascii="Times New Roman" w:hAnsi="Times New Roman" w:cs="Times New Roman"/>
          <w:sz w:val="24"/>
          <w:szCs w:val="24"/>
          <w:lang w:val="uk-UA"/>
        </w:rPr>
        <w:t>Шевцовій</w:t>
      </w:r>
      <w:proofErr w:type="spellEnd"/>
      <w:r w:rsidR="008F3C11" w:rsidRPr="008F3C11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Миколаївні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AB1BF9" w:rsidRDefault="00AB1BF9" w:rsidP="00AB1BF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1BF9" w:rsidRDefault="00AB1BF9" w:rsidP="00AB1BF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1BF9" w:rsidRDefault="00AB1BF9" w:rsidP="00AB1BF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1BF9" w:rsidRPr="00AB1BF9" w:rsidRDefault="00AB1BF9" w:rsidP="00AB1BF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1BF9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   Юрій МАТВІЄНКО</w:t>
      </w:r>
    </w:p>
    <w:sectPr w:rsidR="00AB1BF9" w:rsidRPr="00AB1BF9" w:rsidSect="00AB1BF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77AE"/>
    <w:rsid w:val="000C2C61"/>
    <w:rsid w:val="00110359"/>
    <w:rsid w:val="001149C5"/>
    <w:rsid w:val="00140C17"/>
    <w:rsid w:val="001807C1"/>
    <w:rsid w:val="00186E6F"/>
    <w:rsid w:val="00197CDB"/>
    <w:rsid w:val="00214ABF"/>
    <w:rsid w:val="00225CC9"/>
    <w:rsid w:val="00435982"/>
    <w:rsid w:val="00491DF6"/>
    <w:rsid w:val="00540DD8"/>
    <w:rsid w:val="005D0D98"/>
    <w:rsid w:val="005D567D"/>
    <w:rsid w:val="006120C7"/>
    <w:rsid w:val="006366AB"/>
    <w:rsid w:val="00694B5D"/>
    <w:rsid w:val="0069525D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8F3C11"/>
    <w:rsid w:val="009237DA"/>
    <w:rsid w:val="009D297B"/>
    <w:rsid w:val="00A23AD1"/>
    <w:rsid w:val="00A556FC"/>
    <w:rsid w:val="00A92B41"/>
    <w:rsid w:val="00A9456E"/>
    <w:rsid w:val="00AB1BF9"/>
    <w:rsid w:val="00AB5F2D"/>
    <w:rsid w:val="00AD7462"/>
    <w:rsid w:val="00BA2E3C"/>
    <w:rsid w:val="00BD2C43"/>
    <w:rsid w:val="00C25FC6"/>
    <w:rsid w:val="00C77A6B"/>
    <w:rsid w:val="00CF1820"/>
    <w:rsid w:val="00D16995"/>
    <w:rsid w:val="00D26A3E"/>
    <w:rsid w:val="00D8593B"/>
    <w:rsid w:val="00DA27BB"/>
    <w:rsid w:val="00E10C30"/>
    <w:rsid w:val="00E2143E"/>
    <w:rsid w:val="00E62AAC"/>
    <w:rsid w:val="00EC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1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1B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1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1B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8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10</cp:revision>
  <cp:lastPrinted>2021-11-16T14:17:00Z</cp:lastPrinted>
  <dcterms:created xsi:type="dcterms:W3CDTF">2021-11-16T14:25:00Z</dcterms:created>
  <dcterms:modified xsi:type="dcterms:W3CDTF">2021-12-08T15:08:00Z</dcterms:modified>
</cp:coreProperties>
</file>