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74E" w:rsidRPr="001D674E" w:rsidRDefault="001D674E" w:rsidP="001D674E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1D674E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53ACED18" wp14:editId="2C10875D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74E" w:rsidRPr="001D674E" w:rsidRDefault="001D674E" w:rsidP="001D674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1D674E" w:rsidRPr="001D674E" w:rsidRDefault="001D674E" w:rsidP="001D67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D674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1D674E" w:rsidRPr="001D674E" w:rsidRDefault="001D674E" w:rsidP="001D67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D674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1D674E" w:rsidRPr="001D674E" w:rsidRDefault="001D674E" w:rsidP="001D67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D674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1D674E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1D674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1D674E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1D674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1D674E" w:rsidRPr="001D674E" w:rsidRDefault="001D674E" w:rsidP="001D674E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1D674E" w:rsidRPr="001D674E" w:rsidRDefault="001D674E" w:rsidP="001D674E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1D674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1D674E" w:rsidRPr="001D674E" w:rsidRDefault="001D674E" w:rsidP="001D67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1D674E" w:rsidRDefault="001D674E" w:rsidP="001D674E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1D674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Савинці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922</w:t>
      </w:r>
      <w:r w:rsidRPr="001D674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1D674E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1D674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1D674E" w:rsidRPr="001D674E" w:rsidRDefault="001D674E" w:rsidP="001D674E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6345A" w:rsidRPr="001D674E" w:rsidRDefault="0006345A" w:rsidP="001D674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D674E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E00A2B" w:rsidRPr="001D674E" w:rsidRDefault="0006345A" w:rsidP="001D674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D67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</w:t>
      </w:r>
    </w:p>
    <w:p w:rsidR="00E00A2B" w:rsidRPr="001D674E" w:rsidRDefault="0006345A" w:rsidP="001D674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D67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8B4A8E" w:rsidRPr="001D674E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E443D6" w:rsidRPr="001D67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00A2B" w:rsidRPr="001D67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Хохлова Леоніда Івановича </w:t>
      </w:r>
      <w:r w:rsidR="00E443D6" w:rsidRPr="001D67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</w:p>
    <w:p w:rsidR="00602746" w:rsidRPr="001D674E" w:rsidRDefault="00E443D6" w:rsidP="001D674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D674E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  <w:r w:rsidR="00DF36C8" w:rsidRPr="001D67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D67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</w:t>
      </w:r>
      <w:r w:rsidR="000D325E" w:rsidRPr="001D674E">
        <w:rPr>
          <w:rFonts w:ascii="Times New Roman" w:hAnsi="Times New Roman" w:cs="Times New Roman"/>
          <w:b/>
          <w:sz w:val="24"/>
          <w:szCs w:val="24"/>
          <w:lang w:val="uk-UA"/>
        </w:rPr>
        <w:t>межами</w:t>
      </w:r>
      <w:r w:rsidR="00EF22B6" w:rsidRPr="001D67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02746" w:rsidRPr="001D674E" w:rsidRDefault="00602746" w:rsidP="001D674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D67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сел. Новоселівка </w:t>
      </w:r>
      <w:r w:rsidR="00E443D6" w:rsidRPr="001D674E">
        <w:rPr>
          <w:rFonts w:ascii="Times New Roman" w:hAnsi="Times New Roman" w:cs="Times New Roman"/>
          <w:b/>
          <w:sz w:val="24"/>
          <w:szCs w:val="24"/>
          <w:lang w:val="uk-UA"/>
        </w:rPr>
        <w:t>на території Савин</w:t>
      </w:r>
      <w:r w:rsidR="000D325E" w:rsidRPr="001D67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="00E443D6" w:rsidRPr="001D674E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1D67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</w:p>
    <w:p w:rsidR="00602746" w:rsidRPr="001D674E" w:rsidRDefault="00E443D6" w:rsidP="001D674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D674E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1D67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1D67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1D67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1D67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передача земельної </w:t>
      </w:r>
    </w:p>
    <w:p w:rsidR="00D26A3E" w:rsidRPr="001D674E" w:rsidRDefault="00D26A3E" w:rsidP="001D674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D674E">
        <w:rPr>
          <w:rFonts w:ascii="Times New Roman" w:hAnsi="Times New Roman" w:cs="Times New Roman"/>
          <w:b/>
          <w:sz w:val="24"/>
          <w:szCs w:val="24"/>
          <w:lang w:val="uk-UA"/>
        </w:rPr>
        <w:t>ділянки у</w:t>
      </w:r>
      <w:r w:rsidR="00EF22B6" w:rsidRPr="001D67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D674E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1D674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1D67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701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02746" w:rsidRPr="000F4382">
        <w:rPr>
          <w:lang w:val="uk-UA"/>
        </w:rPr>
        <w:t xml:space="preserve"> </w:t>
      </w:r>
      <w:r w:rsidR="00E00A2B" w:rsidRPr="000F4382">
        <w:rPr>
          <w:rFonts w:ascii="Times New Roman" w:hAnsi="Times New Roman" w:cs="Times New Roman"/>
          <w:sz w:val="24"/>
          <w:szCs w:val="24"/>
          <w:lang w:val="uk-UA"/>
        </w:rPr>
        <w:t>Хохлов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00A2B" w:rsidRPr="000F4382">
        <w:rPr>
          <w:lang w:val="uk-UA"/>
        </w:rPr>
        <w:t xml:space="preserve"> </w:t>
      </w:r>
      <w:r w:rsidR="00E00A2B" w:rsidRPr="00E00A2B">
        <w:rPr>
          <w:rFonts w:ascii="Times New Roman" w:hAnsi="Times New Roman" w:cs="Times New Roman"/>
          <w:sz w:val="24"/>
          <w:szCs w:val="24"/>
          <w:lang w:val="uk-UA"/>
        </w:rPr>
        <w:t>Леоніда Івановича</w:t>
      </w:r>
      <w:r w:rsidR="00E00A2B" w:rsidRPr="000F43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0F4382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0F4382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господарства,</w:t>
      </w:r>
      <w:r w:rsidR="005A2447" w:rsidRPr="005A2447">
        <w:rPr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сел. Новоселівка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а території Савин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селищної ради Ізюм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 xml:space="preserve"> 1,7910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буває у його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 користуванні згідно Д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ержавного акта на право постійного користува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ння землею серія 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ХР – 01-00-010403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виданий 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22 трав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996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6315</w:t>
      </w:r>
      <w:r w:rsidR="0011349D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3527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34DD0" w:rsidRPr="00334DD0">
        <w:rPr>
          <w:rFonts w:ascii="Times New Roman" w:hAnsi="Times New Roman" w:cs="Times New Roman"/>
          <w:sz w:val="24"/>
          <w:szCs w:val="24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E00A2B" w:rsidRPr="00E00A2B">
        <w:rPr>
          <w:rFonts w:ascii="Times New Roman" w:hAnsi="Times New Roman" w:cs="Times New Roman"/>
          <w:sz w:val="24"/>
          <w:szCs w:val="24"/>
          <w:lang w:val="uk-UA"/>
        </w:rPr>
        <w:t>ХР – 01-00-010403 виданий 22 травня 1996р.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33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5A6801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27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>42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4969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1D674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1D674E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A6801" w:rsidRDefault="005A6801" w:rsidP="001D67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Pr="001D674E" w:rsidRDefault="005D0D98" w:rsidP="001D674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D674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A6801" w:rsidRDefault="005A6801" w:rsidP="001D674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256E8" w:rsidRDefault="005D0D98" w:rsidP="001D67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D67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2E4ED1" w:rsidRPr="002E4ED1">
        <w:rPr>
          <w:lang w:val="uk-UA"/>
        </w:rPr>
        <w:t xml:space="preserve">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00A2B" w:rsidRPr="00E00A2B">
        <w:rPr>
          <w:rFonts w:ascii="Times New Roman" w:hAnsi="Times New Roman" w:cs="Times New Roman"/>
          <w:sz w:val="24"/>
          <w:szCs w:val="24"/>
          <w:lang w:val="uk-UA"/>
        </w:rPr>
        <w:t xml:space="preserve">Хохлова Леоніда Івановича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853B9C">
        <w:rPr>
          <w:rFonts w:ascii="Times New Roman" w:hAnsi="Times New Roman" w:cs="Times New Roman"/>
          <w:sz w:val="24"/>
          <w:szCs w:val="24"/>
          <w:lang w:val="uk-UA"/>
        </w:rPr>
        <w:t>ського господарства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 за межами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сел. Новоселівка на тери</w:t>
      </w:r>
      <w:r w:rsidR="00A53F09">
        <w:rPr>
          <w:rFonts w:ascii="Times New Roman" w:hAnsi="Times New Roman" w:cs="Times New Roman"/>
          <w:sz w:val="24"/>
          <w:szCs w:val="24"/>
          <w:lang w:val="uk-UA"/>
        </w:rPr>
        <w:t xml:space="preserve">торії Савинської селищної 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 w:rsidR="00A53F09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 ПП «Землевпорядник»</w:t>
      </w:r>
      <w:r w:rsidR="00A53F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791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6200:03:000:0409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1D67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lastRenderedPageBreak/>
        <w:t>2.</w:t>
      </w:r>
      <w:r w:rsidR="001D67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54CC" w:rsidRPr="000D7A6A">
        <w:rPr>
          <w:lang w:val="uk-UA"/>
        </w:rPr>
        <w:t xml:space="preserve"> </w:t>
      </w:r>
      <w:r w:rsidR="00E00A2B" w:rsidRPr="00E00A2B">
        <w:rPr>
          <w:rFonts w:ascii="Times New Roman" w:hAnsi="Times New Roman" w:cs="Times New Roman"/>
          <w:sz w:val="24"/>
          <w:szCs w:val="24"/>
          <w:lang w:val="uk-UA"/>
        </w:rPr>
        <w:t>Хохлова Леоніда Івановича</w:t>
      </w:r>
      <w:r w:rsidR="00E00A2B" w:rsidRPr="00E00A2B">
        <w:rPr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E00A2B" w:rsidRPr="00E00A2B">
        <w:rPr>
          <w:rFonts w:ascii="Times New Roman" w:hAnsi="Times New Roman" w:cs="Times New Roman"/>
          <w:sz w:val="24"/>
          <w:szCs w:val="24"/>
          <w:lang w:val="uk-UA"/>
        </w:rPr>
        <w:t>ХР – 01-00-010403 виданий 22 травня 1996р. зареєстрований в Книзі записів державних актів на право постійного користування землею за №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 xml:space="preserve"> 33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03:000:0409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1D67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D67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A53F09" w:rsidRPr="00A53F09">
        <w:t xml:space="preserve"> </w:t>
      </w:r>
      <w:r w:rsidR="00A53F09">
        <w:rPr>
          <w:rFonts w:ascii="Times New Roman" w:hAnsi="Times New Roman" w:cs="Times New Roman"/>
          <w:sz w:val="24"/>
          <w:szCs w:val="24"/>
          <w:lang w:val="uk-UA"/>
        </w:rPr>
        <w:t>Хохлову Леоніду Івановичу</w:t>
      </w:r>
      <w:r w:rsidR="00A53F09" w:rsidRPr="00A53F09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0F4382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A53F09" w:rsidRPr="00A53F09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230701" w:rsidRPr="00230701"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147CAD">
        <w:rPr>
          <w:rFonts w:ascii="Times New Roman" w:hAnsi="Times New Roman" w:cs="Times New Roman"/>
          <w:sz w:val="24"/>
          <w:szCs w:val="24"/>
          <w:lang w:val="uk-UA"/>
        </w:rPr>
        <w:t>ашовану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</w:t>
      </w:r>
      <w:r w:rsidR="005A6801">
        <w:rPr>
          <w:rFonts w:ascii="Times New Roman" w:hAnsi="Times New Roman" w:cs="Times New Roman"/>
          <w:sz w:val="24"/>
          <w:szCs w:val="24"/>
          <w:lang w:val="uk-UA"/>
        </w:rPr>
        <w:t xml:space="preserve"> селища Новоселівка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A6801">
        <w:rPr>
          <w:rFonts w:ascii="Times New Roman" w:hAnsi="Times New Roman" w:cs="Times New Roman"/>
          <w:sz w:val="24"/>
          <w:szCs w:val="24"/>
          <w:lang w:val="uk-UA"/>
        </w:rPr>
        <w:t xml:space="preserve">  площею 1</w:t>
      </w:r>
      <w:r w:rsidR="00A53F09">
        <w:rPr>
          <w:rFonts w:ascii="Times New Roman" w:hAnsi="Times New Roman" w:cs="Times New Roman"/>
          <w:sz w:val="24"/>
          <w:szCs w:val="24"/>
          <w:lang w:val="uk-UA"/>
        </w:rPr>
        <w:t>,791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53F09">
        <w:rPr>
          <w:rFonts w:ascii="Times New Roman" w:hAnsi="Times New Roman" w:cs="Times New Roman"/>
          <w:sz w:val="24"/>
          <w:szCs w:val="24"/>
          <w:lang w:val="uk-UA"/>
        </w:rPr>
        <w:t>:03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:000:</w:t>
      </w:r>
      <w:r w:rsidR="00A53F09">
        <w:rPr>
          <w:rFonts w:ascii="Times New Roman" w:hAnsi="Times New Roman" w:cs="Times New Roman"/>
          <w:sz w:val="24"/>
          <w:szCs w:val="24"/>
          <w:lang w:val="uk-UA"/>
        </w:rPr>
        <w:t>0409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1D67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1D67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A53F09" w:rsidRPr="00A53F09">
        <w:t xml:space="preserve"> </w:t>
      </w:r>
      <w:r w:rsidR="00A53F09" w:rsidRPr="00A53F09">
        <w:rPr>
          <w:rFonts w:ascii="Times New Roman" w:hAnsi="Times New Roman" w:cs="Times New Roman"/>
          <w:sz w:val="24"/>
          <w:szCs w:val="24"/>
          <w:lang w:val="uk-UA"/>
        </w:rPr>
        <w:t>Хохлову Леоніду Івановичу</w:t>
      </w:r>
      <w:r w:rsidR="005A6801" w:rsidRPr="005A6801"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A53F09" w:rsidRPr="00A53F09">
        <w:rPr>
          <w:rFonts w:ascii="Times New Roman" w:hAnsi="Times New Roman" w:cs="Times New Roman"/>
          <w:sz w:val="24"/>
          <w:szCs w:val="24"/>
          <w:lang w:val="uk-UA"/>
        </w:rPr>
        <w:t>ХР – 01-00-010403 виданий 22 травня 1996</w:t>
      </w:r>
      <w:r w:rsidR="000F43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A53F09" w:rsidRPr="00A53F09">
        <w:rPr>
          <w:rFonts w:ascii="Times New Roman" w:hAnsi="Times New Roman" w:cs="Times New Roman"/>
          <w:sz w:val="24"/>
          <w:szCs w:val="24"/>
          <w:lang w:val="uk-UA"/>
        </w:rPr>
        <w:t>р. зареєстрований в Книзі записів державних актів на право постійного користування землею за № 33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EB6EE2" w:rsidP="001D67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D67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566BB" w:rsidRPr="002566BB">
        <w:t xml:space="preserve"> </w:t>
      </w:r>
      <w:r w:rsidR="00A53F09" w:rsidRPr="00A53F09">
        <w:rPr>
          <w:rFonts w:ascii="Times New Roman" w:hAnsi="Times New Roman" w:cs="Times New Roman"/>
          <w:sz w:val="24"/>
          <w:szCs w:val="24"/>
        </w:rPr>
        <w:t>Хохлову Леоніду Івановичу</w:t>
      </w:r>
      <w:r w:rsidR="00A53F09" w:rsidRPr="00A53F09">
        <w:t xml:space="preserve">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1D674E" w:rsidRDefault="001D674E" w:rsidP="001D67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674E" w:rsidRDefault="001D674E" w:rsidP="001D67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674E" w:rsidRDefault="001D674E" w:rsidP="001D67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674E" w:rsidRPr="001D674E" w:rsidRDefault="001D674E" w:rsidP="001D67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D674E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Юрій МАТВІЄНКО</w:t>
      </w:r>
    </w:p>
    <w:sectPr w:rsidR="001D674E" w:rsidRPr="001D674E" w:rsidSect="001D674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D325E"/>
    <w:rsid w:val="000D7A6A"/>
    <w:rsid w:val="000F4382"/>
    <w:rsid w:val="0010462C"/>
    <w:rsid w:val="0011349D"/>
    <w:rsid w:val="001140DB"/>
    <w:rsid w:val="0012561B"/>
    <w:rsid w:val="00147CAD"/>
    <w:rsid w:val="00171732"/>
    <w:rsid w:val="001927A3"/>
    <w:rsid w:val="001B66C2"/>
    <w:rsid w:val="001D674E"/>
    <w:rsid w:val="001E1D6D"/>
    <w:rsid w:val="00225CC9"/>
    <w:rsid w:val="00230701"/>
    <w:rsid w:val="002566BB"/>
    <w:rsid w:val="002E4ED1"/>
    <w:rsid w:val="002F5BE9"/>
    <w:rsid w:val="00314883"/>
    <w:rsid w:val="00334DD0"/>
    <w:rsid w:val="003B1650"/>
    <w:rsid w:val="003B46CD"/>
    <w:rsid w:val="003F22EA"/>
    <w:rsid w:val="00405C32"/>
    <w:rsid w:val="004130BB"/>
    <w:rsid w:val="00457972"/>
    <w:rsid w:val="0048618C"/>
    <w:rsid w:val="004F12AB"/>
    <w:rsid w:val="00573F65"/>
    <w:rsid w:val="0057445F"/>
    <w:rsid w:val="00576DFF"/>
    <w:rsid w:val="0058357E"/>
    <w:rsid w:val="005A2447"/>
    <w:rsid w:val="005A6801"/>
    <w:rsid w:val="005D0D98"/>
    <w:rsid w:val="005D1067"/>
    <w:rsid w:val="00602746"/>
    <w:rsid w:val="006714EB"/>
    <w:rsid w:val="006854CC"/>
    <w:rsid w:val="006B2CEB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B6C09"/>
    <w:rsid w:val="007D67EF"/>
    <w:rsid w:val="008113D0"/>
    <w:rsid w:val="00812EAD"/>
    <w:rsid w:val="0082554B"/>
    <w:rsid w:val="00853B9C"/>
    <w:rsid w:val="0087272A"/>
    <w:rsid w:val="0088171F"/>
    <w:rsid w:val="008B4A8E"/>
    <w:rsid w:val="0093198F"/>
    <w:rsid w:val="0099229E"/>
    <w:rsid w:val="00A30580"/>
    <w:rsid w:val="00A53F09"/>
    <w:rsid w:val="00A657EC"/>
    <w:rsid w:val="00AE162A"/>
    <w:rsid w:val="00AF6E56"/>
    <w:rsid w:val="00B67D40"/>
    <w:rsid w:val="00BD2C43"/>
    <w:rsid w:val="00CA2A6F"/>
    <w:rsid w:val="00D26A3E"/>
    <w:rsid w:val="00D92B7A"/>
    <w:rsid w:val="00DF36C8"/>
    <w:rsid w:val="00E00A2B"/>
    <w:rsid w:val="00E27C9A"/>
    <w:rsid w:val="00E443D6"/>
    <w:rsid w:val="00E62AAC"/>
    <w:rsid w:val="00EA328F"/>
    <w:rsid w:val="00EB6EE2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6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67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6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67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7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3B962-CFA0-46B4-BB70-5065C7036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2021-11-23T15:11:00Z</cp:lastPrinted>
  <dcterms:created xsi:type="dcterms:W3CDTF">2021-11-24T07:57:00Z</dcterms:created>
  <dcterms:modified xsi:type="dcterms:W3CDTF">2021-12-09T06:46:00Z</dcterms:modified>
</cp:coreProperties>
</file>