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D" w:rsidRPr="00172FCD" w:rsidRDefault="0006345A" w:rsidP="00172FCD">
      <w:pPr>
        <w:keepNext/>
        <w:suppressAutoHyphens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DA27BB">
        <w:t xml:space="preserve">                                             </w:t>
      </w:r>
      <w:r>
        <w:rPr>
          <w:lang w:val="uk-UA"/>
        </w:rPr>
        <w:t xml:space="preserve">       </w:t>
      </w:r>
      <w:r w:rsidRPr="00DA27BB">
        <w:t xml:space="preserve">     </w:t>
      </w:r>
      <w:r w:rsidR="00BD2C43">
        <w:rPr>
          <w:lang w:val="uk-UA"/>
        </w:rPr>
        <w:t xml:space="preserve">         </w:t>
      </w:r>
      <w:r w:rsidRPr="00DA27BB">
        <w:t xml:space="preserve">  </w:t>
      </w:r>
      <w:r w:rsidR="00172FCD" w:rsidRPr="00172FC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B98C004" wp14:editId="2E0B466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D" w:rsidRPr="00172FCD" w:rsidRDefault="00172FCD" w:rsidP="00172F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72FCD" w:rsidRPr="00172FCD" w:rsidRDefault="00172FCD" w:rsidP="00172F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72FCD" w:rsidRPr="00172FCD" w:rsidRDefault="00172FCD" w:rsidP="00172F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72FCD" w:rsidRPr="00172FCD" w:rsidRDefault="00172FCD" w:rsidP="00172F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72FC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72FCD" w:rsidRPr="00172FCD" w:rsidRDefault="00172FCD" w:rsidP="00172FC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72FCD" w:rsidRPr="00172FCD" w:rsidRDefault="00172FCD" w:rsidP="00172FC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72FC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72FCD" w:rsidRPr="00172FCD" w:rsidRDefault="00172FCD" w:rsidP="00172F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72FCD" w:rsidRPr="00172FCD" w:rsidRDefault="00172FCD" w:rsidP="00172FC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72FC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72FC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72FC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</w:t>
      </w:r>
      <w:r w:rsidR="0039586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№  82</w:t>
      </w:r>
      <w:r w:rsidRPr="00172FC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3–</w:t>
      </w:r>
      <w:r w:rsidRPr="00172FC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72FC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72FCD" w:rsidRPr="00172FCD" w:rsidRDefault="00172FCD" w:rsidP="00172FC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F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677E4E" w:rsidRPr="00172FCD" w:rsidRDefault="0006345A" w:rsidP="00172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FCD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42F3E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6036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відкладення </w:t>
      </w:r>
      <w:r w:rsidR="00072995" w:rsidRPr="00172FCD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="00B56036" w:rsidRPr="00172FCD">
        <w:rPr>
          <w:rFonts w:ascii="Times New Roman" w:hAnsi="Times New Roman" w:cs="Times New Roman"/>
          <w:b/>
          <w:sz w:val="24"/>
          <w:szCs w:val="24"/>
          <w:lang w:val="uk-UA"/>
        </w:rPr>
        <w:t>у  заяви вх.</w:t>
      </w:r>
      <w:r w:rsidR="00072995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B56036" w:rsidRPr="00172FCD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25D81" w:rsidRPr="00172FCD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56036" w:rsidRPr="00172FCD">
        <w:rPr>
          <w:rFonts w:ascii="Times New Roman" w:hAnsi="Times New Roman" w:cs="Times New Roman"/>
          <w:b/>
          <w:sz w:val="24"/>
          <w:szCs w:val="24"/>
          <w:lang w:val="uk-UA"/>
        </w:rPr>
        <w:t>93</w:t>
      </w:r>
      <w:r w:rsidR="00072995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825D81" w:rsidRPr="00172FCD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="00677E4E" w:rsidRPr="00172FC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B56036" w:rsidRPr="00172FCD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="00677E4E" w:rsidRPr="00172FCD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D26A3E" w:rsidRDefault="00081EB3" w:rsidP="00172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0D6" w:rsidRPr="00172FCD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172FCD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072995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825D81" w:rsidRPr="00172FCD">
        <w:rPr>
          <w:rFonts w:ascii="Times New Roman" w:hAnsi="Times New Roman" w:cs="Times New Roman"/>
          <w:b/>
          <w:sz w:val="24"/>
          <w:szCs w:val="24"/>
          <w:lang w:val="uk-UA"/>
        </w:rPr>
        <w:t>Вискірки</w:t>
      </w:r>
      <w:proofErr w:type="spellEnd"/>
      <w:r w:rsidR="00825D81" w:rsidRPr="00172F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Ганни Василівни</w:t>
      </w:r>
    </w:p>
    <w:p w:rsidR="00172FCD" w:rsidRPr="00172FCD" w:rsidRDefault="00172FCD" w:rsidP="00172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172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B5603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56036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A370D6">
        <w:rPr>
          <w:rFonts w:ascii="Times New Roman" w:hAnsi="Times New Roman" w:cs="Times New Roman"/>
          <w:sz w:val="24"/>
          <w:szCs w:val="24"/>
          <w:lang w:val="uk-UA"/>
        </w:rPr>
        <w:t>.2021р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72995" w:rsidRPr="00072995">
        <w:t xml:space="preserve">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Вискірки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Ганни Василівни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41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21D14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651C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70D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межа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сел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772" w:rsidRPr="007437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 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до 2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37F6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080EC2">
        <w:rPr>
          <w:rFonts w:ascii="Times New Roman" w:hAnsi="Times New Roman" w:cs="Times New Roman"/>
          <w:sz w:val="24"/>
          <w:szCs w:val="24"/>
          <w:lang w:val="uk-UA"/>
        </w:rPr>
        <w:t>з земель  комунальної власності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ціллю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>отримання у власність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080EC2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графічні матеріали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власноручно за допомогою Публічної кадастрової карти,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з бажаним місцем розташув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ання земельної ділянки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а також дані 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керуючись ст. 12,22,</w:t>
      </w:r>
      <w:r w:rsidR="0047224D">
        <w:rPr>
          <w:rFonts w:ascii="Times New Roman" w:hAnsi="Times New Roman" w:cs="Times New Roman"/>
          <w:sz w:val="24"/>
          <w:szCs w:val="24"/>
          <w:lang w:val="uk-UA"/>
        </w:rPr>
        <w:t>79-1,116,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,122,123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 рішенням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6C7FF3" w:rsidRPr="006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7 -VIII  від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12.08.2021 року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сесії VIII скликання Савинської селищної ради «Про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розроблення схеми землеустрою і техніко- економічних обґрунтувань використання та охорони земель Савинської селищної ради»</w:t>
      </w:r>
      <w:r w:rsidR="00172FC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172FCD" w:rsidRDefault="005D0D98" w:rsidP="00172FC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FC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25D81" w:rsidRDefault="00D332DA" w:rsidP="00172F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72F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класти розгляд клопотання</w:t>
      </w:r>
      <w:r w:rsidR="00200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D332DA">
        <w:rPr>
          <w:lang w:val="uk-UA"/>
        </w:rPr>
        <w:t xml:space="preserve"> </w:t>
      </w:r>
      <w:proofErr w:type="spellStart"/>
      <w:r w:rsidR="00825D81" w:rsidRPr="00825D81">
        <w:rPr>
          <w:rFonts w:ascii="Times New Roman" w:hAnsi="Times New Roman" w:cs="Times New Roman"/>
          <w:b/>
          <w:sz w:val="24"/>
          <w:szCs w:val="24"/>
          <w:lang w:val="uk-UA"/>
        </w:rPr>
        <w:t>Вискірки</w:t>
      </w:r>
      <w:proofErr w:type="spellEnd"/>
      <w:r w:rsidR="00825D81" w:rsidRPr="00825D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Ганни Василівни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наданн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 дозво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щодо відведення земельної ділянки для ведення особистого селянського господарства в межах села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25D81" w:rsidRPr="007437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Ізюмського району Харківської області  орієнтовною площею </w:t>
      </w:r>
      <w:bookmarkStart w:id="0" w:name="_GoBack"/>
      <w:bookmarkEnd w:id="0"/>
      <w:r w:rsidR="00825D81">
        <w:rPr>
          <w:rFonts w:ascii="Times New Roman" w:hAnsi="Times New Roman" w:cs="Times New Roman"/>
          <w:sz w:val="24"/>
          <w:szCs w:val="24"/>
          <w:lang w:val="uk-UA"/>
        </w:rPr>
        <w:t>до 2,0 га із земель  комунальної власності</w:t>
      </w:r>
      <w:r w:rsidR="00575EA2" w:rsidRPr="00D332DA">
        <w:rPr>
          <w:rFonts w:ascii="Times New Roman" w:hAnsi="Times New Roman" w:cs="Times New Roman"/>
          <w:sz w:val="24"/>
          <w:szCs w:val="24"/>
          <w:lang w:val="uk-UA"/>
        </w:rPr>
        <w:t>, орієнтовною площею</w:t>
      </w:r>
      <w:r w:rsidR="00170EB0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9525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в зв’язку з відсутністю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в селищній раді </w:t>
      </w:r>
      <w:r w:rsidR="00825D81" w:rsidRPr="00B406F5">
        <w:rPr>
          <w:rFonts w:ascii="Times New Roman" w:hAnsi="Times New Roman" w:cs="Times New Roman"/>
          <w:sz w:val="24"/>
          <w:szCs w:val="24"/>
          <w:lang w:val="uk-UA"/>
        </w:rPr>
        <w:t xml:space="preserve">будь-якої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землевпорядної та містобудівної документації по колишній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Залиманській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r w:rsidR="00825D81" w:rsidRPr="00FC3E6D">
        <w:rPr>
          <w:rFonts w:ascii="Times New Roman" w:hAnsi="Times New Roman" w:cs="Times New Roman"/>
          <w:sz w:val="24"/>
          <w:szCs w:val="24"/>
          <w:lang w:val="uk-UA"/>
        </w:rPr>
        <w:t>для визначення віднесення ділянки до земель  житлової та громадської забудови  чи до земель сільськогосподарського призначення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BD2C43" w:rsidRDefault="00B435F0" w:rsidP="00172F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5F0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</w:t>
      </w:r>
      <w:r w:rsidRPr="00B435F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схеми землеустрою і техніко-економічні обґрунтування використання та охорони земель </w:t>
      </w:r>
      <w:r w:rsidR="00D16C6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ради.</w:t>
      </w:r>
    </w:p>
    <w:p w:rsidR="00172FCD" w:rsidRPr="00172FCD" w:rsidRDefault="00172FCD" w:rsidP="00172F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FC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Юрій МАТВІЄНКО</w:t>
      </w:r>
    </w:p>
    <w:sectPr w:rsidR="00172FCD" w:rsidRPr="00172FCD" w:rsidSect="00172FC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37D3"/>
    <w:multiLevelType w:val="hybridMultilevel"/>
    <w:tmpl w:val="1856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2995"/>
    <w:rsid w:val="00080EC2"/>
    <w:rsid w:val="00081EB3"/>
    <w:rsid w:val="000877AE"/>
    <w:rsid w:val="000969E0"/>
    <w:rsid w:val="00170EB0"/>
    <w:rsid w:val="00172FCD"/>
    <w:rsid w:val="00200C1A"/>
    <w:rsid w:val="00225CC9"/>
    <w:rsid w:val="0029622E"/>
    <w:rsid w:val="003170E9"/>
    <w:rsid w:val="0039586F"/>
    <w:rsid w:val="00442F3E"/>
    <w:rsid w:val="0047224D"/>
    <w:rsid w:val="00575EA2"/>
    <w:rsid w:val="005D0D98"/>
    <w:rsid w:val="00637F67"/>
    <w:rsid w:val="00651C35"/>
    <w:rsid w:val="00677E4E"/>
    <w:rsid w:val="0069525D"/>
    <w:rsid w:val="006C7FF3"/>
    <w:rsid w:val="006D3AD3"/>
    <w:rsid w:val="00721D14"/>
    <w:rsid w:val="00735A84"/>
    <w:rsid w:val="00737C98"/>
    <w:rsid w:val="00743772"/>
    <w:rsid w:val="007467F9"/>
    <w:rsid w:val="00825D81"/>
    <w:rsid w:val="00834E6E"/>
    <w:rsid w:val="00845B28"/>
    <w:rsid w:val="0087777A"/>
    <w:rsid w:val="008823EE"/>
    <w:rsid w:val="008933DE"/>
    <w:rsid w:val="008F2A9B"/>
    <w:rsid w:val="009237DA"/>
    <w:rsid w:val="009E3333"/>
    <w:rsid w:val="00A370D6"/>
    <w:rsid w:val="00A51576"/>
    <w:rsid w:val="00A534D0"/>
    <w:rsid w:val="00A802B9"/>
    <w:rsid w:val="00B3500F"/>
    <w:rsid w:val="00B435F0"/>
    <w:rsid w:val="00B56036"/>
    <w:rsid w:val="00BD2C43"/>
    <w:rsid w:val="00C02CCD"/>
    <w:rsid w:val="00CF1820"/>
    <w:rsid w:val="00D16C66"/>
    <w:rsid w:val="00D26A3E"/>
    <w:rsid w:val="00D332DA"/>
    <w:rsid w:val="00DA27BB"/>
    <w:rsid w:val="00DF383F"/>
    <w:rsid w:val="00E10C30"/>
    <w:rsid w:val="00E62AAC"/>
    <w:rsid w:val="00EA0415"/>
    <w:rsid w:val="00EC4321"/>
    <w:rsid w:val="00F278E4"/>
    <w:rsid w:val="00F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2021-11-08T12:42:00Z</cp:lastPrinted>
  <dcterms:created xsi:type="dcterms:W3CDTF">2021-11-25T07:16:00Z</dcterms:created>
  <dcterms:modified xsi:type="dcterms:W3CDTF">2021-12-08T14:39:00Z</dcterms:modified>
</cp:coreProperties>
</file>