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C98" w:rsidRDefault="000E2B02" w:rsidP="000E2B02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0E2B02">
        <w:rPr>
          <w:rFonts w:ascii="Times New Roman" w:hAnsi="Times New Roman" w:cs="Times New Roman"/>
          <w:sz w:val="24"/>
          <w:szCs w:val="24"/>
          <w:lang w:val="uk-UA"/>
        </w:rPr>
        <w:t>Запропонований</w:t>
      </w:r>
      <w:r>
        <w:rPr>
          <w:lang w:val="uk-UA"/>
        </w:rPr>
        <w:t xml:space="preserve"> </w:t>
      </w:r>
      <w:r w:rsidR="00BD2C43">
        <w:rPr>
          <w:lang w:val="uk-UA"/>
        </w:rPr>
        <w:t xml:space="preserve"> </w:t>
      </w:r>
      <w:r w:rsidR="0006345A" w:rsidRPr="00DA27BB">
        <w:t xml:space="preserve">  </w:t>
      </w:r>
      <w:r w:rsidR="0006345A">
        <w:rPr>
          <w:rFonts w:ascii="Times New Roman" w:hAnsi="Times New Roman" w:cs="Times New Roman"/>
          <w:sz w:val="24"/>
          <w:szCs w:val="24"/>
          <w:lang w:val="uk-UA"/>
        </w:rPr>
        <w:t>Проект РІШЕННЯ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 комісію</w:t>
      </w:r>
    </w:p>
    <w:p w:rsidR="00996B00" w:rsidRPr="00840718" w:rsidRDefault="00996B00" w:rsidP="00B31210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407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затвердження </w:t>
      </w:r>
      <w:r w:rsidR="00DA27BB" w:rsidRPr="00840718">
        <w:rPr>
          <w:rFonts w:ascii="Times New Roman" w:hAnsi="Times New Roman" w:cs="Times New Roman"/>
          <w:b/>
          <w:sz w:val="24"/>
          <w:szCs w:val="24"/>
          <w:lang w:val="uk-UA"/>
        </w:rPr>
        <w:t>проекту землеустрою щодо</w:t>
      </w:r>
      <w:r w:rsidR="00954DC0" w:rsidRPr="008407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F91239" w:rsidRPr="00840718" w:rsidRDefault="00DA27BB" w:rsidP="00F91239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407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відведення </w:t>
      </w:r>
      <w:r w:rsidR="00F91239" w:rsidRPr="008407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земельної ділянки </w:t>
      </w:r>
      <w:r w:rsidR="00996B00" w:rsidRPr="008407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гр. Гришко Тетяні </w:t>
      </w:r>
    </w:p>
    <w:p w:rsidR="00996B00" w:rsidRPr="00840718" w:rsidRDefault="00996B00" w:rsidP="00B31210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407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Юліївні </w:t>
      </w:r>
      <w:r w:rsidR="00B31210" w:rsidRPr="008407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</w:t>
      </w:r>
      <w:r w:rsidR="00E90BE7" w:rsidRPr="00840718">
        <w:rPr>
          <w:rFonts w:ascii="Times New Roman" w:hAnsi="Times New Roman" w:cs="Times New Roman"/>
          <w:b/>
          <w:sz w:val="24"/>
          <w:szCs w:val="24"/>
          <w:lang w:val="uk-UA"/>
        </w:rPr>
        <w:t>індивідуального гаражного</w:t>
      </w:r>
      <w:r w:rsidRPr="008407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E90BE7" w:rsidRPr="00840718">
        <w:rPr>
          <w:rFonts w:ascii="Times New Roman" w:hAnsi="Times New Roman" w:cs="Times New Roman"/>
          <w:b/>
          <w:sz w:val="24"/>
          <w:szCs w:val="24"/>
          <w:lang w:val="uk-UA"/>
        </w:rPr>
        <w:t>будівництва</w:t>
      </w:r>
      <w:r w:rsidR="00B31210" w:rsidRPr="008407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</w:p>
    <w:p w:rsidR="00996B00" w:rsidRPr="00840718" w:rsidRDefault="00B31210" w:rsidP="00B31210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40718">
        <w:rPr>
          <w:rFonts w:ascii="Times New Roman" w:hAnsi="Times New Roman" w:cs="Times New Roman"/>
          <w:b/>
          <w:sz w:val="24"/>
          <w:szCs w:val="24"/>
          <w:lang w:val="uk-UA"/>
        </w:rPr>
        <w:t>розташованої</w:t>
      </w:r>
      <w:r w:rsidR="00E90BE7" w:rsidRPr="008407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 смт. Савинці по вул. Тимофієнка,6-А </w:t>
      </w:r>
    </w:p>
    <w:p w:rsidR="00B31210" w:rsidRPr="00840718" w:rsidRDefault="00580A0C" w:rsidP="00B31210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40718">
        <w:rPr>
          <w:rFonts w:ascii="Times New Roman" w:hAnsi="Times New Roman" w:cs="Times New Roman"/>
          <w:b/>
          <w:sz w:val="24"/>
          <w:szCs w:val="24"/>
          <w:lang w:val="uk-UA"/>
        </w:rPr>
        <w:t>(гараж № 3)</w:t>
      </w:r>
      <w:r w:rsidR="00996B00" w:rsidRPr="008407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E90BE7" w:rsidRPr="00840718">
        <w:rPr>
          <w:rFonts w:ascii="Times New Roman" w:hAnsi="Times New Roman" w:cs="Times New Roman"/>
          <w:b/>
          <w:sz w:val="24"/>
          <w:szCs w:val="24"/>
          <w:lang w:val="uk-UA"/>
        </w:rPr>
        <w:t>Ізюмського району Харківської області</w:t>
      </w:r>
      <w:r w:rsidR="00B31210" w:rsidRPr="008407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E90BE7" w:rsidRPr="00B31210" w:rsidRDefault="00E90BE7" w:rsidP="00B31210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996B00" w:rsidRPr="00996B00" w:rsidRDefault="00D86A28" w:rsidP="00996B0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="00996B00">
        <w:rPr>
          <w:rFonts w:ascii="Times New Roman" w:hAnsi="Times New Roman" w:cs="Times New Roman"/>
          <w:sz w:val="24"/>
          <w:szCs w:val="24"/>
          <w:lang w:val="uk-UA"/>
        </w:rPr>
        <w:t>Розглянувши заяву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>, вх. №</w:t>
      </w:r>
      <w:r w:rsidR="00996B00">
        <w:rPr>
          <w:rFonts w:ascii="Times New Roman" w:hAnsi="Times New Roman" w:cs="Times New Roman"/>
          <w:sz w:val="24"/>
          <w:szCs w:val="24"/>
          <w:lang w:val="uk-UA"/>
        </w:rPr>
        <w:t xml:space="preserve"> 41</w:t>
      </w:r>
      <w:r w:rsidR="009237D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996B00">
        <w:rPr>
          <w:rFonts w:ascii="Times New Roman" w:hAnsi="Times New Roman" w:cs="Times New Roman"/>
          <w:sz w:val="24"/>
          <w:szCs w:val="24"/>
          <w:lang w:val="uk-UA"/>
        </w:rPr>
        <w:t>17.0</w:t>
      </w:r>
      <w:r w:rsidR="00580A0C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996B00">
        <w:rPr>
          <w:rFonts w:ascii="Times New Roman" w:hAnsi="Times New Roman" w:cs="Times New Roman"/>
          <w:sz w:val="24"/>
          <w:szCs w:val="24"/>
          <w:lang w:val="uk-UA"/>
        </w:rPr>
        <w:t>.2022</w:t>
      </w:r>
      <w:r w:rsidR="00D26A3E">
        <w:rPr>
          <w:rFonts w:ascii="Times New Roman" w:hAnsi="Times New Roman" w:cs="Times New Roman"/>
          <w:sz w:val="24"/>
          <w:szCs w:val="24"/>
          <w:lang w:val="uk-UA"/>
        </w:rPr>
        <w:t xml:space="preserve"> р., </w:t>
      </w:r>
      <w:r w:rsidR="00E84098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80A0C">
        <w:rPr>
          <w:rFonts w:ascii="Times New Roman" w:hAnsi="Times New Roman" w:cs="Times New Roman"/>
          <w:sz w:val="24"/>
          <w:szCs w:val="24"/>
          <w:lang w:val="uk-UA"/>
        </w:rPr>
        <w:t>Гришко Тетяни Юліївни</w:t>
      </w:r>
      <w:r w:rsidR="00D575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80A0C">
        <w:rPr>
          <w:rFonts w:ascii="Times New Roman" w:hAnsi="Times New Roman" w:cs="Times New Roman"/>
          <w:sz w:val="24"/>
          <w:szCs w:val="24"/>
          <w:lang w:val="uk-UA"/>
        </w:rPr>
        <w:t>(РНОПП</w:t>
      </w:r>
      <w:r w:rsidR="001B67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40718">
        <w:rPr>
          <w:rFonts w:ascii="Times New Roman" w:hAnsi="Times New Roman" w:cs="Times New Roman"/>
          <w:sz w:val="24"/>
          <w:szCs w:val="24"/>
          <w:lang w:val="uk-UA"/>
        </w:rPr>
        <w:t>_______________</w:t>
      </w:r>
      <w:r w:rsidR="00580A0C">
        <w:rPr>
          <w:rFonts w:ascii="Times New Roman" w:hAnsi="Times New Roman" w:cs="Times New Roman"/>
          <w:sz w:val="24"/>
          <w:szCs w:val="24"/>
          <w:lang w:val="uk-UA"/>
        </w:rPr>
        <w:t xml:space="preserve">), яка зареєстрована в </w:t>
      </w:r>
      <w:r w:rsidR="00840718">
        <w:rPr>
          <w:rFonts w:ascii="Times New Roman" w:hAnsi="Times New Roman" w:cs="Times New Roman"/>
          <w:sz w:val="24"/>
          <w:szCs w:val="24"/>
          <w:lang w:val="uk-UA"/>
        </w:rPr>
        <w:t>________________________</w:t>
      </w:r>
      <w:bookmarkStart w:id="0" w:name="_GoBack"/>
      <w:bookmarkEnd w:id="0"/>
      <w:r w:rsidR="00580A0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37159" w:rsidRPr="00737159">
        <w:rPr>
          <w:rFonts w:ascii="Times New Roman" w:hAnsi="Times New Roman" w:cs="Times New Roman"/>
          <w:sz w:val="24"/>
          <w:szCs w:val="24"/>
          <w:lang w:val="uk-UA"/>
        </w:rPr>
        <w:t>Балаклійського району Харківської області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, з проханням </w:t>
      </w:r>
      <w:r w:rsidR="00996B00">
        <w:rPr>
          <w:rFonts w:ascii="Times New Roman" w:hAnsi="Times New Roman" w:cs="Times New Roman"/>
          <w:sz w:val="24"/>
          <w:szCs w:val="24"/>
          <w:lang w:val="uk-UA"/>
        </w:rPr>
        <w:t>затвердити проект</w:t>
      </w:r>
      <w:r w:rsidR="00B31210" w:rsidRPr="00B31210">
        <w:rPr>
          <w:rFonts w:ascii="Times New Roman" w:hAnsi="Times New Roman" w:cs="Times New Roman"/>
          <w:sz w:val="24"/>
          <w:szCs w:val="24"/>
          <w:lang w:val="uk-UA"/>
        </w:rPr>
        <w:t xml:space="preserve"> зе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 xml:space="preserve">млеустрою щодо </w:t>
      </w:r>
      <w:r w:rsidR="00B31210" w:rsidRPr="00B31210">
        <w:rPr>
          <w:rFonts w:ascii="Times New Roman" w:hAnsi="Times New Roman" w:cs="Times New Roman"/>
          <w:sz w:val="24"/>
          <w:szCs w:val="24"/>
          <w:lang w:val="uk-UA"/>
        </w:rPr>
        <w:t xml:space="preserve">відведення земельної ділянки </w:t>
      </w:r>
      <w:r w:rsidR="00996B00" w:rsidRPr="00996B00">
        <w:rPr>
          <w:rFonts w:ascii="Times New Roman" w:hAnsi="Times New Roman" w:cs="Times New Roman"/>
          <w:sz w:val="24"/>
          <w:szCs w:val="24"/>
          <w:lang w:val="uk-UA"/>
        </w:rPr>
        <w:t xml:space="preserve">гр. Гришко Тетяні Юліївні </w:t>
      </w:r>
      <w:r w:rsidR="00B31210" w:rsidRPr="00B31210">
        <w:rPr>
          <w:rFonts w:ascii="Times New Roman" w:hAnsi="Times New Roman" w:cs="Times New Roman"/>
          <w:sz w:val="24"/>
          <w:szCs w:val="24"/>
          <w:lang w:val="uk-UA"/>
        </w:rPr>
        <w:t>для</w:t>
      </w:r>
      <w:r w:rsidR="00996B00" w:rsidRPr="00996B00">
        <w:t xml:space="preserve"> </w:t>
      </w:r>
      <w:r w:rsidR="00996B00" w:rsidRPr="00996B00">
        <w:rPr>
          <w:rFonts w:ascii="Times New Roman" w:hAnsi="Times New Roman" w:cs="Times New Roman"/>
          <w:sz w:val="24"/>
          <w:szCs w:val="24"/>
          <w:lang w:val="uk-UA"/>
        </w:rPr>
        <w:t xml:space="preserve">індивідуального гаражного будівництва, </w:t>
      </w:r>
    </w:p>
    <w:p w:rsidR="00D26A3E" w:rsidRDefault="00996B00" w:rsidP="00996B0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96B00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розташованої в смт.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Савинці по вул. Тимофієнка,6-А </w:t>
      </w:r>
      <w:r w:rsidRPr="00996B00">
        <w:rPr>
          <w:rFonts w:ascii="Times New Roman" w:hAnsi="Times New Roman" w:cs="Times New Roman"/>
          <w:sz w:val="24"/>
          <w:szCs w:val="24"/>
          <w:lang w:val="uk-UA"/>
        </w:rPr>
        <w:t>(гараж № 3) Ізюмського району Харківської області</w:t>
      </w:r>
      <w:r>
        <w:rPr>
          <w:rFonts w:ascii="Times New Roman" w:hAnsi="Times New Roman" w:cs="Times New Roman"/>
          <w:sz w:val="24"/>
          <w:szCs w:val="24"/>
          <w:lang w:val="uk-UA"/>
        </w:rPr>
        <w:t>, площею 0,0032 га кадастровий номер 6320255700:00:003:0558</w:t>
      </w:r>
      <w:r w:rsidR="00C6247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враховуючі </w:t>
      </w:r>
      <w:r w:rsidR="00401E5A">
        <w:rPr>
          <w:rFonts w:ascii="Times New Roman" w:hAnsi="Times New Roman" w:cs="Times New Roman"/>
          <w:sz w:val="24"/>
          <w:szCs w:val="24"/>
          <w:lang w:val="uk-UA"/>
        </w:rPr>
        <w:t>додані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: Проект землеустрою щодо </w:t>
      </w:r>
      <w:r w:rsidRPr="00996B00">
        <w:rPr>
          <w:rFonts w:ascii="Times New Roman" w:hAnsi="Times New Roman" w:cs="Times New Roman"/>
          <w:sz w:val="24"/>
          <w:szCs w:val="24"/>
          <w:lang w:val="uk-UA"/>
        </w:rPr>
        <w:t xml:space="preserve">відведення </w:t>
      </w:r>
      <w:r w:rsidR="00F91239" w:rsidRPr="00F91239"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</w:t>
      </w:r>
      <w:r w:rsidRPr="00996B00">
        <w:rPr>
          <w:rFonts w:ascii="Times New Roman" w:hAnsi="Times New Roman" w:cs="Times New Roman"/>
          <w:sz w:val="24"/>
          <w:szCs w:val="24"/>
          <w:lang w:val="uk-UA"/>
        </w:rPr>
        <w:t>гр. Г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ришко Тетяні Юліївні </w:t>
      </w:r>
      <w:r w:rsidRPr="00996B00">
        <w:rPr>
          <w:rFonts w:ascii="Times New Roman" w:hAnsi="Times New Roman" w:cs="Times New Roman"/>
          <w:sz w:val="24"/>
          <w:szCs w:val="24"/>
          <w:lang w:val="uk-UA"/>
        </w:rPr>
        <w:t>для індивідуального гаражного б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удівництва, </w:t>
      </w:r>
      <w:r w:rsidRPr="00996B00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розташованої в смт.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Савинці по вул. Тимофієнка,6-А </w:t>
      </w:r>
      <w:r w:rsidRPr="00996B00">
        <w:rPr>
          <w:rFonts w:ascii="Times New Roman" w:hAnsi="Times New Roman" w:cs="Times New Roman"/>
          <w:sz w:val="24"/>
          <w:szCs w:val="24"/>
          <w:lang w:val="uk-UA"/>
        </w:rPr>
        <w:t>(гараж № 3) Ізюмського району Харківської області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Витяг з Державного земельного кадастру про земельну ділянку НВ-2100013672022 від 11.01.2022р.</w:t>
      </w:r>
      <w:r w:rsidR="00784D07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C6247E">
        <w:rPr>
          <w:rFonts w:ascii="Times New Roman" w:hAnsi="Times New Roman" w:cs="Times New Roman"/>
          <w:sz w:val="24"/>
          <w:szCs w:val="24"/>
          <w:lang w:val="uk-UA"/>
        </w:rPr>
        <w:t xml:space="preserve">еруючись 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>ст.12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624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ст.79-1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624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C624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624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186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Державний земельний кадастр»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61CAC" w:rsidRPr="00A61CA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5F692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F692A" w:rsidRPr="005F692A">
        <w:rPr>
          <w:lang w:val="uk-UA"/>
        </w:rPr>
        <w:t xml:space="preserve"> </w:t>
      </w:r>
      <w:r w:rsidR="00A61CAC" w:rsidRPr="00A61C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комісія</w:t>
      </w:r>
    </w:p>
    <w:p w:rsidR="005D0D98" w:rsidRDefault="005D0D98" w:rsidP="00225CC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0D98" w:rsidRDefault="005D0D98" w:rsidP="00F46628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5D0D98" w:rsidRDefault="005D0D98" w:rsidP="00225CC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96B00" w:rsidRPr="00BD7114" w:rsidRDefault="00EC4321" w:rsidP="00996B0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D7114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996B00" w:rsidRPr="00996B00">
        <w:t xml:space="preserve"> </w:t>
      </w:r>
      <w:r w:rsidR="00996B00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</w:t>
      </w:r>
      <w:r w:rsidR="00996B00" w:rsidRPr="00996B00">
        <w:rPr>
          <w:rFonts w:ascii="Times New Roman" w:hAnsi="Times New Roman" w:cs="Times New Roman"/>
          <w:sz w:val="24"/>
          <w:szCs w:val="24"/>
          <w:lang w:val="uk-UA"/>
        </w:rPr>
        <w:t xml:space="preserve">відведення </w:t>
      </w:r>
      <w:r w:rsidR="00F91239">
        <w:rPr>
          <w:rFonts w:ascii="Times New Roman" w:hAnsi="Times New Roman" w:cs="Times New Roman"/>
          <w:sz w:val="24"/>
          <w:szCs w:val="24"/>
          <w:lang w:val="uk-UA"/>
        </w:rPr>
        <w:t xml:space="preserve">земельної </w:t>
      </w:r>
      <w:r w:rsidR="00F91239" w:rsidRPr="00F91239">
        <w:rPr>
          <w:rFonts w:ascii="Times New Roman" w:hAnsi="Times New Roman" w:cs="Times New Roman"/>
          <w:sz w:val="24"/>
          <w:szCs w:val="24"/>
          <w:lang w:val="uk-UA"/>
        </w:rPr>
        <w:t xml:space="preserve">ділянки </w:t>
      </w:r>
      <w:r w:rsidR="00996B00" w:rsidRPr="00996B00">
        <w:rPr>
          <w:rFonts w:ascii="Times New Roman" w:hAnsi="Times New Roman" w:cs="Times New Roman"/>
          <w:sz w:val="24"/>
          <w:szCs w:val="24"/>
          <w:lang w:val="uk-UA"/>
        </w:rPr>
        <w:t>гр. Гришко Тетяні Юліївні для індивіду</w:t>
      </w:r>
      <w:r w:rsidR="00996B00">
        <w:rPr>
          <w:rFonts w:ascii="Times New Roman" w:hAnsi="Times New Roman" w:cs="Times New Roman"/>
          <w:sz w:val="24"/>
          <w:szCs w:val="24"/>
          <w:lang w:val="uk-UA"/>
        </w:rPr>
        <w:t xml:space="preserve">ального гаражного будівництва, </w:t>
      </w:r>
      <w:r w:rsidR="00996B00" w:rsidRPr="00996B00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розташованої в смт. </w:t>
      </w:r>
      <w:r w:rsidR="00996B00">
        <w:rPr>
          <w:rFonts w:ascii="Times New Roman" w:hAnsi="Times New Roman" w:cs="Times New Roman"/>
          <w:sz w:val="24"/>
          <w:szCs w:val="24"/>
          <w:lang w:val="uk-UA"/>
        </w:rPr>
        <w:t xml:space="preserve">Савинці по вул. Тимофієнка,6-А </w:t>
      </w:r>
      <w:r w:rsidR="00996B00" w:rsidRPr="00996B00">
        <w:rPr>
          <w:rFonts w:ascii="Times New Roman" w:hAnsi="Times New Roman" w:cs="Times New Roman"/>
          <w:sz w:val="24"/>
          <w:szCs w:val="24"/>
          <w:lang w:val="uk-UA"/>
        </w:rPr>
        <w:t>(гараж № 3) Ізюмського району Харківської області</w:t>
      </w:r>
      <w:r w:rsidR="00EF0DA7">
        <w:rPr>
          <w:rFonts w:ascii="Times New Roman" w:hAnsi="Times New Roman" w:cs="Times New Roman"/>
          <w:sz w:val="24"/>
          <w:szCs w:val="24"/>
          <w:lang w:val="uk-UA"/>
        </w:rPr>
        <w:t xml:space="preserve"> виготовлений ТОВ «Підприємство «Астра» (2021р.)</w:t>
      </w:r>
      <w:r w:rsidR="00996B0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F0DA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96B00">
        <w:rPr>
          <w:rFonts w:ascii="Times New Roman" w:hAnsi="Times New Roman" w:cs="Times New Roman"/>
          <w:sz w:val="24"/>
          <w:szCs w:val="24"/>
          <w:lang w:val="uk-UA"/>
        </w:rPr>
        <w:t>Площа земельної ділянки -0,0032 га. кадастровий номер-</w:t>
      </w:r>
      <w:r w:rsidR="00996B00" w:rsidRPr="00996B00">
        <w:rPr>
          <w:rFonts w:ascii="Times New Roman" w:hAnsi="Times New Roman" w:cs="Times New Roman"/>
          <w:sz w:val="24"/>
          <w:szCs w:val="24"/>
          <w:lang w:val="uk-UA"/>
        </w:rPr>
        <w:t>6320255700:00:003:0558</w:t>
      </w:r>
      <w:r w:rsidR="00EF0DA7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D2C43" w:rsidRPr="00BD7114" w:rsidRDefault="00BD2C43" w:rsidP="00784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BD2C43" w:rsidRPr="00BD71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7C75C9"/>
    <w:multiLevelType w:val="hybridMultilevel"/>
    <w:tmpl w:val="D9B0C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30C96"/>
    <w:rsid w:val="00032E25"/>
    <w:rsid w:val="0006345A"/>
    <w:rsid w:val="000877AE"/>
    <w:rsid w:val="000D3B16"/>
    <w:rsid w:val="000E2B02"/>
    <w:rsid w:val="000F2285"/>
    <w:rsid w:val="001B677B"/>
    <w:rsid w:val="001E047E"/>
    <w:rsid w:val="00214ABF"/>
    <w:rsid w:val="00225CC9"/>
    <w:rsid w:val="00320A69"/>
    <w:rsid w:val="00336D8F"/>
    <w:rsid w:val="003C54BE"/>
    <w:rsid w:val="00401E5A"/>
    <w:rsid w:val="00412F1D"/>
    <w:rsid w:val="004E58A1"/>
    <w:rsid w:val="00580A0C"/>
    <w:rsid w:val="005C2537"/>
    <w:rsid w:val="005D0D98"/>
    <w:rsid w:val="005D1A18"/>
    <w:rsid w:val="005F692A"/>
    <w:rsid w:val="006120C7"/>
    <w:rsid w:val="006366AB"/>
    <w:rsid w:val="00690050"/>
    <w:rsid w:val="0069525D"/>
    <w:rsid w:val="006B280C"/>
    <w:rsid w:val="00703730"/>
    <w:rsid w:val="00725A80"/>
    <w:rsid w:val="0072702B"/>
    <w:rsid w:val="00731BB4"/>
    <w:rsid w:val="00735E47"/>
    <w:rsid w:val="00737159"/>
    <w:rsid w:val="00737C98"/>
    <w:rsid w:val="00750BCA"/>
    <w:rsid w:val="00784D07"/>
    <w:rsid w:val="00817267"/>
    <w:rsid w:val="00840718"/>
    <w:rsid w:val="008823EE"/>
    <w:rsid w:val="008933DE"/>
    <w:rsid w:val="008B7ADB"/>
    <w:rsid w:val="008C303C"/>
    <w:rsid w:val="009237DA"/>
    <w:rsid w:val="00954DC0"/>
    <w:rsid w:val="0095505F"/>
    <w:rsid w:val="00972A7D"/>
    <w:rsid w:val="0097743A"/>
    <w:rsid w:val="009909C3"/>
    <w:rsid w:val="00996B00"/>
    <w:rsid w:val="00A23AD1"/>
    <w:rsid w:val="00A3149C"/>
    <w:rsid w:val="00A51E1E"/>
    <w:rsid w:val="00A556FC"/>
    <w:rsid w:val="00A61CAC"/>
    <w:rsid w:val="00A82E27"/>
    <w:rsid w:val="00AB0514"/>
    <w:rsid w:val="00AD5D19"/>
    <w:rsid w:val="00B31210"/>
    <w:rsid w:val="00B353EF"/>
    <w:rsid w:val="00BD2C43"/>
    <w:rsid w:val="00BD7114"/>
    <w:rsid w:val="00C11D9B"/>
    <w:rsid w:val="00C6247E"/>
    <w:rsid w:val="00C77A6B"/>
    <w:rsid w:val="00CF1820"/>
    <w:rsid w:val="00D26A3E"/>
    <w:rsid w:val="00D36EFE"/>
    <w:rsid w:val="00D57583"/>
    <w:rsid w:val="00D86A28"/>
    <w:rsid w:val="00DA27BB"/>
    <w:rsid w:val="00E10C30"/>
    <w:rsid w:val="00E2143E"/>
    <w:rsid w:val="00E62AAC"/>
    <w:rsid w:val="00E84098"/>
    <w:rsid w:val="00E90BE7"/>
    <w:rsid w:val="00EC4321"/>
    <w:rsid w:val="00EF0DA7"/>
    <w:rsid w:val="00F46628"/>
    <w:rsid w:val="00F91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5</cp:revision>
  <cp:lastPrinted>2021-11-24T09:59:00Z</cp:lastPrinted>
  <dcterms:created xsi:type="dcterms:W3CDTF">2022-01-18T06:59:00Z</dcterms:created>
  <dcterms:modified xsi:type="dcterms:W3CDTF">2022-01-25T14:36:00Z</dcterms:modified>
</cp:coreProperties>
</file>