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5D" w:rsidRPr="00884090" w:rsidRDefault="00681C5D" w:rsidP="00681C5D">
      <w:pPr>
        <w:ind w:left="12744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Додаток  </w:t>
      </w:r>
    </w:p>
    <w:p w:rsidR="00681C5D" w:rsidRPr="00884090" w:rsidRDefault="00681C5D" w:rsidP="00681C5D">
      <w:pPr>
        <w:ind w:left="12744"/>
        <w:rPr>
          <w:b/>
          <w:color w:val="000000"/>
          <w:sz w:val="24"/>
          <w:szCs w:val="24"/>
          <w:lang w:val="uk-UA"/>
        </w:rPr>
      </w:pPr>
      <w:r w:rsidRPr="00884090">
        <w:rPr>
          <w:b/>
          <w:color w:val="000000"/>
          <w:sz w:val="24"/>
          <w:szCs w:val="24"/>
          <w:lang w:val="uk-UA"/>
        </w:rPr>
        <w:t>до Програми</w:t>
      </w:r>
    </w:p>
    <w:p w:rsidR="00681C5D" w:rsidRDefault="00681C5D" w:rsidP="00681C5D">
      <w:pPr>
        <w:ind w:left="12744"/>
        <w:rPr>
          <w:b/>
          <w:color w:val="000000"/>
          <w:sz w:val="28"/>
          <w:szCs w:val="28"/>
          <w:lang w:val="uk-UA"/>
        </w:rPr>
      </w:pPr>
    </w:p>
    <w:p w:rsidR="00681C5D" w:rsidRDefault="00681C5D" w:rsidP="00681C5D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681C5D" w:rsidRDefault="00681C5D" w:rsidP="00681C5D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8"/>
        <w:gridCol w:w="2065"/>
        <w:gridCol w:w="2917"/>
        <w:gridCol w:w="640"/>
        <w:gridCol w:w="1184"/>
        <w:gridCol w:w="1674"/>
        <w:gridCol w:w="866"/>
        <w:gridCol w:w="978"/>
        <w:gridCol w:w="978"/>
        <w:gridCol w:w="616"/>
        <w:gridCol w:w="2948"/>
      </w:tblGrid>
      <w:tr w:rsidR="00681C5D" w:rsidRPr="00D02597" w:rsidTr="0052572D">
        <w:trPr>
          <w:trHeight w:val="156"/>
          <w:jc w:val="center"/>
        </w:trPr>
        <w:tc>
          <w:tcPr>
            <w:tcW w:w="0" w:type="auto"/>
            <w:vMerge w:val="restart"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vAlign w:val="center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напрям</w:t>
            </w:r>
            <w:r w:rsidRPr="00D02597">
              <w:rPr>
                <w:b/>
                <w:color w:val="000000"/>
                <w:lang w:val="uk-UA"/>
              </w:rPr>
              <w:t>у д</w:t>
            </w:r>
            <w:r>
              <w:rPr>
                <w:b/>
                <w:color w:val="000000"/>
                <w:lang w:val="uk-UA"/>
              </w:rPr>
              <w:t xml:space="preserve">іяльності 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Перелік заходів п</w:t>
            </w:r>
            <w:r w:rsidRPr="00D02597">
              <w:rPr>
                <w:b/>
                <w:color w:val="000000"/>
                <w:lang w:val="uk-UA"/>
              </w:rPr>
              <w:t>рограми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</w:t>
            </w:r>
            <w:r w:rsidRPr="00D02597">
              <w:rPr>
                <w:b/>
                <w:color w:val="000000"/>
                <w:lang w:val="uk-UA"/>
              </w:rPr>
              <w:t>Строк виконання заходу</w:t>
            </w:r>
          </w:p>
        </w:tc>
        <w:tc>
          <w:tcPr>
            <w:tcW w:w="0" w:type="auto"/>
            <w:vMerge w:val="restart"/>
            <w:vAlign w:val="center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 В</w:t>
            </w:r>
            <w:r w:rsidRPr="00D02597">
              <w:rPr>
                <w:b/>
                <w:color w:val="000000"/>
                <w:lang w:val="uk-UA"/>
              </w:rPr>
              <w:t>иконавці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681C5D" w:rsidRPr="00D02597" w:rsidRDefault="00681C5D" w:rsidP="0052572D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3438" w:type="dxa"/>
            <w:gridSpan w:val="4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</w:t>
            </w:r>
            <w:r w:rsidRPr="00D02597">
              <w:rPr>
                <w:b/>
                <w:color w:val="000000"/>
                <w:lang w:val="uk-UA"/>
              </w:rPr>
              <w:t xml:space="preserve"> фінансування</w:t>
            </w:r>
          </w:p>
          <w:p w:rsidR="00681C5D" w:rsidRDefault="00681C5D" w:rsidP="0052572D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(тис. грн.)</w:t>
            </w:r>
          </w:p>
        </w:tc>
        <w:tc>
          <w:tcPr>
            <w:tcW w:w="2948" w:type="dxa"/>
            <w:vMerge w:val="restart"/>
          </w:tcPr>
          <w:p w:rsidR="00681C5D" w:rsidRDefault="00681C5D" w:rsidP="0052572D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681C5D" w:rsidRDefault="00681C5D" w:rsidP="0052572D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681C5D" w:rsidRDefault="00681C5D" w:rsidP="0052572D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Очікувані</w:t>
            </w:r>
            <w:r w:rsidRPr="00D02597">
              <w:rPr>
                <w:b/>
                <w:color w:val="000000"/>
                <w:lang w:val="uk-UA"/>
              </w:rPr>
              <w:t xml:space="preserve"> </w:t>
            </w:r>
          </w:p>
          <w:p w:rsidR="00681C5D" w:rsidRPr="00D02597" w:rsidRDefault="00681C5D" w:rsidP="0052572D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результат</w:t>
            </w:r>
            <w:r>
              <w:rPr>
                <w:b/>
                <w:color w:val="000000"/>
                <w:lang w:val="uk-UA"/>
              </w:rPr>
              <w:t>и</w:t>
            </w:r>
          </w:p>
        </w:tc>
      </w:tr>
      <w:tr w:rsidR="00681C5D" w:rsidRPr="00D02597" w:rsidTr="0052572D">
        <w:trPr>
          <w:trHeight w:val="156"/>
          <w:jc w:val="center"/>
        </w:trPr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  <w:textDirection w:val="btLr"/>
          </w:tcPr>
          <w:p w:rsidR="00681C5D" w:rsidRPr="00D02597" w:rsidRDefault="00681C5D" w:rsidP="0052572D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D02597">
              <w:rPr>
                <w:b/>
                <w:color w:val="000000"/>
                <w:lang w:val="uk-UA"/>
              </w:rPr>
              <w:t>Усього</w:t>
            </w:r>
          </w:p>
          <w:p w:rsidR="00681C5D" w:rsidRPr="00D02597" w:rsidRDefault="00681C5D" w:rsidP="0052572D">
            <w:pPr>
              <w:ind w:left="113" w:right="113"/>
              <w:rPr>
                <w:b/>
                <w:color w:val="000000"/>
                <w:lang w:val="uk-UA"/>
              </w:rPr>
            </w:pPr>
          </w:p>
        </w:tc>
        <w:tc>
          <w:tcPr>
            <w:tcW w:w="2572" w:type="dxa"/>
            <w:gridSpan w:val="3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Роки</w:t>
            </w:r>
          </w:p>
        </w:tc>
        <w:tc>
          <w:tcPr>
            <w:tcW w:w="2948" w:type="dxa"/>
            <w:vMerge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</w:tr>
      <w:tr w:rsidR="00681C5D" w:rsidRPr="00D02597" w:rsidTr="0052572D">
        <w:trPr>
          <w:trHeight w:val="757"/>
          <w:jc w:val="center"/>
        </w:trPr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/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978" w:type="dxa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</w:t>
            </w:r>
          </w:p>
        </w:tc>
        <w:tc>
          <w:tcPr>
            <w:tcW w:w="978" w:type="dxa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</w:t>
            </w:r>
          </w:p>
        </w:tc>
        <w:tc>
          <w:tcPr>
            <w:tcW w:w="616" w:type="dxa"/>
          </w:tcPr>
          <w:p w:rsidR="00681C5D" w:rsidRPr="00D02597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2024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681C5D" w:rsidRPr="00D02597" w:rsidRDefault="00681C5D" w:rsidP="0052572D">
            <w:pPr>
              <w:rPr>
                <w:b/>
                <w:color w:val="000000"/>
                <w:lang w:val="uk-UA"/>
              </w:rPr>
            </w:pPr>
          </w:p>
        </w:tc>
      </w:tr>
      <w:tr w:rsidR="00681C5D" w:rsidRPr="00D02597" w:rsidTr="0052572D">
        <w:trPr>
          <w:trHeight w:val="10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0" w:type="auto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0" w:type="auto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0" w:type="auto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0" w:type="auto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0" w:type="auto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978" w:type="dxa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978" w:type="dxa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616" w:type="dxa"/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</w:tcBorders>
          </w:tcPr>
          <w:p w:rsidR="00681C5D" w:rsidRPr="00D02597" w:rsidRDefault="00681C5D" w:rsidP="0052572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</w:tr>
      <w:tr w:rsidR="00681C5D" w:rsidRPr="00CB628B" w:rsidTr="0052572D">
        <w:trPr>
          <w:trHeight w:val="1026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81C5D" w:rsidRPr="00D02597" w:rsidRDefault="00681C5D" w:rsidP="0052572D">
            <w:pPr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81C5D" w:rsidRPr="00D02597" w:rsidRDefault="00681C5D" w:rsidP="0052572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в закладах освіти громади сприятливого середовища, спрямованого на збереження здоров’я учнів.</w:t>
            </w:r>
          </w:p>
        </w:tc>
        <w:tc>
          <w:tcPr>
            <w:tcW w:w="0" w:type="auto"/>
          </w:tcPr>
          <w:p w:rsidR="00681C5D" w:rsidRPr="002B536E" w:rsidRDefault="00681C5D" w:rsidP="0052572D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  <w:r>
              <w:rPr>
                <w:color w:val="000000"/>
                <w:spacing w:val="-4"/>
                <w:lang w:val="uk-UA"/>
              </w:rPr>
              <w:t>Встановлення системи</w:t>
            </w:r>
            <w:r w:rsidRPr="002B536E">
              <w:rPr>
                <w:color w:val="000000"/>
                <w:spacing w:val="-4"/>
                <w:lang w:val="uk-UA"/>
              </w:rPr>
              <w:t xml:space="preserve"> пожежної сигналізації,оповіщення про пожежу та</w:t>
            </w:r>
            <w:r>
              <w:rPr>
                <w:color w:val="000000"/>
                <w:spacing w:val="-4"/>
                <w:lang w:val="uk-UA"/>
              </w:rPr>
              <w:t xml:space="preserve"> передачу тривожних повідомлень</w:t>
            </w:r>
            <w:r w:rsidRPr="002B536E">
              <w:rPr>
                <w:color w:val="000000"/>
                <w:spacing w:val="-4"/>
                <w:lang w:val="uk-UA"/>
              </w:rPr>
              <w:t xml:space="preserve"> для </w:t>
            </w:r>
            <w:proofErr w:type="spellStart"/>
            <w:r w:rsidRPr="002B536E">
              <w:rPr>
                <w:color w:val="000000"/>
                <w:spacing w:val="-4"/>
                <w:lang w:val="uk-UA"/>
              </w:rPr>
              <w:t>Залиманського</w:t>
            </w:r>
            <w:proofErr w:type="spellEnd"/>
            <w:r w:rsidRPr="002B536E">
              <w:rPr>
                <w:color w:val="000000"/>
                <w:spacing w:val="-4"/>
                <w:lang w:val="uk-UA"/>
              </w:rPr>
              <w:t xml:space="preserve"> ліцею</w:t>
            </w:r>
          </w:p>
        </w:tc>
        <w:tc>
          <w:tcPr>
            <w:tcW w:w="0" w:type="auto"/>
          </w:tcPr>
          <w:p w:rsidR="00681C5D" w:rsidRPr="002B536E" w:rsidRDefault="00681C5D" w:rsidP="0052572D">
            <w:pPr>
              <w:rPr>
                <w:lang w:val="uk-UA"/>
              </w:rPr>
            </w:pPr>
            <w:r w:rsidRPr="002B536E">
              <w:rPr>
                <w:color w:val="000000"/>
                <w:lang w:val="uk-UA"/>
              </w:rPr>
              <w:t>2022 рік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81C5D" w:rsidRPr="002B536E" w:rsidRDefault="00681C5D" w:rsidP="0052572D">
            <w:r w:rsidRPr="002B536E">
              <w:rPr>
                <w:color w:val="000000"/>
                <w:spacing w:val="-4"/>
                <w:lang w:val="uk-UA"/>
              </w:rPr>
              <w:t>Відділ освіти</w:t>
            </w:r>
            <w:r>
              <w:rPr>
                <w:color w:val="000000"/>
                <w:spacing w:val="-4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81C5D" w:rsidRPr="002B536E" w:rsidRDefault="00681C5D" w:rsidP="0052572D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Залишок освітньої субвенції</w:t>
            </w:r>
          </w:p>
        </w:tc>
        <w:tc>
          <w:tcPr>
            <w:tcW w:w="0" w:type="auto"/>
          </w:tcPr>
          <w:p w:rsidR="00681C5D" w:rsidRPr="002B536E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 w:rsidRPr="002B536E">
              <w:rPr>
                <w:b/>
                <w:color w:val="000000"/>
                <w:lang w:val="uk-UA"/>
              </w:rPr>
              <w:t>483,160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483,160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0,0</w:t>
            </w:r>
          </w:p>
        </w:tc>
        <w:tc>
          <w:tcPr>
            <w:tcW w:w="616" w:type="dxa"/>
          </w:tcPr>
          <w:p w:rsidR="00681C5D" w:rsidRPr="002B536E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0,0</w:t>
            </w:r>
          </w:p>
        </w:tc>
        <w:tc>
          <w:tcPr>
            <w:tcW w:w="2948" w:type="dxa"/>
          </w:tcPr>
          <w:p w:rsidR="00681C5D" w:rsidRPr="002B536E" w:rsidRDefault="00681C5D" w:rsidP="0052572D">
            <w:pPr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 xml:space="preserve">Створення безпечних умов для перебування дітей в закладах освіти. </w:t>
            </w:r>
          </w:p>
        </w:tc>
      </w:tr>
      <w:tr w:rsidR="00681C5D" w:rsidRPr="00D02597" w:rsidTr="0052572D">
        <w:trPr>
          <w:trHeight w:val="27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681C5D" w:rsidRPr="00D02597" w:rsidRDefault="00681C5D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681C5D" w:rsidRPr="00147B58" w:rsidRDefault="00681C5D" w:rsidP="0052572D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681C5D" w:rsidRPr="00D02597" w:rsidRDefault="00681C5D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</w:tcPr>
          <w:p w:rsidR="00681C5D" w:rsidRPr="002B536E" w:rsidRDefault="00681C5D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  <w:vMerge w:val="restart"/>
          </w:tcPr>
          <w:p w:rsidR="00681C5D" w:rsidRPr="002B536E" w:rsidRDefault="00681C5D" w:rsidP="0052572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681C5D" w:rsidRPr="002B536E" w:rsidRDefault="00681C5D" w:rsidP="0052572D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81C5D" w:rsidRPr="002B536E" w:rsidRDefault="00681C5D" w:rsidP="0052572D">
            <w:pPr>
              <w:rPr>
                <w:b/>
                <w:color w:val="000000"/>
                <w:lang w:val="uk-UA"/>
              </w:rPr>
            </w:pPr>
            <w:r w:rsidRPr="002B536E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0" w:type="auto"/>
          </w:tcPr>
          <w:p w:rsidR="00681C5D" w:rsidRPr="002B536E" w:rsidRDefault="00681C5D" w:rsidP="0052572D">
            <w:pPr>
              <w:jc w:val="center"/>
              <w:rPr>
                <w:b/>
                <w:lang w:val="uk-UA"/>
              </w:rPr>
            </w:pPr>
            <w:r w:rsidRPr="002B536E">
              <w:rPr>
                <w:b/>
                <w:lang w:val="uk-UA"/>
              </w:rPr>
              <w:t>483,160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jc w:val="center"/>
              <w:rPr>
                <w:b/>
                <w:lang w:val="uk-UA"/>
              </w:rPr>
            </w:pPr>
            <w:r w:rsidRPr="002B536E">
              <w:rPr>
                <w:b/>
                <w:lang w:val="uk-UA"/>
              </w:rPr>
              <w:t>483,160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jc w:val="center"/>
              <w:rPr>
                <w:b/>
                <w:lang w:val="uk-UA"/>
              </w:rPr>
            </w:pPr>
            <w:r w:rsidRPr="002B536E">
              <w:rPr>
                <w:b/>
                <w:lang w:val="uk-UA"/>
              </w:rPr>
              <w:t>0,00</w:t>
            </w:r>
          </w:p>
        </w:tc>
        <w:tc>
          <w:tcPr>
            <w:tcW w:w="616" w:type="dxa"/>
          </w:tcPr>
          <w:p w:rsidR="00681C5D" w:rsidRPr="002B536E" w:rsidRDefault="00681C5D" w:rsidP="0052572D">
            <w:pPr>
              <w:jc w:val="center"/>
              <w:rPr>
                <w:b/>
                <w:lang w:val="uk-UA"/>
              </w:rPr>
            </w:pPr>
            <w:r w:rsidRPr="002B536E">
              <w:rPr>
                <w:b/>
                <w:lang w:val="uk-UA"/>
              </w:rPr>
              <w:t>0,00</w:t>
            </w:r>
          </w:p>
        </w:tc>
        <w:tc>
          <w:tcPr>
            <w:tcW w:w="2948" w:type="dxa"/>
            <w:vMerge w:val="restart"/>
          </w:tcPr>
          <w:p w:rsidR="00681C5D" w:rsidRPr="002B536E" w:rsidRDefault="00681C5D" w:rsidP="0052572D">
            <w:pPr>
              <w:rPr>
                <w:color w:val="000000"/>
                <w:lang w:val="uk-UA"/>
              </w:rPr>
            </w:pPr>
          </w:p>
        </w:tc>
      </w:tr>
      <w:tr w:rsidR="00681C5D" w:rsidRPr="00D02597" w:rsidTr="0052572D">
        <w:trPr>
          <w:trHeight w:val="342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81C5D" w:rsidRPr="00D02597" w:rsidRDefault="00681C5D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81C5D" w:rsidRPr="00D02597" w:rsidRDefault="00681C5D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81C5D" w:rsidRPr="002B536E" w:rsidRDefault="00681C5D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81C5D" w:rsidRPr="002B536E" w:rsidRDefault="00681C5D" w:rsidP="0052572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81C5D" w:rsidRPr="002B536E" w:rsidRDefault="00681C5D" w:rsidP="0052572D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681C5D" w:rsidRPr="002B536E" w:rsidRDefault="00681C5D" w:rsidP="0052572D">
            <w:r w:rsidRPr="002B536E">
              <w:rPr>
                <w:color w:val="000000"/>
                <w:lang w:val="uk-UA"/>
              </w:rPr>
              <w:t>Бюджет селищної територіальної громади</w:t>
            </w:r>
          </w:p>
        </w:tc>
        <w:tc>
          <w:tcPr>
            <w:tcW w:w="0" w:type="auto"/>
          </w:tcPr>
          <w:p w:rsidR="00681C5D" w:rsidRPr="002B536E" w:rsidRDefault="00681C5D" w:rsidP="0052572D">
            <w:pPr>
              <w:jc w:val="center"/>
              <w:rPr>
                <w:b/>
                <w:color w:val="000000"/>
                <w:lang w:val="uk-UA"/>
              </w:rPr>
            </w:pPr>
            <w:r w:rsidRPr="002B536E">
              <w:rPr>
                <w:b/>
                <w:color w:val="000000"/>
                <w:lang w:val="uk-UA"/>
              </w:rPr>
              <w:t>483,160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483,160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0,0</w:t>
            </w:r>
          </w:p>
        </w:tc>
        <w:tc>
          <w:tcPr>
            <w:tcW w:w="616" w:type="dxa"/>
          </w:tcPr>
          <w:p w:rsidR="00681C5D" w:rsidRPr="002B536E" w:rsidRDefault="00681C5D" w:rsidP="0052572D">
            <w:pPr>
              <w:jc w:val="center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0,0</w:t>
            </w:r>
          </w:p>
        </w:tc>
        <w:tc>
          <w:tcPr>
            <w:tcW w:w="2948" w:type="dxa"/>
            <w:vMerge/>
            <w:tcBorders>
              <w:bottom w:val="single" w:sz="4" w:space="0" w:color="auto"/>
            </w:tcBorders>
          </w:tcPr>
          <w:p w:rsidR="00681C5D" w:rsidRPr="002B536E" w:rsidRDefault="00681C5D" w:rsidP="0052572D">
            <w:pPr>
              <w:rPr>
                <w:color w:val="000000"/>
                <w:lang w:val="uk-UA"/>
              </w:rPr>
            </w:pPr>
          </w:p>
        </w:tc>
      </w:tr>
      <w:tr w:rsidR="009E4B93" w:rsidRPr="00D02597" w:rsidTr="0052572D">
        <w:trPr>
          <w:trHeight w:val="342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E4B93" w:rsidRDefault="009E4B93" w:rsidP="0052572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E4B93" w:rsidRPr="00D02597" w:rsidRDefault="009E4B93" w:rsidP="0052572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Забезпечення рівного доступу до якісної освіти.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E4B93" w:rsidRDefault="009E4B93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  <w:proofErr w:type="spellStart"/>
            <w:r w:rsidRPr="002B536E">
              <w:rPr>
                <w:color w:val="000000"/>
                <w:spacing w:val="-4"/>
                <w:lang w:val="uk-UA"/>
              </w:rPr>
              <w:t>Співфінансування</w:t>
            </w:r>
            <w:proofErr w:type="spellEnd"/>
          </w:p>
          <w:p w:rsidR="009E4B93" w:rsidRPr="002B536E" w:rsidRDefault="009E4B93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  <w:r w:rsidRPr="002B536E">
              <w:rPr>
                <w:color w:val="000000"/>
                <w:spacing w:val="-4"/>
                <w:lang w:val="uk-UA"/>
              </w:rPr>
              <w:t xml:space="preserve"> 30 % ХОДА для придбання автобуса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E4B93" w:rsidRPr="002B536E" w:rsidRDefault="009E4B93" w:rsidP="0052572D">
            <w:r w:rsidRPr="002B536E">
              <w:rPr>
                <w:lang w:val="uk-UA"/>
              </w:rPr>
              <w:t>2022 рік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E4B93" w:rsidRPr="002B536E" w:rsidRDefault="009E4B93" w:rsidP="0052572D">
            <w:r w:rsidRPr="002B536E">
              <w:rPr>
                <w:color w:val="000000"/>
                <w:spacing w:val="-4"/>
                <w:lang w:val="uk-UA"/>
              </w:rPr>
              <w:t>Відділ освіти</w:t>
            </w:r>
          </w:p>
        </w:tc>
        <w:tc>
          <w:tcPr>
            <w:tcW w:w="0" w:type="auto"/>
          </w:tcPr>
          <w:p w:rsidR="009E4B93" w:rsidRPr="002B536E" w:rsidRDefault="009E4B93" w:rsidP="0052572D">
            <w:pPr>
              <w:rPr>
                <w:color w:val="FF0000"/>
                <w:lang w:val="uk-UA"/>
              </w:rPr>
            </w:pPr>
            <w:r w:rsidRPr="002B536E">
              <w:rPr>
                <w:color w:val="000000"/>
                <w:lang w:val="uk-UA"/>
              </w:rPr>
              <w:t>Бюджет селищної територіальної громади</w:t>
            </w:r>
          </w:p>
        </w:tc>
        <w:tc>
          <w:tcPr>
            <w:tcW w:w="0" w:type="auto"/>
          </w:tcPr>
          <w:p w:rsidR="009E4B93" w:rsidRDefault="009E4B93">
            <w:r w:rsidRPr="00D77A0B">
              <w:rPr>
                <w:b/>
                <w:lang w:val="uk-UA"/>
              </w:rPr>
              <w:t>690,0</w:t>
            </w:r>
          </w:p>
        </w:tc>
        <w:tc>
          <w:tcPr>
            <w:tcW w:w="978" w:type="dxa"/>
          </w:tcPr>
          <w:p w:rsidR="009E4B93" w:rsidRPr="009E4B93" w:rsidRDefault="009E4B93">
            <w:r w:rsidRPr="009E4B93">
              <w:rPr>
                <w:lang w:val="uk-UA"/>
              </w:rPr>
              <w:t>690,0</w:t>
            </w:r>
          </w:p>
        </w:tc>
        <w:tc>
          <w:tcPr>
            <w:tcW w:w="978" w:type="dxa"/>
          </w:tcPr>
          <w:p w:rsidR="009E4B93" w:rsidRDefault="009E4B93" w:rsidP="0052572D">
            <w:r w:rsidRPr="00554025">
              <w:rPr>
                <w:lang w:val="uk-UA"/>
              </w:rPr>
              <w:t>0,0</w:t>
            </w:r>
          </w:p>
        </w:tc>
        <w:tc>
          <w:tcPr>
            <w:tcW w:w="616" w:type="dxa"/>
          </w:tcPr>
          <w:p w:rsidR="009E4B93" w:rsidRDefault="009E4B93" w:rsidP="0052572D">
            <w:r w:rsidRPr="00554025">
              <w:rPr>
                <w:lang w:val="uk-UA"/>
              </w:rPr>
              <w:t>0,0</w:t>
            </w:r>
          </w:p>
        </w:tc>
        <w:tc>
          <w:tcPr>
            <w:tcW w:w="2948" w:type="dxa"/>
          </w:tcPr>
          <w:p w:rsidR="009E4B93" w:rsidRPr="002B536E" w:rsidRDefault="009E4B93" w:rsidP="0052572D">
            <w:pPr>
              <w:jc w:val="both"/>
              <w:rPr>
                <w:color w:val="000000"/>
                <w:lang w:val="uk-UA"/>
              </w:rPr>
            </w:pPr>
            <w:r w:rsidRPr="002B536E">
              <w:rPr>
                <w:color w:val="000000"/>
                <w:lang w:val="uk-UA"/>
              </w:rPr>
              <w:t>Реалізація політики доступності закладів освіти дітям що проживають за межами пішохідної доступності.</w:t>
            </w:r>
          </w:p>
        </w:tc>
      </w:tr>
      <w:tr w:rsidR="009E4B93" w:rsidRPr="00D02597" w:rsidTr="0052572D">
        <w:trPr>
          <w:trHeight w:val="342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9E4B93" w:rsidRDefault="009E4B93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9E4B93" w:rsidRPr="00147B58" w:rsidRDefault="009E4B93" w:rsidP="0052572D">
            <w:pPr>
              <w:rPr>
                <w:b/>
                <w:color w:val="000000"/>
                <w:lang w:val="uk-UA"/>
              </w:rPr>
            </w:pPr>
            <w:r w:rsidRPr="00147B58">
              <w:rPr>
                <w:b/>
                <w:color w:val="000000"/>
                <w:lang w:val="uk-UA"/>
              </w:rPr>
              <w:t>Разом</w:t>
            </w:r>
          </w:p>
          <w:p w:rsidR="009E4B93" w:rsidRPr="00D02597" w:rsidRDefault="009E4B93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9E4B93" w:rsidRPr="002B536E" w:rsidRDefault="009E4B93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9E4B93" w:rsidRPr="002B536E" w:rsidRDefault="009E4B93" w:rsidP="0052572D">
            <w:pPr>
              <w:rPr>
                <w:lang w:val="uk-U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9E4B93" w:rsidRPr="002B536E" w:rsidRDefault="009E4B93" w:rsidP="0052572D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</w:tcPr>
          <w:p w:rsidR="009E4B93" w:rsidRPr="002B536E" w:rsidRDefault="009E4B93" w:rsidP="0052572D">
            <w:pPr>
              <w:rPr>
                <w:b/>
                <w:color w:val="000000"/>
                <w:lang w:val="uk-UA"/>
              </w:rPr>
            </w:pPr>
            <w:r w:rsidRPr="002B536E">
              <w:rPr>
                <w:b/>
                <w:color w:val="000000"/>
                <w:lang w:val="uk-UA"/>
              </w:rPr>
              <w:t>Усього</w:t>
            </w:r>
          </w:p>
        </w:tc>
        <w:tc>
          <w:tcPr>
            <w:tcW w:w="0" w:type="auto"/>
          </w:tcPr>
          <w:p w:rsidR="009E4B93" w:rsidRDefault="009E4B93">
            <w:r w:rsidRPr="00D77A0B">
              <w:rPr>
                <w:b/>
                <w:lang w:val="uk-UA"/>
              </w:rPr>
              <w:t>690,0</w:t>
            </w:r>
          </w:p>
        </w:tc>
        <w:tc>
          <w:tcPr>
            <w:tcW w:w="978" w:type="dxa"/>
          </w:tcPr>
          <w:p w:rsidR="009E4B93" w:rsidRDefault="009E4B93">
            <w:r w:rsidRPr="00D77A0B">
              <w:rPr>
                <w:b/>
                <w:lang w:val="uk-UA"/>
              </w:rPr>
              <w:t>690,0</w:t>
            </w:r>
          </w:p>
        </w:tc>
        <w:tc>
          <w:tcPr>
            <w:tcW w:w="978" w:type="dxa"/>
          </w:tcPr>
          <w:p w:rsidR="009E4B93" w:rsidRPr="002B536E" w:rsidRDefault="009E4B93" w:rsidP="0052572D">
            <w:pPr>
              <w:rPr>
                <w:b/>
              </w:rPr>
            </w:pPr>
            <w:r w:rsidRPr="002B536E">
              <w:rPr>
                <w:b/>
                <w:lang w:val="uk-UA"/>
              </w:rPr>
              <w:t>0,0</w:t>
            </w:r>
          </w:p>
        </w:tc>
        <w:tc>
          <w:tcPr>
            <w:tcW w:w="616" w:type="dxa"/>
          </w:tcPr>
          <w:p w:rsidR="009E4B93" w:rsidRPr="002B536E" w:rsidRDefault="009E4B93" w:rsidP="0052572D">
            <w:pPr>
              <w:rPr>
                <w:b/>
              </w:rPr>
            </w:pPr>
            <w:r w:rsidRPr="002B536E">
              <w:rPr>
                <w:b/>
                <w:lang w:val="uk-UA"/>
              </w:rPr>
              <w:t>0,0</w:t>
            </w:r>
          </w:p>
        </w:tc>
        <w:tc>
          <w:tcPr>
            <w:tcW w:w="2948" w:type="dxa"/>
          </w:tcPr>
          <w:p w:rsidR="009E4B93" w:rsidRPr="002B536E" w:rsidRDefault="009E4B93" w:rsidP="0052572D">
            <w:pPr>
              <w:jc w:val="both"/>
              <w:rPr>
                <w:color w:val="000000"/>
                <w:lang w:val="uk-UA"/>
              </w:rPr>
            </w:pPr>
          </w:p>
        </w:tc>
      </w:tr>
      <w:tr w:rsidR="009E4B93" w:rsidRPr="00D02597" w:rsidTr="0052572D">
        <w:trPr>
          <w:trHeight w:val="342"/>
          <w:jc w:val="center"/>
        </w:trPr>
        <w:tc>
          <w:tcPr>
            <w:tcW w:w="0" w:type="auto"/>
            <w:vMerge/>
          </w:tcPr>
          <w:p w:rsidR="009E4B93" w:rsidRDefault="009E4B93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</w:tcPr>
          <w:p w:rsidR="009E4B93" w:rsidRPr="00D02597" w:rsidRDefault="009E4B93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</w:tcPr>
          <w:p w:rsidR="009E4B93" w:rsidRPr="004460BA" w:rsidRDefault="009E4B93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  <w:vMerge/>
          </w:tcPr>
          <w:p w:rsidR="009E4B93" w:rsidRPr="0025020C" w:rsidRDefault="009E4B93" w:rsidP="0052572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</w:tcPr>
          <w:p w:rsidR="009E4B93" w:rsidRPr="00D02597" w:rsidRDefault="009E4B93" w:rsidP="0052572D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</w:tcPr>
          <w:p w:rsidR="009E4B93" w:rsidRDefault="009E4B93" w:rsidP="0052572D">
            <w:r>
              <w:rPr>
                <w:color w:val="000000"/>
                <w:lang w:val="uk-UA"/>
              </w:rPr>
              <w:t>Бюджет селищної територіальної громади</w:t>
            </w:r>
          </w:p>
        </w:tc>
        <w:tc>
          <w:tcPr>
            <w:tcW w:w="0" w:type="auto"/>
          </w:tcPr>
          <w:p w:rsidR="009E4B93" w:rsidRDefault="009E4B93">
            <w:r w:rsidRPr="00D77A0B">
              <w:rPr>
                <w:b/>
                <w:lang w:val="uk-UA"/>
              </w:rPr>
              <w:t>690,0</w:t>
            </w:r>
          </w:p>
        </w:tc>
        <w:tc>
          <w:tcPr>
            <w:tcW w:w="978" w:type="dxa"/>
          </w:tcPr>
          <w:p w:rsidR="009E4B93" w:rsidRDefault="009E4B93">
            <w:r w:rsidRPr="00D77A0B">
              <w:rPr>
                <w:b/>
                <w:lang w:val="uk-UA"/>
              </w:rPr>
              <w:t>690,0</w:t>
            </w:r>
          </w:p>
        </w:tc>
        <w:tc>
          <w:tcPr>
            <w:tcW w:w="978" w:type="dxa"/>
          </w:tcPr>
          <w:p w:rsidR="009E4B93" w:rsidRPr="002B536E" w:rsidRDefault="009E4B93" w:rsidP="0052572D">
            <w:pPr>
              <w:rPr>
                <w:b/>
              </w:rPr>
            </w:pPr>
            <w:r w:rsidRPr="002B536E">
              <w:rPr>
                <w:b/>
                <w:lang w:val="uk-UA"/>
              </w:rPr>
              <w:t>0,0</w:t>
            </w:r>
          </w:p>
        </w:tc>
        <w:tc>
          <w:tcPr>
            <w:tcW w:w="616" w:type="dxa"/>
          </w:tcPr>
          <w:p w:rsidR="009E4B93" w:rsidRPr="002B536E" w:rsidRDefault="009E4B93" w:rsidP="0052572D">
            <w:pPr>
              <w:rPr>
                <w:b/>
              </w:rPr>
            </w:pPr>
            <w:r w:rsidRPr="002B536E">
              <w:rPr>
                <w:b/>
                <w:lang w:val="uk-UA"/>
              </w:rPr>
              <w:t>0,0</w:t>
            </w:r>
          </w:p>
        </w:tc>
        <w:tc>
          <w:tcPr>
            <w:tcW w:w="2948" w:type="dxa"/>
          </w:tcPr>
          <w:p w:rsidR="009E4B93" w:rsidRPr="00D02597" w:rsidRDefault="009E4B93" w:rsidP="0052572D">
            <w:pPr>
              <w:jc w:val="both"/>
              <w:rPr>
                <w:color w:val="000000"/>
                <w:lang w:val="uk-UA"/>
              </w:rPr>
            </w:pPr>
          </w:p>
        </w:tc>
      </w:tr>
      <w:tr w:rsidR="00681C5D" w:rsidRPr="00D02597" w:rsidTr="0052572D">
        <w:trPr>
          <w:trHeight w:val="342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81C5D" w:rsidRDefault="00681C5D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81C5D" w:rsidRPr="002B536E" w:rsidRDefault="00681C5D" w:rsidP="0052572D">
            <w:pPr>
              <w:rPr>
                <w:b/>
                <w:color w:val="000000"/>
                <w:lang w:val="uk-UA"/>
              </w:rPr>
            </w:pPr>
            <w:r w:rsidRPr="002B536E">
              <w:rPr>
                <w:b/>
                <w:color w:val="000000"/>
                <w:lang w:val="uk-UA"/>
              </w:rPr>
              <w:t xml:space="preserve">Всього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81C5D" w:rsidRPr="004460BA" w:rsidRDefault="00681C5D" w:rsidP="0052572D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</w:tcPr>
          <w:p w:rsidR="00681C5D" w:rsidRPr="0025020C" w:rsidRDefault="00681C5D" w:rsidP="0052572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0" w:type="auto"/>
          </w:tcPr>
          <w:p w:rsidR="00681C5D" w:rsidRPr="00D02597" w:rsidRDefault="00681C5D" w:rsidP="0052572D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0" w:type="auto"/>
          </w:tcPr>
          <w:p w:rsidR="00681C5D" w:rsidRDefault="00681C5D" w:rsidP="0052572D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</w:tcPr>
          <w:p w:rsidR="00681C5D" w:rsidRDefault="009E4B93" w:rsidP="009E4B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EC57B7">
              <w:rPr>
                <w:b/>
                <w:lang w:val="uk-UA"/>
              </w:rPr>
              <w:t>7</w:t>
            </w:r>
            <w:r w:rsidR="00681C5D">
              <w:rPr>
                <w:b/>
                <w:lang w:val="uk-UA"/>
              </w:rPr>
              <w:t>3,16</w:t>
            </w:r>
          </w:p>
        </w:tc>
        <w:tc>
          <w:tcPr>
            <w:tcW w:w="978" w:type="dxa"/>
          </w:tcPr>
          <w:p w:rsidR="00681C5D" w:rsidRPr="002B536E" w:rsidRDefault="009E4B93" w:rsidP="009E4B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EC57B7">
              <w:rPr>
                <w:b/>
                <w:lang w:val="uk-UA"/>
              </w:rPr>
              <w:t>7</w:t>
            </w:r>
            <w:r w:rsidR="00681C5D">
              <w:rPr>
                <w:b/>
                <w:lang w:val="uk-UA"/>
              </w:rPr>
              <w:t>3,16</w:t>
            </w:r>
          </w:p>
        </w:tc>
        <w:tc>
          <w:tcPr>
            <w:tcW w:w="978" w:type="dxa"/>
          </w:tcPr>
          <w:p w:rsidR="00681C5D" w:rsidRPr="002B536E" w:rsidRDefault="00681C5D" w:rsidP="0052572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  <w:tc>
          <w:tcPr>
            <w:tcW w:w="616" w:type="dxa"/>
          </w:tcPr>
          <w:p w:rsidR="00681C5D" w:rsidRPr="002B536E" w:rsidRDefault="00681C5D" w:rsidP="0052572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0,00</w:t>
            </w:r>
          </w:p>
        </w:tc>
        <w:tc>
          <w:tcPr>
            <w:tcW w:w="2948" w:type="dxa"/>
          </w:tcPr>
          <w:p w:rsidR="00681C5D" w:rsidRPr="00D02597" w:rsidRDefault="00681C5D" w:rsidP="0052572D">
            <w:pPr>
              <w:jc w:val="both"/>
              <w:rPr>
                <w:color w:val="000000"/>
                <w:lang w:val="uk-UA"/>
              </w:rPr>
            </w:pPr>
          </w:p>
        </w:tc>
      </w:tr>
    </w:tbl>
    <w:p w:rsidR="00A54B83" w:rsidRPr="00681C5D" w:rsidRDefault="00681C5D" w:rsidP="00681C5D">
      <w:pPr>
        <w:jc w:val="center"/>
        <w:rPr>
          <w:sz w:val="24"/>
          <w:szCs w:val="24"/>
        </w:rPr>
      </w:pPr>
      <w:r w:rsidRPr="00681C5D">
        <w:rPr>
          <w:b/>
          <w:sz w:val="24"/>
          <w:szCs w:val="24"/>
          <w:lang w:val="uk-UA"/>
        </w:rPr>
        <w:t>Секретар селищної ради                                                   Ірина ПЛОТНІКОВА</w:t>
      </w:r>
    </w:p>
    <w:sectPr w:rsidR="00A54B83" w:rsidRPr="00681C5D" w:rsidSect="00681C5D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1C5D"/>
    <w:rsid w:val="00681C5D"/>
    <w:rsid w:val="00707BE3"/>
    <w:rsid w:val="0087499B"/>
    <w:rsid w:val="009E4B93"/>
    <w:rsid w:val="00A54B83"/>
    <w:rsid w:val="00EC57B7"/>
    <w:rsid w:val="00EF3CF9"/>
    <w:rsid w:val="00FF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844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2022-02-22T14:20:00Z</dcterms:created>
  <dcterms:modified xsi:type="dcterms:W3CDTF">2022-02-23T11:29:00Z</dcterms:modified>
</cp:coreProperties>
</file>