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1E" w:rsidRPr="0002669D" w:rsidRDefault="00B03780" w:rsidP="007B291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05pt;margin-top:11.6pt;width:39.7pt;height:53.55pt;z-index:251659264;mso-position-horizontal-relative:page;mso-position-vertical-relative:page" o:preferrelative="f" strokeweight="1pt">
            <v:imagedata r:id="rId9" o:title=""/>
            <o:lock v:ext="edit" aspectratio="f"/>
            <w10:wrap type="topAndBottom" anchorx="page" anchory="page"/>
          </v:shape>
          <o:OLEObject Type="Embed" ProgID="PBrush" ShapeID="_x0000_s1028" DrawAspect="Content" ObjectID="_1832217824" r:id="rId10"/>
        </w:pict>
      </w:r>
      <w:r w:rsidR="007B291E" w:rsidRPr="0002669D">
        <w:rPr>
          <w:b/>
          <w:bCs/>
          <w:sz w:val="28"/>
          <w:szCs w:val="28"/>
        </w:rPr>
        <w:t>ПЕЧЕНІЗЬКА СЕЛИЩНА ВІЙСЬКОВА АДМІНІСТРАЦІЯ</w:t>
      </w:r>
    </w:p>
    <w:p w:rsidR="007B291E" w:rsidRPr="0002669D" w:rsidRDefault="007B291E" w:rsidP="007B291E">
      <w:pPr>
        <w:pStyle w:val="2"/>
        <w:rPr>
          <w:szCs w:val="28"/>
        </w:rPr>
      </w:pPr>
      <w:r w:rsidRPr="0002669D">
        <w:rPr>
          <w:szCs w:val="28"/>
        </w:rPr>
        <w:t>ЧУГУЇВСЬКОГО РАЙОНУ ХАРКІВСЬКОЇ ОБЛАСТІ</w:t>
      </w:r>
    </w:p>
    <w:p w:rsidR="007B291E" w:rsidRPr="0002669D" w:rsidRDefault="007B291E" w:rsidP="007B291E">
      <w:pPr>
        <w:jc w:val="center"/>
        <w:rPr>
          <w:sz w:val="28"/>
          <w:szCs w:val="28"/>
        </w:rPr>
      </w:pPr>
    </w:p>
    <w:p w:rsidR="007B291E" w:rsidRPr="0002669D" w:rsidRDefault="007B291E" w:rsidP="007B291E">
      <w:pPr>
        <w:jc w:val="center"/>
        <w:rPr>
          <w:b/>
          <w:sz w:val="28"/>
          <w:szCs w:val="28"/>
        </w:rPr>
      </w:pPr>
      <w:r w:rsidRPr="0002669D">
        <w:rPr>
          <w:b/>
          <w:sz w:val="28"/>
          <w:szCs w:val="28"/>
        </w:rPr>
        <w:t xml:space="preserve">Р О З П О Р Я Д Ж Е Н </w:t>
      </w:r>
      <w:proofErr w:type="spellStart"/>
      <w:r w:rsidRPr="0002669D">
        <w:rPr>
          <w:b/>
          <w:sz w:val="28"/>
          <w:szCs w:val="28"/>
        </w:rPr>
        <w:t>Н</w:t>
      </w:r>
      <w:proofErr w:type="spellEnd"/>
      <w:r w:rsidRPr="0002669D">
        <w:rPr>
          <w:b/>
          <w:sz w:val="28"/>
          <w:szCs w:val="28"/>
        </w:rPr>
        <w:t xml:space="preserve"> Я</w:t>
      </w:r>
    </w:p>
    <w:p w:rsidR="007B291E" w:rsidRPr="0002669D" w:rsidRDefault="007B291E" w:rsidP="007B291E">
      <w:pPr>
        <w:pStyle w:val="3"/>
        <w:tabs>
          <w:tab w:val="clear" w:pos="3047"/>
        </w:tabs>
        <w:rPr>
          <w:sz w:val="28"/>
          <w:szCs w:val="28"/>
        </w:rPr>
      </w:pPr>
    </w:p>
    <w:p w:rsidR="007B291E" w:rsidRPr="00170369" w:rsidRDefault="00510FE1" w:rsidP="007B291E">
      <w:pPr>
        <w:pStyle w:val="3"/>
        <w:tabs>
          <w:tab w:val="clear" w:pos="3047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09 лютого</w:t>
      </w:r>
      <w:r w:rsidR="007B291E">
        <w:rPr>
          <w:b w:val="0"/>
          <w:sz w:val="28"/>
          <w:szCs w:val="28"/>
        </w:rPr>
        <w:t xml:space="preserve">  202</w:t>
      </w:r>
      <w:r>
        <w:rPr>
          <w:b w:val="0"/>
          <w:sz w:val="28"/>
          <w:szCs w:val="28"/>
        </w:rPr>
        <w:t>6</w:t>
      </w:r>
      <w:r w:rsidR="007B291E">
        <w:rPr>
          <w:b w:val="0"/>
          <w:sz w:val="28"/>
          <w:szCs w:val="28"/>
        </w:rPr>
        <w:t xml:space="preserve"> року  </w:t>
      </w:r>
      <w:r w:rsidR="007B291E" w:rsidRPr="0002669D">
        <w:rPr>
          <w:sz w:val="28"/>
          <w:szCs w:val="28"/>
        </w:rPr>
        <w:t xml:space="preserve">                     </w:t>
      </w:r>
      <w:r w:rsidR="007B291E">
        <w:rPr>
          <w:sz w:val="28"/>
          <w:szCs w:val="28"/>
        </w:rPr>
        <w:t xml:space="preserve"> </w:t>
      </w:r>
      <w:r w:rsidR="007B291E" w:rsidRPr="0002669D">
        <w:rPr>
          <w:sz w:val="28"/>
          <w:szCs w:val="28"/>
        </w:rPr>
        <w:t xml:space="preserve"> Печеніги</w:t>
      </w:r>
      <w:r w:rsidR="007B291E" w:rsidRPr="0002669D">
        <w:rPr>
          <w:sz w:val="28"/>
          <w:szCs w:val="28"/>
        </w:rPr>
        <w:tab/>
        <w:t xml:space="preserve">               </w:t>
      </w:r>
      <w:r w:rsidR="007B291E">
        <w:rPr>
          <w:sz w:val="28"/>
          <w:szCs w:val="28"/>
        </w:rPr>
        <w:t xml:space="preserve">   </w:t>
      </w:r>
      <w:r w:rsidR="007B291E">
        <w:rPr>
          <w:sz w:val="28"/>
          <w:szCs w:val="28"/>
        </w:rPr>
        <w:tab/>
      </w:r>
      <w:r w:rsidR="007B291E">
        <w:rPr>
          <w:sz w:val="28"/>
          <w:szCs w:val="28"/>
        </w:rPr>
        <w:tab/>
        <w:t xml:space="preserve">        </w:t>
      </w:r>
      <w:r w:rsidR="007B291E" w:rsidRPr="0002669D">
        <w:rPr>
          <w:sz w:val="28"/>
          <w:szCs w:val="28"/>
        </w:rPr>
        <w:t xml:space="preserve">  </w:t>
      </w:r>
      <w:r w:rsidR="007B291E" w:rsidRPr="0085491D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39</w:t>
      </w:r>
    </w:p>
    <w:p w:rsidR="007B291E" w:rsidRDefault="007B291E" w:rsidP="00715039">
      <w:pPr>
        <w:spacing w:line="276" w:lineRule="auto"/>
        <w:ind w:left="567" w:right="5064"/>
        <w:jc w:val="both"/>
        <w:rPr>
          <w:rStyle w:val="af0"/>
          <w:sz w:val="28"/>
          <w:szCs w:val="28"/>
        </w:rPr>
      </w:pPr>
    </w:p>
    <w:p w:rsidR="00221F7E" w:rsidRPr="00715039" w:rsidRDefault="007B291E" w:rsidP="007B291E">
      <w:pPr>
        <w:spacing w:line="276" w:lineRule="auto"/>
        <w:ind w:right="5064"/>
        <w:jc w:val="both"/>
        <w:rPr>
          <w:b/>
          <w:sz w:val="28"/>
          <w:szCs w:val="28"/>
        </w:rPr>
      </w:pPr>
      <w:r w:rsidRPr="001D6D5D">
        <w:rPr>
          <w:rStyle w:val="af0"/>
          <w:sz w:val="28"/>
          <w:szCs w:val="28"/>
        </w:rPr>
        <w:t xml:space="preserve">Про внесення змін </w:t>
      </w:r>
      <w:r>
        <w:rPr>
          <w:rStyle w:val="af0"/>
          <w:sz w:val="28"/>
          <w:szCs w:val="28"/>
        </w:rPr>
        <w:t>до розпорядження</w:t>
      </w:r>
      <w:r w:rsidRPr="00D47A8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Печенізького селищного голови від </w:t>
      </w:r>
      <w:r w:rsidR="00153E46">
        <w:rPr>
          <w:b/>
          <w:bCs/>
          <w:sz w:val="28"/>
          <w:szCs w:val="28"/>
        </w:rPr>
        <w:t>14 жовтня 2022 року №52</w:t>
      </w:r>
      <w:r w:rsidR="00153E46">
        <w:rPr>
          <w:b/>
          <w:bCs/>
          <w:sz w:val="28"/>
          <w:szCs w:val="28"/>
        </w:rPr>
        <w:t xml:space="preserve"> </w:t>
      </w:r>
      <w:r w:rsidR="00510F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6F58ED" w:rsidRPr="00715039">
        <w:rPr>
          <w:b/>
          <w:sz w:val="28"/>
          <w:szCs w:val="28"/>
        </w:rPr>
        <w:t xml:space="preserve">Про </w:t>
      </w:r>
      <w:r w:rsidR="004E12EC" w:rsidRPr="00715039">
        <w:rPr>
          <w:b/>
          <w:sz w:val="28"/>
          <w:szCs w:val="28"/>
        </w:rPr>
        <w:t>утворення тимчасової</w:t>
      </w:r>
      <w:r w:rsidR="00221F7E" w:rsidRPr="00715039">
        <w:rPr>
          <w:b/>
          <w:sz w:val="28"/>
          <w:szCs w:val="28"/>
        </w:rPr>
        <w:t xml:space="preserve"> </w:t>
      </w:r>
      <w:r w:rsidR="006F58ED" w:rsidRPr="00715039">
        <w:rPr>
          <w:b/>
          <w:sz w:val="28"/>
          <w:szCs w:val="28"/>
        </w:rPr>
        <w:t>комісії</w:t>
      </w:r>
      <w:r w:rsidR="00715039" w:rsidRPr="00715039">
        <w:rPr>
          <w:b/>
          <w:sz w:val="28"/>
          <w:szCs w:val="28"/>
        </w:rPr>
        <w:t xml:space="preserve"> </w:t>
      </w:r>
      <w:r w:rsidR="00221F7E" w:rsidRPr="00715039">
        <w:rPr>
          <w:b/>
          <w:sz w:val="28"/>
          <w:szCs w:val="28"/>
        </w:rPr>
        <w:t>з приймання та видачі гуманітарної допомоги</w:t>
      </w:r>
      <w:r w:rsidR="00715039" w:rsidRPr="007150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території </w:t>
      </w:r>
      <w:r w:rsidR="00221F7E" w:rsidRPr="00715039">
        <w:rPr>
          <w:b/>
          <w:sz w:val="28"/>
          <w:szCs w:val="28"/>
        </w:rPr>
        <w:t>Печенізької територіальної громади</w:t>
      </w:r>
      <w:r>
        <w:rPr>
          <w:b/>
          <w:sz w:val="28"/>
          <w:szCs w:val="28"/>
        </w:rPr>
        <w:t xml:space="preserve">» </w:t>
      </w:r>
      <w:r w:rsidR="00153E46">
        <w:rPr>
          <w:b/>
          <w:sz w:val="28"/>
          <w:szCs w:val="28"/>
        </w:rPr>
        <w:t>(зі змінами)</w:t>
      </w:r>
    </w:p>
    <w:p w:rsidR="006F58ED" w:rsidRDefault="006F58ED" w:rsidP="00820441">
      <w:pPr>
        <w:spacing w:line="276" w:lineRule="auto"/>
        <w:jc w:val="center"/>
        <w:rPr>
          <w:sz w:val="28"/>
          <w:szCs w:val="28"/>
        </w:rPr>
      </w:pPr>
    </w:p>
    <w:p w:rsidR="006F58ED" w:rsidRDefault="008117D2" w:rsidP="00BE1CAF">
      <w:pPr>
        <w:spacing w:line="276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Відповідно до Указів Президента України «Про введення воєнного стану в Україні» від 24.02.2022 № 64/2022, «Про утворення військових адміністрацій населених пунктів у Харківській області» від 27.10.2022 № 737/2022, Постанови Верховної Ради України «Про здійснення начальниками військових адміністрацій населених пунктів у Харківській області </w:t>
      </w:r>
      <w:r w:rsidR="007B291E" w:rsidRPr="0045627F">
        <w:rPr>
          <w:sz w:val="28"/>
          <w:szCs w:val="28"/>
        </w:rPr>
        <w:t>повноважень, передбачених частиною другою статті 10 Закону України "Про правовий режим воєнного стану» від 16 листопада 2022 року № 2777-IX</w:t>
      </w:r>
      <w:r w:rsidR="007B291E">
        <w:rPr>
          <w:sz w:val="28"/>
          <w:szCs w:val="28"/>
        </w:rPr>
        <w:t xml:space="preserve"> </w:t>
      </w:r>
      <w:r w:rsidR="007B291E" w:rsidRPr="0045627F">
        <w:rPr>
          <w:sz w:val="28"/>
          <w:szCs w:val="28"/>
        </w:rPr>
        <w:t>Закон України «Про місцеве самоврядування в Україні»</w:t>
      </w:r>
      <w:r w:rsidR="007B291E">
        <w:rPr>
          <w:sz w:val="28"/>
          <w:szCs w:val="28"/>
        </w:rPr>
        <w:t>,</w:t>
      </w:r>
      <w:r w:rsidR="007B291E">
        <w:rPr>
          <w:sz w:val="28"/>
          <w:szCs w:val="28"/>
          <w:lang w:eastAsia="uk-UA"/>
        </w:rPr>
        <w:t xml:space="preserve"> з</w:t>
      </w:r>
      <w:r w:rsidR="00221F7E" w:rsidRPr="00BE1CAF">
        <w:rPr>
          <w:sz w:val="28"/>
          <w:szCs w:val="28"/>
          <w:lang w:eastAsia="uk-UA"/>
        </w:rPr>
        <w:t xml:space="preserve"> метою організації </w:t>
      </w:r>
      <w:r w:rsidR="00715039">
        <w:rPr>
          <w:sz w:val="28"/>
          <w:szCs w:val="28"/>
          <w:lang w:eastAsia="uk-UA"/>
        </w:rPr>
        <w:t>роботи з</w:t>
      </w:r>
      <w:r w:rsidR="00221F7E" w:rsidRPr="00BE1CAF">
        <w:rPr>
          <w:sz w:val="28"/>
          <w:szCs w:val="28"/>
          <w:lang w:eastAsia="uk-UA"/>
        </w:rPr>
        <w:t xml:space="preserve"> приймання та видачі гуманітарної допомоги, наданої органам місцевого самоврядування Печенізької територіальної громади, донорами, в </w:t>
      </w:r>
      <w:r w:rsidR="007B291E">
        <w:rPr>
          <w:sz w:val="28"/>
          <w:szCs w:val="28"/>
          <w:lang w:eastAsia="uk-UA"/>
        </w:rPr>
        <w:t>умовах воєнного стану в Україні</w:t>
      </w:r>
      <w:r w:rsidR="00221F7E" w:rsidRPr="00BE1CAF">
        <w:rPr>
          <w:sz w:val="28"/>
          <w:szCs w:val="28"/>
          <w:lang w:eastAsia="uk-UA"/>
        </w:rPr>
        <w:t>:</w:t>
      </w:r>
    </w:p>
    <w:p w:rsidR="007B291E" w:rsidRPr="00BE1CAF" w:rsidRDefault="007B291E" w:rsidP="00BE1CAF">
      <w:pPr>
        <w:spacing w:line="276" w:lineRule="auto"/>
        <w:ind w:firstLine="567"/>
        <w:jc w:val="both"/>
        <w:rPr>
          <w:sz w:val="28"/>
          <w:szCs w:val="28"/>
        </w:rPr>
      </w:pPr>
    </w:p>
    <w:p w:rsidR="007B291E" w:rsidRDefault="007B291E" w:rsidP="007B291E">
      <w:pPr>
        <w:pStyle w:val="aa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E268F5">
        <w:rPr>
          <w:sz w:val="28"/>
          <w:szCs w:val="28"/>
        </w:rPr>
        <w:t>Внести</w:t>
      </w:r>
      <w:proofErr w:type="spellEnd"/>
      <w:r w:rsidRPr="00E268F5">
        <w:rPr>
          <w:sz w:val="28"/>
          <w:szCs w:val="28"/>
        </w:rPr>
        <w:t xml:space="preserve"> зміни до </w:t>
      </w:r>
      <w:r w:rsidRPr="00E268F5">
        <w:rPr>
          <w:rStyle w:val="af0"/>
          <w:b w:val="0"/>
          <w:sz w:val="28"/>
          <w:szCs w:val="28"/>
        </w:rPr>
        <w:t xml:space="preserve">розпорядження </w:t>
      </w:r>
      <w:r>
        <w:rPr>
          <w:rStyle w:val="af0"/>
          <w:b w:val="0"/>
          <w:sz w:val="28"/>
          <w:szCs w:val="28"/>
        </w:rPr>
        <w:t>Печенізького селищного голови</w:t>
      </w:r>
      <w:r w:rsidRPr="00E268F5">
        <w:rPr>
          <w:rStyle w:val="af0"/>
          <w:b w:val="0"/>
          <w:sz w:val="28"/>
          <w:szCs w:val="28"/>
        </w:rPr>
        <w:t xml:space="preserve"> від </w:t>
      </w:r>
      <w:r w:rsidR="00153E46">
        <w:rPr>
          <w:rStyle w:val="af0"/>
          <w:b w:val="0"/>
          <w:sz w:val="28"/>
          <w:szCs w:val="28"/>
        </w:rPr>
        <w:t>14</w:t>
      </w:r>
      <w:r w:rsidR="00EA26FB">
        <w:rPr>
          <w:rStyle w:val="af0"/>
          <w:b w:val="0"/>
          <w:sz w:val="28"/>
          <w:szCs w:val="28"/>
        </w:rPr>
        <w:t xml:space="preserve"> </w:t>
      </w:r>
      <w:r w:rsidR="00153E46">
        <w:rPr>
          <w:rStyle w:val="af0"/>
          <w:b w:val="0"/>
          <w:sz w:val="28"/>
          <w:szCs w:val="28"/>
        </w:rPr>
        <w:t>жовтня</w:t>
      </w:r>
      <w:r w:rsidR="00510FE1">
        <w:rPr>
          <w:rStyle w:val="af0"/>
          <w:b w:val="0"/>
          <w:sz w:val="28"/>
          <w:szCs w:val="28"/>
        </w:rPr>
        <w:t xml:space="preserve"> </w:t>
      </w:r>
      <w:r>
        <w:rPr>
          <w:rStyle w:val="af0"/>
          <w:b w:val="0"/>
          <w:sz w:val="28"/>
          <w:szCs w:val="28"/>
        </w:rPr>
        <w:t xml:space="preserve"> 202</w:t>
      </w:r>
      <w:r w:rsidR="00153E46">
        <w:rPr>
          <w:rStyle w:val="af0"/>
          <w:b w:val="0"/>
          <w:sz w:val="28"/>
          <w:szCs w:val="28"/>
        </w:rPr>
        <w:t>2</w:t>
      </w:r>
      <w:r>
        <w:rPr>
          <w:rStyle w:val="af0"/>
          <w:b w:val="0"/>
          <w:sz w:val="28"/>
          <w:szCs w:val="28"/>
        </w:rPr>
        <w:t xml:space="preserve"> року № </w:t>
      </w:r>
      <w:r w:rsidR="00153E46">
        <w:rPr>
          <w:rStyle w:val="af0"/>
          <w:b w:val="0"/>
          <w:sz w:val="28"/>
          <w:szCs w:val="28"/>
        </w:rPr>
        <w:t>52</w:t>
      </w:r>
      <w:r>
        <w:rPr>
          <w:rStyle w:val="af0"/>
          <w:b w:val="0"/>
          <w:sz w:val="28"/>
          <w:szCs w:val="28"/>
        </w:rPr>
        <w:t xml:space="preserve"> </w:t>
      </w:r>
      <w:r w:rsidRPr="007B291E">
        <w:rPr>
          <w:rStyle w:val="af0"/>
          <w:sz w:val="28"/>
          <w:szCs w:val="28"/>
        </w:rPr>
        <w:t>«</w:t>
      </w:r>
      <w:r w:rsidRPr="007B291E">
        <w:rPr>
          <w:sz w:val="28"/>
          <w:szCs w:val="28"/>
        </w:rPr>
        <w:t>Про утворення тимчасової комісії з приймання та видачі гуманітарної допомоги на території Печенізької територіальної громади»</w:t>
      </w:r>
      <w:r w:rsidR="00153E46">
        <w:rPr>
          <w:sz w:val="28"/>
          <w:szCs w:val="28"/>
        </w:rPr>
        <w:t xml:space="preserve"> (зі змінами)</w:t>
      </w:r>
      <w:r>
        <w:rPr>
          <w:b/>
          <w:sz w:val="28"/>
          <w:szCs w:val="28"/>
        </w:rPr>
        <w:t xml:space="preserve">, </w:t>
      </w:r>
      <w:r w:rsidRPr="00F87EF8">
        <w:rPr>
          <w:rStyle w:val="af0"/>
          <w:b w:val="0"/>
          <w:sz w:val="28"/>
          <w:szCs w:val="28"/>
        </w:rPr>
        <w:t>а саме</w:t>
      </w:r>
      <w:r w:rsidRPr="00E268F5">
        <w:rPr>
          <w:rStyle w:val="af0"/>
          <w:sz w:val="28"/>
          <w:szCs w:val="28"/>
        </w:rPr>
        <w:t xml:space="preserve"> </w:t>
      </w:r>
      <w:proofErr w:type="spellStart"/>
      <w:r w:rsidRPr="00E268F5">
        <w:rPr>
          <w:sz w:val="28"/>
          <w:szCs w:val="28"/>
        </w:rPr>
        <w:t>внести</w:t>
      </w:r>
      <w:proofErr w:type="spellEnd"/>
      <w:r w:rsidRPr="00E268F5">
        <w:rPr>
          <w:sz w:val="28"/>
          <w:szCs w:val="28"/>
        </w:rPr>
        <w:t xml:space="preserve"> зміни до складу комісії</w:t>
      </w:r>
      <w:r w:rsidRPr="00E268F5">
        <w:rPr>
          <w:rStyle w:val="af0"/>
          <w:sz w:val="28"/>
          <w:szCs w:val="28"/>
        </w:rPr>
        <w:t xml:space="preserve"> </w:t>
      </w:r>
      <w:r w:rsidRPr="00B7315A">
        <w:rPr>
          <w:rStyle w:val="af0"/>
          <w:b w:val="0"/>
          <w:sz w:val="28"/>
          <w:szCs w:val="28"/>
        </w:rPr>
        <w:t xml:space="preserve">і викласти його в новій редакції </w:t>
      </w:r>
      <w:r w:rsidRPr="00B7315A">
        <w:rPr>
          <w:b/>
          <w:sz w:val="28"/>
          <w:szCs w:val="28"/>
        </w:rPr>
        <w:t>(</w:t>
      </w:r>
      <w:r w:rsidRPr="00E268F5">
        <w:rPr>
          <w:sz w:val="28"/>
          <w:szCs w:val="28"/>
        </w:rPr>
        <w:t>додається).</w:t>
      </w:r>
    </w:p>
    <w:p w:rsidR="007B291E" w:rsidRDefault="007B291E" w:rsidP="007B291E">
      <w:pPr>
        <w:pStyle w:val="aa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BE1CAF" w:rsidRPr="007B291E" w:rsidRDefault="00BE1CAF" w:rsidP="007B291E">
      <w:pPr>
        <w:pStyle w:val="aa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B291E">
        <w:rPr>
          <w:sz w:val="28"/>
          <w:szCs w:val="28"/>
        </w:rPr>
        <w:t xml:space="preserve">Контроль за виконанням </w:t>
      </w:r>
      <w:r w:rsidR="007B291E" w:rsidRPr="007B291E">
        <w:rPr>
          <w:sz w:val="28"/>
          <w:szCs w:val="28"/>
        </w:rPr>
        <w:t xml:space="preserve">даного </w:t>
      </w:r>
      <w:r w:rsidRPr="007B291E">
        <w:rPr>
          <w:sz w:val="28"/>
          <w:szCs w:val="28"/>
        </w:rPr>
        <w:t>розпорядження залишаю за собою.</w:t>
      </w:r>
    </w:p>
    <w:p w:rsidR="00BE1CAF" w:rsidRPr="00BE1CAF" w:rsidRDefault="00BE1CAF" w:rsidP="00BE1CAF">
      <w:pPr>
        <w:pStyle w:val="a7"/>
        <w:shd w:val="clear" w:color="auto" w:fill="FFFFFF"/>
        <w:spacing w:before="100" w:beforeAutospacing="1" w:after="100" w:afterAutospacing="1"/>
        <w:ind w:left="360" w:firstLine="0"/>
        <w:contextualSpacing/>
        <w:rPr>
          <w:sz w:val="28"/>
          <w:szCs w:val="28"/>
        </w:rPr>
      </w:pPr>
    </w:p>
    <w:p w:rsidR="007B291E" w:rsidRDefault="007B291E" w:rsidP="007B291E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Начальник Печенізької селищної </w:t>
      </w:r>
    </w:p>
    <w:p w:rsidR="007B291E" w:rsidRPr="001D6D5D" w:rsidRDefault="007B291E" w:rsidP="007B291E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військової адміністрації </w:t>
      </w:r>
    </w:p>
    <w:p w:rsidR="007B291E" w:rsidRPr="001D6D5D" w:rsidRDefault="007B291E" w:rsidP="007B291E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Чугуївського району </w:t>
      </w:r>
    </w:p>
    <w:p w:rsidR="007B291E" w:rsidRDefault="007B291E" w:rsidP="007B291E">
      <w:pPr>
        <w:tabs>
          <w:tab w:val="left" w:pos="7088"/>
        </w:tabs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>Харківської області                                                            Олександр ГУСАРОВ</w:t>
      </w:r>
    </w:p>
    <w:p w:rsidR="007B291E" w:rsidRDefault="007B291E" w:rsidP="007B291E">
      <w:pPr>
        <w:pStyle w:val="a7"/>
        <w:shd w:val="clear" w:color="auto" w:fill="FFFFFF"/>
        <w:spacing w:before="100" w:beforeAutospacing="1" w:after="100" w:afterAutospacing="1"/>
        <w:ind w:left="6091" w:firstLine="284"/>
        <w:contextualSpacing/>
        <w:jc w:val="left"/>
        <w:rPr>
          <w:sz w:val="26"/>
          <w:szCs w:val="26"/>
        </w:rPr>
      </w:pPr>
    </w:p>
    <w:p w:rsidR="007B291E" w:rsidRDefault="007B291E" w:rsidP="007B291E">
      <w:pPr>
        <w:pStyle w:val="a7"/>
        <w:shd w:val="clear" w:color="auto" w:fill="FFFFFF"/>
        <w:spacing w:before="100" w:beforeAutospacing="1" w:after="100" w:afterAutospacing="1"/>
        <w:ind w:left="6091" w:firstLine="284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№1</w:t>
      </w:r>
    </w:p>
    <w:p w:rsidR="007B291E" w:rsidRDefault="007B291E" w:rsidP="007B291E">
      <w:pPr>
        <w:pStyle w:val="a7"/>
        <w:shd w:val="clear" w:color="auto" w:fill="FFFFFF"/>
        <w:spacing w:before="100" w:beforeAutospacing="1" w:after="100" w:afterAutospacing="1"/>
        <w:ind w:left="5670" w:firstLine="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до розпорядження начальника </w:t>
      </w:r>
    </w:p>
    <w:p w:rsidR="007B291E" w:rsidRDefault="007B291E" w:rsidP="007B291E">
      <w:pPr>
        <w:pStyle w:val="a7"/>
        <w:shd w:val="clear" w:color="auto" w:fill="FFFFFF"/>
        <w:spacing w:before="100" w:beforeAutospacing="1" w:after="100" w:afterAutospacing="1"/>
        <w:ind w:left="5670" w:firstLine="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>Печенізької селищної</w:t>
      </w:r>
      <w:r w:rsidR="00510FE1">
        <w:rPr>
          <w:sz w:val="26"/>
          <w:szCs w:val="26"/>
        </w:rPr>
        <w:t xml:space="preserve"> військової адміністрації від 09</w:t>
      </w:r>
      <w:r>
        <w:rPr>
          <w:sz w:val="26"/>
          <w:szCs w:val="26"/>
        </w:rPr>
        <w:t>.0</w:t>
      </w:r>
      <w:r w:rsidR="00510FE1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510FE1">
        <w:rPr>
          <w:sz w:val="26"/>
          <w:szCs w:val="26"/>
        </w:rPr>
        <w:t>6 року № 39</w:t>
      </w:r>
      <w:r>
        <w:rPr>
          <w:sz w:val="26"/>
          <w:szCs w:val="26"/>
        </w:rPr>
        <w:t xml:space="preserve"> </w:t>
      </w:r>
    </w:p>
    <w:p w:rsidR="00BE1CAF" w:rsidRDefault="00BE1CAF" w:rsidP="007B291E">
      <w:pPr>
        <w:pStyle w:val="a7"/>
        <w:shd w:val="clear" w:color="auto" w:fill="FFFFFF"/>
        <w:spacing w:before="100" w:beforeAutospacing="1" w:after="100" w:afterAutospacing="1"/>
        <w:ind w:left="1843" w:hanging="1843"/>
        <w:contextualSpacing/>
        <w:jc w:val="left"/>
        <w:rPr>
          <w:sz w:val="26"/>
          <w:szCs w:val="26"/>
        </w:rPr>
      </w:pPr>
    </w:p>
    <w:p w:rsidR="00BE1CAF" w:rsidRDefault="00BE1CAF" w:rsidP="00BE1CAF">
      <w:pPr>
        <w:pStyle w:val="a7"/>
        <w:shd w:val="clear" w:color="auto" w:fill="FFFFFF"/>
        <w:spacing w:before="100" w:beforeAutospacing="1" w:after="100" w:afterAutospacing="1"/>
        <w:ind w:left="6375" w:firstLine="0"/>
        <w:contextualSpacing/>
        <w:jc w:val="left"/>
        <w:rPr>
          <w:sz w:val="26"/>
          <w:szCs w:val="26"/>
        </w:rPr>
      </w:pPr>
    </w:p>
    <w:p w:rsidR="00BE1CAF" w:rsidRPr="00CF5974" w:rsidRDefault="00BE1CAF" w:rsidP="00BE1CAF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  <w:r w:rsidRPr="00CF5974">
        <w:rPr>
          <w:b/>
          <w:sz w:val="28"/>
          <w:szCs w:val="28"/>
        </w:rPr>
        <w:t>СКЛАД</w:t>
      </w:r>
    </w:p>
    <w:p w:rsidR="00EE3786" w:rsidRDefault="004E12EC" w:rsidP="00EE3786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тимчасової </w:t>
      </w:r>
      <w:r w:rsidR="00BE1CAF" w:rsidRPr="00CF5974">
        <w:rPr>
          <w:b/>
          <w:sz w:val="28"/>
          <w:szCs w:val="28"/>
        </w:rPr>
        <w:t xml:space="preserve">комісії </w:t>
      </w:r>
      <w:r w:rsidR="00CF5974" w:rsidRPr="00CF5974">
        <w:rPr>
          <w:b/>
          <w:sz w:val="28"/>
          <w:szCs w:val="28"/>
        </w:rPr>
        <w:t xml:space="preserve">з приймання та видачі гуманітарної допомоги </w:t>
      </w:r>
    </w:p>
    <w:p w:rsidR="00CF5974" w:rsidRPr="008878FF" w:rsidRDefault="00CF5974" w:rsidP="00EE3786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  <w:r w:rsidRPr="00CF5974">
        <w:rPr>
          <w:b/>
          <w:sz w:val="28"/>
          <w:szCs w:val="28"/>
        </w:rPr>
        <w:t xml:space="preserve">на </w:t>
      </w:r>
      <w:r w:rsidRPr="008878FF">
        <w:rPr>
          <w:b/>
          <w:sz w:val="28"/>
          <w:szCs w:val="28"/>
        </w:rPr>
        <w:t>території Печенізької територіальної громади</w:t>
      </w:r>
    </w:p>
    <w:p w:rsidR="00BE1CAF" w:rsidRPr="008878FF" w:rsidRDefault="00BE1CAF" w:rsidP="00CF5974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</w:p>
    <w:p w:rsidR="00CF5974" w:rsidRPr="008878FF" w:rsidRDefault="00CF5974" w:rsidP="00BE1CAF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b/>
          <w:sz w:val="28"/>
          <w:szCs w:val="28"/>
        </w:rPr>
      </w:pPr>
      <w:r w:rsidRPr="008878FF">
        <w:rPr>
          <w:sz w:val="28"/>
          <w:szCs w:val="28"/>
        </w:rPr>
        <w:t xml:space="preserve">1. </w:t>
      </w:r>
      <w:proofErr w:type="spellStart"/>
      <w:r w:rsidRPr="008878FF">
        <w:rPr>
          <w:sz w:val="28"/>
          <w:szCs w:val="28"/>
        </w:rPr>
        <w:t>Мариненко</w:t>
      </w:r>
      <w:proofErr w:type="spellEnd"/>
      <w:r w:rsidRPr="008878FF">
        <w:rPr>
          <w:sz w:val="28"/>
          <w:szCs w:val="28"/>
        </w:rPr>
        <w:t xml:space="preserve"> Юрій Іванович  -  </w:t>
      </w:r>
      <w:r w:rsidR="00715039">
        <w:rPr>
          <w:sz w:val="28"/>
          <w:szCs w:val="28"/>
          <w:lang w:eastAsia="uk-UA"/>
        </w:rPr>
        <w:t>п</w:t>
      </w:r>
      <w:r w:rsidRPr="008878FF">
        <w:rPr>
          <w:sz w:val="28"/>
          <w:szCs w:val="28"/>
          <w:lang w:eastAsia="uk-UA"/>
        </w:rPr>
        <w:t xml:space="preserve">ерший заступник </w:t>
      </w:r>
      <w:r w:rsidR="00715039">
        <w:rPr>
          <w:sz w:val="28"/>
          <w:szCs w:val="28"/>
          <w:lang w:eastAsia="uk-UA"/>
        </w:rPr>
        <w:t>Печенізького селищного голови</w:t>
      </w:r>
      <w:r w:rsidRPr="008878FF">
        <w:rPr>
          <w:sz w:val="28"/>
          <w:szCs w:val="28"/>
          <w:lang w:eastAsia="uk-UA"/>
        </w:rPr>
        <w:t xml:space="preserve">, </w:t>
      </w:r>
      <w:r w:rsidRPr="008878FF">
        <w:rPr>
          <w:b/>
          <w:sz w:val="28"/>
          <w:szCs w:val="28"/>
        </w:rPr>
        <w:t>г</w:t>
      </w:r>
      <w:r w:rsidR="00BE1CAF" w:rsidRPr="008878FF">
        <w:rPr>
          <w:b/>
          <w:sz w:val="28"/>
          <w:szCs w:val="28"/>
        </w:rPr>
        <w:t>олова комісії</w:t>
      </w: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544"/>
        <w:contextualSpacing/>
        <w:rPr>
          <w:b/>
          <w:sz w:val="28"/>
          <w:szCs w:val="28"/>
        </w:rPr>
      </w:pP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544"/>
        <w:contextualSpacing/>
        <w:rPr>
          <w:b/>
          <w:sz w:val="28"/>
          <w:szCs w:val="28"/>
        </w:rPr>
      </w:pP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544"/>
        <w:contextualSpacing/>
        <w:jc w:val="center"/>
        <w:rPr>
          <w:b/>
          <w:sz w:val="28"/>
          <w:szCs w:val="28"/>
        </w:rPr>
      </w:pPr>
      <w:r w:rsidRPr="008878FF">
        <w:rPr>
          <w:b/>
          <w:sz w:val="28"/>
          <w:szCs w:val="28"/>
        </w:rPr>
        <w:t>Члени комісії:</w:t>
      </w: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544"/>
        <w:contextualSpacing/>
        <w:rPr>
          <w:b/>
          <w:sz w:val="28"/>
          <w:szCs w:val="28"/>
        </w:rPr>
      </w:pPr>
    </w:p>
    <w:p w:rsidR="007B291E" w:rsidRPr="008878FF" w:rsidRDefault="007B291E" w:rsidP="007B291E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</w:rPr>
      </w:pPr>
      <w:r w:rsidRPr="008878FF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Теперик</w:t>
      </w:r>
      <w:proofErr w:type="spellEnd"/>
      <w:r>
        <w:rPr>
          <w:sz w:val="28"/>
          <w:szCs w:val="28"/>
        </w:rPr>
        <w:t xml:space="preserve"> Ірина Анатоліївна</w:t>
      </w:r>
      <w:r w:rsidRPr="008878FF">
        <w:rPr>
          <w:sz w:val="28"/>
          <w:szCs w:val="28"/>
        </w:rPr>
        <w:t xml:space="preserve">  – </w:t>
      </w:r>
      <w:r>
        <w:rPr>
          <w:sz w:val="28"/>
          <w:szCs w:val="28"/>
        </w:rPr>
        <w:t>керуючий справами (секр</w:t>
      </w:r>
      <w:r w:rsidR="00153E46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>тар) виконавчого комітету</w:t>
      </w:r>
      <w:r w:rsidRPr="008878FF">
        <w:rPr>
          <w:sz w:val="28"/>
          <w:szCs w:val="28"/>
        </w:rPr>
        <w:t xml:space="preserve"> Печенізької селищної ради.                                             </w:t>
      </w: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 xml:space="preserve">  </w:t>
      </w: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 xml:space="preserve">3. </w:t>
      </w:r>
      <w:proofErr w:type="spellStart"/>
      <w:r w:rsidR="00BE1CAF" w:rsidRPr="008878FF">
        <w:rPr>
          <w:sz w:val="28"/>
          <w:szCs w:val="28"/>
          <w:lang w:eastAsia="uk-UA"/>
        </w:rPr>
        <w:t>Трушкіна</w:t>
      </w:r>
      <w:proofErr w:type="spellEnd"/>
      <w:r w:rsidR="00BE1CAF" w:rsidRPr="008878FF">
        <w:rPr>
          <w:sz w:val="28"/>
          <w:szCs w:val="28"/>
          <w:lang w:eastAsia="uk-UA"/>
        </w:rPr>
        <w:t xml:space="preserve"> Наталія Валеріївна – начальник відділу бухгалтерського обліку та звітності </w:t>
      </w:r>
      <w:r w:rsidR="00715039" w:rsidRPr="008878FF">
        <w:rPr>
          <w:sz w:val="28"/>
          <w:szCs w:val="28"/>
          <w:lang w:eastAsia="uk-UA"/>
        </w:rPr>
        <w:t xml:space="preserve">– головний бухгалтер </w:t>
      </w:r>
      <w:r w:rsidR="00BE1CAF" w:rsidRPr="008878FF">
        <w:rPr>
          <w:sz w:val="28"/>
          <w:szCs w:val="28"/>
          <w:lang w:eastAsia="uk-UA"/>
        </w:rPr>
        <w:t>Печенізької селищної ради;</w:t>
      </w: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 xml:space="preserve">4. </w:t>
      </w:r>
      <w:r w:rsidR="00BE1CAF" w:rsidRPr="008878FF">
        <w:rPr>
          <w:sz w:val="28"/>
          <w:szCs w:val="28"/>
          <w:lang w:eastAsia="uk-UA"/>
        </w:rPr>
        <w:t>Сушко Ольга Анатоліївна – спеціаліст І категорії відділу бухгалтерського обліку та звітності Печенізької селищної ради;</w:t>
      </w:r>
    </w:p>
    <w:p w:rsidR="00CF5974" w:rsidRPr="008878FF" w:rsidRDefault="00CF5974" w:rsidP="00CF5974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 xml:space="preserve">5. </w:t>
      </w:r>
      <w:proofErr w:type="spellStart"/>
      <w:r w:rsidR="00BE1CAF" w:rsidRPr="008878FF">
        <w:rPr>
          <w:sz w:val="28"/>
          <w:szCs w:val="28"/>
          <w:lang w:eastAsia="uk-UA"/>
        </w:rPr>
        <w:t>Сібірякова</w:t>
      </w:r>
      <w:proofErr w:type="spellEnd"/>
      <w:r w:rsidR="00BE1CAF" w:rsidRPr="008878FF">
        <w:rPr>
          <w:sz w:val="28"/>
          <w:szCs w:val="28"/>
          <w:lang w:eastAsia="uk-UA"/>
        </w:rPr>
        <w:t xml:space="preserve"> Катерина Миколаївна – спеціаліст відділу житлово – комунального господарства, архітектури, містобудування та цивільного захисту населення </w:t>
      </w:r>
      <w:r w:rsidR="00F92467">
        <w:rPr>
          <w:sz w:val="28"/>
          <w:szCs w:val="28"/>
          <w:lang w:eastAsia="uk-UA"/>
        </w:rPr>
        <w:t>Печенізької селищної ради</w:t>
      </w:r>
      <w:r w:rsidR="00BE1CAF" w:rsidRPr="008878FF">
        <w:rPr>
          <w:sz w:val="28"/>
          <w:szCs w:val="28"/>
          <w:lang w:eastAsia="uk-UA"/>
        </w:rPr>
        <w:t>;</w:t>
      </w:r>
    </w:p>
    <w:p w:rsidR="00BE1CAF" w:rsidRPr="00CF5974" w:rsidRDefault="00CF5974" w:rsidP="00CF5974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6"/>
          <w:szCs w:val="26"/>
          <w:lang w:eastAsia="uk-UA"/>
        </w:rPr>
      </w:pPr>
      <w:r w:rsidRPr="008878FF">
        <w:rPr>
          <w:sz w:val="28"/>
          <w:szCs w:val="28"/>
          <w:lang w:eastAsia="uk-UA"/>
        </w:rPr>
        <w:t xml:space="preserve">6. </w:t>
      </w:r>
      <w:proofErr w:type="spellStart"/>
      <w:r w:rsidR="00BE1CAF" w:rsidRPr="008878FF">
        <w:rPr>
          <w:sz w:val="28"/>
          <w:szCs w:val="28"/>
          <w:lang w:eastAsia="uk-UA"/>
        </w:rPr>
        <w:t>Курдиманова</w:t>
      </w:r>
      <w:proofErr w:type="spellEnd"/>
      <w:r w:rsidR="00BE1CAF" w:rsidRPr="008878FF">
        <w:rPr>
          <w:sz w:val="28"/>
          <w:szCs w:val="28"/>
          <w:lang w:eastAsia="uk-UA"/>
        </w:rPr>
        <w:t xml:space="preserve"> Надія Олексіївна – спеціаліст ІІ категорії відділу юридичного та кадрового забезпечення</w:t>
      </w:r>
      <w:r w:rsidR="00F92467">
        <w:rPr>
          <w:sz w:val="28"/>
          <w:szCs w:val="28"/>
          <w:lang w:eastAsia="uk-UA"/>
        </w:rPr>
        <w:t xml:space="preserve"> Печенізької селищної ради</w:t>
      </w:r>
      <w:r w:rsidR="00BE1CAF" w:rsidRPr="00CF5974">
        <w:rPr>
          <w:sz w:val="26"/>
          <w:szCs w:val="26"/>
          <w:lang w:eastAsia="uk-UA"/>
        </w:rPr>
        <w:t>.</w:t>
      </w:r>
    </w:p>
    <w:p w:rsidR="00BE1CAF" w:rsidRDefault="00BE1CAF" w:rsidP="00BE1CAF">
      <w:pPr>
        <w:pStyle w:val="a7"/>
        <w:widowControl/>
        <w:shd w:val="clear" w:color="auto" w:fill="FFFFFF"/>
        <w:autoSpaceDE/>
        <w:autoSpaceDN/>
        <w:spacing w:before="100" w:beforeAutospacing="1" w:after="100" w:afterAutospacing="1"/>
        <w:ind w:left="1701" w:firstLine="0"/>
        <w:contextualSpacing/>
        <w:jc w:val="left"/>
        <w:rPr>
          <w:sz w:val="26"/>
          <w:szCs w:val="26"/>
          <w:lang w:eastAsia="uk-UA"/>
        </w:rPr>
      </w:pPr>
    </w:p>
    <w:p w:rsidR="00EE3786" w:rsidRPr="00820441" w:rsidRDefault="00EE3786" w:rsidP="00BE1CAF">
      <w:pPr>
        <w:pStyle w:val="a7"/>
        <w:widowControl/>
        <w:shd w:val="clear" w:color="auto" w:fill="FFFFFF"/>
        <w:autoSpaceDE/>
        <w:autoSpaceDN/>
        <w:spacing w:before="100" w:beforeAutospacing="1" w:after="100" w:afterAutospacing="1"/>
        <w:ind w:left="1701" w:firstLine="0"/>
        <w:contextualSpacing/>
        <w:jc w:val="left"/>
        <w:rPr>
          <w:sz w:val="26"/>
          <w:szCs w:val="26"/>
          <w:lang w:eastAsia="uk-UA"/>
        </w:rPr>
      </w:pPr>
    </w:p>
    <w:p w:rsidR="007B291E" w:rsidRPr="007B3221" w:rsidRDefault="007B291E" w:rsidP="007B291E">
      <w:pPr>
        <w:pStyle w:val="a7"/>
        <w:ind w:left="0" w:firstLine="426"/>
        <w:rPr>
          <w:sz w:val="28"/>
          <w:szCs w:val="28"/>
        </w:rPr>
      </w:pPr>
    </w:p>
    <w:p w:rsidR="007B291E" w:rsidRDefault="007B291E" w:rsidP="007B291E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Начальник Печенізької селищної </w:t>
      </w:r>
    </w:p>
    <w:p w:rsidR="007B291E" w:rsidRPr="001D6D5D" w:rsidRDefault="007B291E" w:rsidP="007B291E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військової адміністрації </w:t>
      </w:r>
    </w:p>
    <w:p w:rsidR="007B291E" w:rsidRPr="001D6D5D" w:rsidRDefault="007B291E" w:rsidP="007B291E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Чугуївського району </w:t>
      </w:r>
    </w:p>
    <w:p w:rsidR="007B291E" w:rsidRDefault="007B291E" w:rsidP="007B291E">
      <w:pPr>
        <w:tabs>
          <w:tab w:val="left" w:pos="7088"/>
        </w:tabs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>Харківської області                                                            Олександр ГУСАРОВ</w:t>
      </w:r>
    </w:p>
    <w:p w:rsidR="007B291E" w:rsidRPr="007B3221" w:rsidRDefault="007B291E" w:rsidP="007B291E">
      <w:pPr>
        <w:pStyle w:val="a7"/>
        <w:shd w:val="clear" w:color="auto" w:fill="FFFFFF"/>
        <w:spacing w:before="100" w:beforeAutospacing="1" w:after="100" w:afterAutospacing="1"/>
        <w:ind w:left="1843" w:hanging="1843"/>
        <w:contextualSpacing/>
        <w:jc w:val="left"/>
        <w:rPr>
          <w:sz w:val="28"/>
          <w:szCs w:val="28"/>
        </w:rPr>
      </w:pPr>
    </w:p>
    <w:p w:rsidR="00857444" w:rsidRPr="00820441" w:rsidRDefault="00857444" w:rsidP="003A1501">
      <w:pPr>
        <w:shd w:val="clear" w:color="auto" w:fill="FFFFFF"/>
        <w:ind w:left="5670"/>
        <w:jc w:val="both"/>
        <w:rPr>
          <w:bCs/>
          <w:sz w:val="26"/>
          <w:szCs w:val="26"/>
          <w:bdr w:val="none" w:sz="0" w:space="0" w:color="auto" w:frame="1"/>
        </w:rPr>
      </w:pPr>
    </w:p>
    <w:sectPr w:rsidR="00857444" w:rsidRPr="00820441" w:rsidSect="00C87FB5">
      <w:type w:val="continuous"/>
      <w:pgSz w:w="12010" w:h="16910"/>
      <w:pgMar w:top="851" w:right="567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80" w:rsidRDefault="00B03780" w:rsidP="005E052B">
      <w:r>
        <w:separator/>
      </w:r>
    </w:p>
  </w:endnote>
  <w:endnote w:type="continuationSeparator" w:id="0">
    <w:p w:rsidR="00B03780" w:rsidRDefault="00B03780" w:rsidP="005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80" w:rsidRDefault="00B03780" w:rsidP="005E052B">
      <w:r>
        <w:separator/>
      </w:r>
    </w:p>
  </w:footnote>
  <w:footnote w:type="continuationSeparator" w:id="0">
    <w:p w:rsidR="00B03780" w:rsidRDefault="00B03780" w:rsidP="005E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EA4"/>
    <w:multiLevelType w:val="multilevel"/>
    <w:tmpl w:val="D64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217A3"/>
    <w:multiLevelType w:val="hybridMultilevel"/>
    <w:tmpl w:val="E12AC9E6"/>
    <w:lvl w:ilvl="0" w:tplc="A11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541CD"/>
    <w:multiLevelType w:val="hybridMultilevel"/>
    <w:tmpl w:val="237CB9FA"/>
    <w:lvl w:ilvl="0" w:tplc="247E5DF4">
      <w:numFmt w:val="bullet"/>
      <w:lvlText w:val="-"/>
      <w:lvlJc w:val="left"/>
      <w:pPr>
        <w:ind w:left="134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AED25A0C">
      <w:numFmt w:val="bullet"/>
      <w:lvlText w:val="•"/>
      <w:lvlJc w:val="left"/>
      <w:pPr>
        <w:ind w:left="1145" w:hanging="345"/>
      </w:pPr>
      <w:rPr>
        <w:rFonts w:hint="default"/>
        <w:lang w:val="uk-UA" w:eastAsia="en-US" w:bidi="ar-SA"/>
      </w:rPr>
    </w:lvl>
    <w:lvl w:ilvl="2" w:tplc="F4423F96">
      <w:numFmt w:val="bullet"/>
      <w:lvlText w:val="•"/>
      <w:lvlJc w:val="left"/>
      <w:pPr>
        <w:ind w:left="2150" w:hanging="345"/>
      </w:pPr>
      <w:rPr>
        <w:rFonts w:hint="default"/>
        <w:lang w:val="uk-UA" w:eastAsia="en-US" w:bidi="ar-SA"/>
      </w:rPr>
    </w:lvl>
    <w:lvl w:ilvl="3" w:tplc="D48C87A0">
      <w:numFmt w:val="bullet"/>
      <w:lvlText w:val="•"/>
      <w:lvlJc w:val="left"/>
      <w:pPr>
        <w:ind w:left="3155" w:hanging="345"/>
      </w:pPr>
      <w:rPr>
        <w:rFonts w:hint="default"/>
        <w:lang w:val="uk-UA" w:eastAsia="en-US" w:bidi="ar-SA"/>
      </w:rPr>
    </w:lvl>
    <w:lvl w:ilvl="4" w:tplc="8DF0A916">
      <w:numFmt w:val="bullet"/>
      <w:lvlText w:val="•"/>
      <w:lvlJc w:val="left"/>
      <w:pPr>
        <w:ind w:left="4160" w:hanging="345"/>
      </w:pPr>
      <w:rPr>
        <w:rFonts w:hint="default"/>
        <w:lang w:val="uk-UA" w:eastAsia="en-US" w:bidi="ar-SA"/>
      </w:rPr>
    </w:lvl>
    <w:lvl w:ilvl="5" w:tplc="33A46450">
      <w:numFmt w:val="bullet"/>
      <w:lvlText w:val="•"/>
      <w:lvlJc w:val="left"/>
      <w:pPr>
        <w:ind w:left="5165" w:hanging="345"/>
      </w:pPr>
      <w:rPr>
        <w:rFonts w:hint="default"/>
        <w:lang w:val="uk-UA" w:eastAsia="en-US" w:bidi="ar-SA"/>
      </w:rPr>
    </w:lvl>
    <w:lvl w:ilvl="6" w:tplc="B6A6A6F8">
      <w:numFmt w:val="bullet"/>
      <w:lvlText w:val="•"/>
      <w:lvlJc w:val="left"/>
      <w:pPr>
        <w:ind w:left="6170" w:hanging="345"/>
      </w:pPr>
      <w:rPr>
        <w:rFonts w:hint="default"/>
        <w:lang w:val="uk-UA" w:eastAsia="en-US" w:bidi="ar-SA"/>
      </w:rPr>
    </w:lvl>
    <w:lvl w:ilvl="7" w:tplc="F602374A">
      <w:numFmt w:val="bullet"/>
      <w:lvlText w:val="•"/>
      <w:lvlJc w:val="left"/>
      <w:pPr>
        <w:ind w:left="7175" w:hanging="345"/>
      </w:pPr>
      <w:rPr>
        <w:rFonts w:hint="default"/>
        <w:lang w:val="uk-UA" w:eastAsia="en-US" w:bidi="ar-SA"/>
      </w:rPr>
    </w:lvl>
    <w:lvl w:ilvl="8" w:tplc="73A03D7E">
      <w:numFmt w:val="bullet"/>
      <w:lvlText w:val="•"/>
      <w:lvlJc w:val="left"/>
      <w:pPr>
        <w:ind w:left="8180" w:hanging="345"/>
      </w:pPr>
      <w:rPr>
        <w:rFonts w:hint="default"/>
        <w:lang w:val="uk-UA" w:eastAsia="en-US" w:bidi="ar-SA"/>
      </w:rPr>
    </w:lvl>
  </w:abstractNum>
  <w:abstractNum w:abstractNumId="3">
    <w:nsid w:val="3A504A3D"/>
    <w:multiLevelType w:val="hybridMultilevel"/>
    <w:tmpl w:val="899E07F4"/>
    <w:lvl w:ilvl="0" w:tplc="3ECA1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03DA8"/>
    <w:multiLevelType w:val="hybridMultilevel"/>
    <w:tmpl w:val="34C26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72D79"/>
    <w:multiLevelType w:val="multilevel"/>
    <w:tmpl w:val="48C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27D71"/>
    <w:multiLevelType w:val="multilevel"/>
    <w:tmpl w:val="8DB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D53A6"/>
    <w:multiLevelType w:val="hybridMultilevel"/>
    <w:tmpl w:val="7C4E50DC"/>
    <w:lvl w:ilvl="0" w:tplc="72221D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5572D8"/>
    <w:multiLevelType w:val="hybridMultilevel"/>
    <w:tmpl w:val="8124E36A"/>
    <w:lvl w:ilvl="0" w:tplc="953203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566499C"/>
    <w:multiLevelType w:val="hybridMultilevel"/>
    <w:tmpl w:val="4DCAAAFC"/>
    <w:lvl w:ilvl="0" w:tplc="FCD40490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0">
    <w:nsid w:val="71602DCC"/>
    <w:multiLevelType w:val="hybridMultilevel"/>
    <w:tmpl w:val="60CCFA74"/>
    <w:lvl w:ilvl="0" w:tplc="0422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567" w:hanging="360"/>
      </w:pPr>
    </w:lvl>
    <w:lvl w:ilvl="2" w:tplc="0422001B" w:tentative="1">
      <w:start w:val="1"/>
      <w:numFmt w:val="lowerRoman"/>
      <w:lvlText w:val="%3."/>
      <w:lvlJc w:val="right"/>
      <w:pPr>
        <w:ind w:left="4287" w:hanging="180"/>
      </w:pPr>
    </w:lvl>
    <w:lvl w:ilvl="3" w:tplc="0422000F" w:tentative="1">
      <w:start w:val="1"/>
      <w:numFmt w:val="decimal"/>
      <w:lvlText w:val="%4."/>
      <w:lvlJc w:val="left"/>
      <w:pPr>
        <w:ind w:left="5007" w:hanging="360"/>
      </w:pPr>
    </w:lvl>
    <w:lvl w:ilvl="4" w:tplc="04220019" w:tentative="1">
      <w:start w:val="1"/>
      <w:numFmt w:val="lowerLetter"/>
      <w:lvlText w:val="%5."/>
      <w:lvlJc w:val="left"/>
      <w:pPr>
        <w:ind w:left="5727" w:hanging="360"/>
      </w:pPr>
    </w:lvl>
    <w:lvl w:ilvl="5" w:tplc="0422001B" w:tentative="1">
      <w:start w:val="1"/>
      <w:numFmt w:val="lowerRoman"/>
      <w:lvlText w:val="%6."/>
      <w:lvlJc w:val="right"/>
      <w:pPr>
        <w:ind w:left="6447" w:hanging="180"/>
      </w:pPr>
    </w:lvl>
    <w:lvl w:ilvl="6" w:tplc="0422000F" w:tentative="1">
      <w:start w:val="1"/>
      <w:numFmt w:val="decimal"/>
      <w:lvlText w:val="%7."/>
      <w:lvlJc w:val="left"/>
      <w:pPr>
        <w:ind w:left="7167" w:hanging="360"/>
      </w:pPr>
    </w:lvl>
    <w:lvl w:ilvl="7" w:tplc="04220019" w:tentative="1">
      <w:start w:val="1"/>
      <w:numFmt w:val="lowerLetter"/>
      <w:lvlText w:val="%8."/>
      <w:lvlJc w:val="left"/>
      <w:pPr>
        <w:ind w:left="7887" w:hanging="360"/>
      </w:pPr>
    </w:lvl>
    <w:lvl w:ilvl="8" w:tplc="0422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77402B57"/>
    <w:multiLevelType w:val="hybridMultilevel"/>
    <w:tmpl w:val="CA92FD26"/>
    <w:lvl w:ilvl="0" w:tplc="10A6326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2">
    <w:nsid w:val="77704C79"/>
    <w:multiLevelType w:val="multilevel"/>
    <w:tmpl w:val="2B7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36A8C"/>
    <w:multiLevelType w:val="multilevel"/>
    <w:tmpl w:val="A0E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70C"/>
    <w:rsid w:val="000054F1"/>
    <w:rsid w:val="00015B9D"/>
    <w:rsid w:val="000205B0"/>
    <w:rsid w:val="000477FA"/>
    <w:rsid w:val="000551C4"/>
    <w:rsid w:val="00071A29"/>
    <w:rsid w:val="000B24F7"/>
    <w:rsid w:val="000B6EC9"/>
    <w:rsid w:val="000B6F40"/>
    <w:rsid w:val="000C0C86"/>
    <w:rsid w:val="000C4316"/>
    <w:rsid w:val="000C7D1F"/>
    <w:rsid w:val="00102E8E"/>
    <w:rsid w:val="0011354C"/>
    <w:rsid w:val="0013039C"/>
    <w:rsid w:val="001311B4"/>
    <w:rsid w:val="0014681D"/>
    <w:rsid w:val="00153E46"/>
    <w:rsid w:val="0015784C"/>
    <w:rsid w:val="001610E3"/>
    <w:rsid w:val="001663EF"/>
    <w:rsid w:val="00182D7D"/>
    <w:rsid w:val="0018514E"/>
    <w:rsid w:val="00186F9F"/>
    <w:rsid w:val="001A501D"/>
    <w:rsid w:val="001D40FF"/>
    <w:rsid w:val="001D4B7E"/>
    <w:rsid w:val="001E7A66"/>
    <w:rsid w:val="0020045C"/>
    <w:rsid w:val="00213283"/>
    <w:rsid w:val="00221F7E"/>
    <w:rsid w:val="002721E2"/>
    <w:rsid w:val="002879D7"/>
    <w:rsid w:val="002B1959"/>
    <w:rsid w:val="002E5DF1"/>
    <w:rsid w:val="002E6A2F"/>
    <w:rsid w:val="00300A31"/>
    <w:rsid w:val="00303B3B"/>
    <w:rsid w:val="00314790"/>
    <w:rsid w:val="00317D24"/>
    <w:rsid w:val="00340504"/>
    <w:rsid w:val="00351318"/>
    <w:rsid w:val="00374533"/>
    <w:rsid w:val="003746DF"/>
    <w:rsid w:val="003A1501"/>
    <w:rsid w:val="003B1DA4"/>
    <w:rsid w:val="003B2CD8"/>
    <w:rsid w:val="003C7A05"/>
    <w:rsid w:val="003F492B"/>
    <w:rsid w:val="004070C9"/>
    <w:rsid w:val="004249BA"/>
    <w:rsid w:val="00466345"/>
    <w:rsid w:val="004862C2"/>
    <w:rsid w:val="00495197"/>
    <w:rsid w:val="004B0B1B"/>
    <w:rsid w:val="004B548F"/>
    <w:rsid w:val="004C71C2"/>
    <w:rsid w:val="004D6E37"/>
    <w:rsid w:val="004E12EC"/>
    <w:rsid w:val="004F12F5"/>
    <w:rsid w:val="004F55C9"/>
    <w:rsid w:val="00510FE1"/>
    <w:rsid w:val="00521905"/>
    <w:rsid w:val="00524949"/>
    <w:rsid w:val="005764FC"/>
    <w:rsid w:val="00584272"/>
    <w:rsid w:val="005C10B5"/>
    <w:rsid w:val="005E052B"/>
    <w:rsid w:val="005E1C77"/>
    <w:rsid w:val="005E5EDB"/>
    <w:rsid w:val="005F1187"/>
    <w:rsid w:val="006027AB"/>
    <w:rsid w:val="00611D69"/>
    <w:rsid w:val="0061450D"/>
    <w:rsid w:val="006373C3"/>
    <w:rsid w:val="00646715"/>
    <w:rsid w:val="006557C6"/>
    <w:rsid w:val="006725C5"/>
    <w:rsid w:val="00694680"/>
    <w:rsid w:val="006A4417"/>
    <w:rsid w:val="006B2133"/>
    <w:rsid w:val="006C4040"/>
    <w:rsid w:val="006E553C"/>
    <w:rsid w:val="006F58ED"/>
    <w:rsid w:val="00700805"/>
    <w:rsid w:val="00704C9E"/>
    <w:rsid w:val="00715039"/>
    <w:rsid w:val="00760834"/>
    <w:rsid w:val="00761335"/>
    <w:rsid w:val="0077122E"/>
    <w:rsid w:val="007B291E"/>
    <w:rsid w:val="007C23B1"/>
    <w:rsid w:val="007D07AF"/>
    <w:rsid w:val="008035E5"/>
    <w:rsid w:val="008117D2"/>
    <w:rsid w:val="00820441"/>
    <w:rsid w:val="00837CC3"/>
    <w:rsid w:val="00842C46"/>
    <w:rsid w:val="008431AB"/>
    <w:rsid w:val="00853052"/>
    <w:rsid w:val="00853CB6"/>
    <w:rsid w:val="00857444"/>
    <w:rsid w:val="0086115A"/>
    <w:rsid w:val="008878FF"/>
    <w:rsid w:val="008976F2"/>
    <w:rsid w:val="008A102A"/>
    <w:rsid w:val="008B3A9A"/>
    <w:rsid w:val="008B4A38"/>
    <w:rsid w:val="008B4FA9"/>
    <w:rsid w:val="008B5F2E"/>
    <w:rsid w:val="008F368A"/>
    <w:rsid w:val="00902109"/>
    <w:rsid w:val="00910838"/>
    <w:rsid w:val="00911717"/>
    <w:rsid w:val="00915944"/>
    <w:rsid w:val="0092170C"/>
    <w:rsid w:val="00935AC6"/>
    <w:rsid w:val="00966AA7"/>
    <w:rsid w:val="00967C9C"/>
    <w:rsid w:val="009709E3"/>
    <w:rsid w:val="009A5925"/>
    <w:rsid w:val="009E0740"/>
    <w:rsid w:val="00A03F5E"/>
    <w:rsid w:val="00A04D82"/>
    <w:rsid w:val="00A445A9"/>
    <w:rsid w:val="00A617C7"/>
    <w:rsid w:val="00A871CB"/>
    <w:rsid w:val="00AA1092"/>
    <w:rsid w:val="00AA2D5D"/>
    <w:rsid w:val="00AC13E2"/>
    <w:rsid w:val="00AD3F23"/>
    <w:rsid w:val="00AE5B55"/>
    <w:rsid w:val="00B03780"/>
    <w:rsid w:val="00B05DD6"/>
    <w:rsid w:val="00B12352"/>
    <w:rsid w:val="00B13D7F"/>
    <w:rsid w:val="00B20DB0"/>
    <w:rsid w:val="00B22629"/>
    <w:rsid w:val="00B26F19"/>
    <w:rsid w:val="00B45B4F"/>
    <w:rsid w:val="00B71E73"/>
    <w:rsid w:val="00B73523"/>
    <w:rsid w:val="00BA0F62"/>
    <w:rsid w:val="00BB1439"/>
    <w:rsid w:val="00BB3592"/>
    <w:rsid w:val="00BB55E6"/>
    <w:rsid w:val="00BC6150"/>
    <w:rsid w:val="00BC7616"/>
    <w:rsid w:val="00BE1CAF"/>
    <w:rsid w:val="00BF6D67"/>
    <w:rsid w:val="00C04519"/>
    <w:rsid w:val="00C24076"/>
    <w:rsid w:val="00C27A1A"/>
    <w:rsid w:val="00C41A77"/>
    <w:rsid w:val="00C52AA8"/>
    <w:rsid w:val="00C564CC"/>
    <w:rsid w:val="00C6583C"/>
    <w:rsid w:val="00C7786B"/>
    <w:rsid w:val="00C82386"/>
    <w:rsid w:val="00C87FB5"/>
    <w:rsid w:val="00CA60C9"/>
    <w:rsid w:val="00CE4772"/>
    <w:rsid w:val="00CF5974"/>
    <w:rsid w:val="00CF78E1"/>
    <w:rsid w:val="00D31D3A"/>
    <w:rsid w:val="00D33A88"/>
    <w:rsid w:val="00D47506"/>
    <w:rsid w:val="00D611CB"/>
    <w:rsid w:val="00D91C2B"/>
    <w:rsid w:val="00D96BDA"/>
    <w:rsid w:val="00DE6A4A"/>
    <w:rsid w:val="00DF31D3"/>
    <w:rsid w:val="00DF7FF1"/>
    <w:rsid w:val="00E12A92"/>
    <w:rsid w:val="00E22DEF"/>
    <w:rsid w:val="00E30576"/>
    <w:rsid w:val="00E33E89"/>
    <w:rsid w:val="00E36A53"/>
    <w:rsid w:val="00E47C3B"/>
    <w:rsid w:val="00E51B6F"/>
    <w:rsid w:val="00EA26FB"/>
    <w:rsid w:val="00EB11BA"/>
    <w:rsid w:val="00EB5251"/>
    <w:rsid w:val="00EC012F"/>
    <w:rsid w:val="00EC3B13"/>
    <w:rsid w:val="00ED4806"/>
    <w:rsid w:val="00ED6746"/>
    <w:rsid w:val="00ED6CF8"/>
    <w:rsid w:val="00EE3786"/>
    <w:rsid w:val="00EF1A22"/>
    <w:rsid w:val="00EF7216"/>
    <w:rsid w:val="00F10E3F"/>
    <w:rsid w:val="00F119C1"/>
    <w:rsid w:val="00F15E4A"/>
    <w:rsid w:val="00F16923"/>
    <w:rsid w:val="00F26A1D"/>
    <w:rsid w:val="00F40627"/>
    <w:rsid w:val="00F428C0"/>
    <w:rsid w:val="00F43A10"/>
    <w:rsid w:val="00F47A92"/>
    <w:rsid w:val="00F54AB6"/>
    <w:rsid w:val="00F72158"/>
    <w:rsid w:val="00F86583"/>
    <w:rsid w:val="00F92467"/>
    <w:rsid w:val="00FA4F1B"/>
    <w:rsid w:val="00FA52BF"/>
    <w:rsid w:val="00FB26BB"/>
    <w:rsid w:val="00FB349D"/>
    <w:rsid w:val="00FC0BC5"/>
    <w:rsid w:val="00FD4C4B"/>
    <w:rsid w:val="00FD63A3"/>
    <w:rsid w:val="00FD6A74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A4F1B"/>
    <w:pPr>
      <w:keepNext/>
      <w:tabs>
        <w:tab w:val="left" w:pos="3047"/>
      </w:tabs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qFormat/>
    <w:rsid w:val="00FA4F1B"/>
    <w:pPr>
      <w:keepNext/>
      <w:tabs>
        <w:tab w:val="left" w:pos="3047"/>
      </w:tabs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A4F1B"/>
    <w:pPr>
      <w:keepNext/>
      <w:tabs>
        <w:tab w:val="left" w:pos="3047"/>
      </w:tabs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68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Body Text"/>
    <w:basedOn w:val="a"/>
    <w:link w:val="a6"/>
    <w:uiPriority w:val="1"/>
    <w:qFormat/>
    <w:rsid w:val="004862C2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862C2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7">
    <w:name w:val="List Paragraph"/>
    <w:basedOn w:val="a"/>
    <w:uiPriority w:val="34"/>
    <w:qFormat/>
    <w:rsid w:val="004862C2"/>
    <w:pPr>
      <w:widowControl w:val="0"/>
      <w:autoSpaceDE w:val="0"/>
      <w:autoSpaceDN w:val="0"/>
      <w:spacing w:before="6"/>
      <w:ind w:left="134" w:hanging="366"/>
      <w:jc w:val="both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D6746"/>
    <w:pPr>
      <w:spacing w:before="100" w:beforeAutospacing="1" w:after="100" w:afterAutospacing="1"/>
    </w:pPr>
    <w:rPr>
      <w:lang w:val="ru-RU"/>
    </w:rPr>
  </w:style>
  <w:style w:type="character" w:styleId="a9">
    <w:name w:val="Hyperlink"/>
    <w:basedOn w:val="a0"/>
    <w:uiPriority w:val="99"/>
    <w:semiHidden/>
    <w:unhideWhenUsed/>
    <w:rsid w:val="001311B4"/>
    <w:rPr>
      <w:color w:val="0000FF"/>
      <w:u w:val="single"/>
    </w:rPr>
  </w:style>
  <w:style w:type="paragraph" w:styleId="aa">
    <w:name w:val="No Spacing"/>
    <w:uiPriority w:val="1"/>
    <w:qFormat/>
    <w:rsid w:val="00161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FE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E553C"/>
    <w:pPr>
      <w:spacing w:before="100" w:beforeAutospacing="1" w:after="100" w:afterAutospacing="1"/>
    </w:pPr>
    <w:rPr>
      <w:lang w:eastAsia="uk-UA"/>
    </w:rPr>
  </w:style>
  <w:style w:type="paragraph" w:styleId="ac">
    <w:name w:val="header"/>
    <w:basedOn w:val="a"/>
    <w:link w:val="ad"/>
    <w:uiPriority w:val="99"/>
    <w:semiHidden/>
    <w:unhideWhenUsed/>
    <w:rsid w:val="005E05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5E05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A4F1B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A4F1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FA4F1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f0">
    <w:name w:val="Strong"/>
    <w:basedOn w:val="a0"/>
    <w:uiPriority w:val="22"/>
    <w:qFormat/>
    <w:rsid w:val="007B2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E95B-228A-4B63-93C5-F04A043C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ZastNach</dc:creator>
  <cp:lastModifiedBy>Nataliya</cp:lastModifiedBy>
  <cp:revision>41</cp:revision>
  <cp:lastPrinted>2026-02-09T14:49:00Z</cp:lastPrinted>
  <dcterms:created xsi:type="dcterms:W3CDTF">2022-06-22T09:54:00Z</dcterms:created>
  <dcterms:modified xsi:type="dcterms:W3CDTF">2026-02-10T06:37:00Z</dcterms:modified>
</cp:coreProperties>
</file>