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D" w:rsidRDefault="002A119D" w:rsidP="003971EB">
      <w:pPr>
        <w:rPr>
          <w:b w:val="0"/>
          <w:szCs w:val="28"/>
          <w:lang w:val="ru-RU"/>
        </w:rPr>
      </w:pPr>
    </w:p>
    <w:p w:rsidR="002A119D" w:rsidRDefault="002A119D" w:rsidP="002A119D">
      <w:pPr>
        <w:pStyle w:val="2"/>
        <w:jc w:val="center"/>
        <w:rPr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187434CC" wp14:editId="3D1A223E">
            <wp:extent cx="432000" cy="611656"/>
            <wp:effectExtent l="19050" t="0" r="61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19D" w:rsidRDefault="002A119D" w:rsidP="002A119D">
      <w:pPr>
        <w:pStyle w:val="2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ВИКОНАВЧИЙ КОМІТЕТ</w:t>
      </w:r>
    </w:p>
    <w:p w:rsidR="002A119D" w:rsidRDefault="002A119D" w:rsidP="002A119D">
      <w:pPr>
        <w:pStyle w:val="2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РОГАНСЬКОЇ СЕЛИЩНОЇ РАДИ</w:t>
      </w:r>
    </w:p>
    <w:p w:rsidR="002A119D" w:rsidRPr="0018596B" w:rsidRDefault="002A119D" w:rsidP="002A119D">
      <w:pPr>
        <w:pStyle w:val="2"/>
        <w:jc w:val="center"/>
        <w:rPr>
          <w:b w:val="0"/>
          <w:szCs w:val="28"/>
        </w:rPr>
      </w:pPr>
      <w:r>
        <w:rPr>
          <w:b w:val="0"/>
          <w:szCs w:val="28"/>
        </w:rPr>
        <w:t>ХАРКІВСЬКОГО РАЙОНУ ХАРКІВСЬКОЇ ОБЛАСТІ</w:t>
      </w:r>
    </w:p>
    <w:p w:rsidR="002A119D" w:rsidRPr="00A44D7E" w:rsidRDefault="002A119D" w:rsidP="002A119D">
      <w:pPr>
        <w:pStyle w:val="Standard"/>
        <w:rPr>
          <w:lang w:val="uk-UA"/>
        </w:rPr>
      </w:pPr>
    </w:p>
    <w:p w:rsidR="002A119D" w:rsidRDefault="002A119D" w:rsidP="002A119D">
      <w:pPr>
        <w:pStyle w:val="2"/>
        <w:jc w:val="center"/>
        <w:rPr>
          <w:b w:val="0"/>
          <w:sz w:val="32"/>
          <w:szCs w:val="32"/>
        </w:rPr>
      </w:pPr>
      <w:r w:rsidRPr="00A65081">
        <w:rPr>
          <w:b w:val="0"/>
          <w:sz w:val="32"/>
          <w:szCs w:val="32"/>
        </w:rPr>
        <w:t>РОЗПОРЯДЖЕННЯ</w:t>
      </w:r>
    </w:p>
    <w:p w:rsidR="002A119D" w:rsidRPr="00A65081" w:rsidRDefault="002A119D" w:rsidP="002A119D">
      <w:pPr>
        <w:pStyle w:val="Standard"/>
        <w:rPr>
          <w:lang w:val="uk-UA"/>
        </w:rPr>
      </w:pPr>
    </w:p>
    <w:p w:rsidR="002A119D" w:rsidRPr="00A65081" w:rsidRDefault="003122ED" w:rsidP="002A119D">
      <w:pPr>
        <w:pStyle w:val="Standard"/>
        <w:jc w:val="both"/>
        <w:rPr>
          <w:sz w:val="28"/>
          <w:szCs w:val="28"/>
        </w:rPr>
      </w:pPr>
      <w:r w:rsidRPr="00885731">
        <w:rPr>
          <w:sz w:val="28"/>
          <w:szCs w:val="28"/>
          <w:lang w:val="ru-RU"/>
        </w:rPr>
        <w:t xml:space="preserve">09 </w:t>
      </w:r>
      <w:proofErr w:type="gramStart"/>
      <w:r w:rsidRPr="00885731">
        <w:rPr>
          <w:sz w:val="28"/>
          <w:szCs w:val="28"/>
          <w:lang w:val="ru-RU"/>
        </w:rPr>
        <w:t>лютого</w:t>
      </w:r>
      <w:proofErr w:type="gramEnd"/>
      <w:r w:rsidR="002A119D" w:rsidRPr="00885731">
        <w:rPr>
          <w:sz w:val="28"/>
          <w:szCs w:val="28"/>
          <w:lang w:val="ru-RU"/>
        </w:rPr>
        <w:t xml:space="preserve"> </w:t>
      </w:r>
      <w:r w:rsidR="002A119D" w:rsidRPr="00885731">
        <w:rPr>
          <w:sz w:val="28"/>
          <w:szCs w:val="28"/>
        </w:rPr>
        <w:t>20</w:t>
      </w:r>
      <w:r w:rsidR="002A119D" w:rsidRPr="00885731">
        <w:rPr>
          <w:sz w:val="28"/>
          <w:szCs w:val="28"/>
          <w:lang w:val="uk-UA"/>
        </w:rPr>
        <w:t>22</w:t>
      </w:r>
      <w:r w:rsidR="002A119D">
        <w:rPr>
          <w:sz w:val="28"/>
          <w:szCs w:val="28"/>
          <w:lang w:val="uk-UA"/>
        </w:rPr>
        <w:t xml:space="preserve"> </w:t>
      </w:r>
      <w:r w:rsidR="002A119D" w:rsidRPr="00A65081">
        <w:rPr>
          <w:sz w:val="28"/>
          <w:szCs w:val="28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proofErr w:type="spellStart"/>
      <w:r w:rsidR="002A119D" w:rsidRPr="00A65081">
        <w:rPr>
          <w:color w:val="000000"/>
          <w:sz w:val="28"/>
          <w:szCs w:val="28"/>
        </w:rPr>
        <w:t>сел</w:t>
      </w:r>
      <w:proofErr w:type="spellEnd"/>
      <w:r w:rsidR="002A119D" w:rsidRPr="00A65081">
        <w:rPr>
          <w:color w:val="000000"/>
          <w:sz w:val="28"/>
          <w:szCs w:val="28"/>
        </w:rPr>
        <w:t xml:space="preserve">. </w:t>
      </w:r>
      <w:proofErr w:type="spellStart"/>
      <w:r w:rsidR="002A119D" w:rsidRPr="00A65081">
        <w:rPr>
          <w:color w:val="000000"/>
          <w:sz w:val="28"/>
          <w:szCs w:val="28"/>
        </w:rPr>
        <w:t>Рогань</w:t>
      </w:r>
      <w:proofErr w:type="spellEnd"/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</w:rPr>
        <w:tab/>
      </w:r>
      <w:r w:rsidR="00A67B83">
        <w:rPr>
          <w:color w:val="000000"/>
          <w:sz w:val="28"/>
          <w:szCs w:val="28"/>
        </w:rPr>
        <w:t>№</w:t>
      </w:r>
      <w:r w:rsidR="00885731">
        <w:rPr>
          <w:color w:val="000000"/>
          <w:sz w:val="28"/>
          <w:szCs w:val="28"/>
          <w:lang w:val="uk-UA"/>
        </w:rPr>
        <w:t xml:space="preserve"> 49</w:t>
      </w:r>
      <w:r w:rsidR="002A119D" w:rsidRPr="00A65081">
        <w:rPr>
          <w:color w:val="000000"/>
          <w:sz w:val="28"/>
          <w:szCs w:val="28"/>
        </w:rPr>
        <w:tab/>
      </w:r>
    </w:p>
    <w:p w:rsidR="002A119D" w:rsidRPr="002A119D" w:rsidRDefault="002A119D" w:rsidP="002A119D">
      <w:pPr>
        <w:pStyle w:val="Standard"/>
        <w:spacing w:line="360" w:lineRule="auto"/>
        <w:jc w:val="both"/>
        <w:rPr>
          <w:lang w:val="ru-RU"/>
        </w:rPr>
      </w:pPr>
    </w:p>
    <w:p w:rsidR="002A119D" w:rsidRDefault="002A119D" w:rsidP="003971EB">
      <w:pPr>
        <w:rPr>
          <w:b w:val="0"/>
          <w:szCs w:val="28"/>
          <w:lang w:val="ru-RU"/>
        </w:rPr>
      </w:pPr>
    </w:p>
    <w:p w:rsidR="006562AB" w:rsidRPr="00FD1B14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FD1B14">
        <w:rPr>
          <w:b w:val="0"/>
          <w:szCs w:val="28"/>
        </w:rPr>
        <w:t>проведення</w:t>
      </w:r>
      <w:r w:rsidR="002731A7" w:rsidRPr="00FD1B14">
        <w:rPr>
          <w:b w:val="0"/>
          <w:szCs w:val="28"/>
          <w:lang w:val="ru-RU"/>
        </w:rPr>
        <w:t xml:space="preserve">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4737D5">
        <w:rPr>
          <w:b w:val="0"/>
          <w:szCs w:val="28"/>
          <w:lang w:val="en-US"/>
        </w:rPr>
        <w:t>V</w:t>
      </w:r>
      <w:r w:rsidR="002A119D">
        <w:rPr>
          <w:b w:val="0"/>
          <w:szCs w:val="28"/>
          <w:lang w:val="en-US"/>
        </w:rPr>
        <w:t>I</w:t>
      </w:r>
      <w:r w:rsidR="003122ED">
        <w:rPr>
          <w:b w:val="0"/>
          <w:szCs w:val="28"/>
          <w:lang w:val="en-US"/>
        </w:rPr>
        <w:t>I</w:t>
      </w:r>
      <w:r w:rsidR="002A119D">
        <w:rPr>
          <w:b w:val="0"/>
          <w:szCs w:val="28"/>
          <w:lang w:val="en-US"/>
        </w:rPr>
        <w:t>I</w:t>
      </w:r>
      <w:r w:rsidR="006A2DDB" w:rsidRPr="00FD1B14">
        <w:rPr>
          <w:b w:val="0"/>
          <w:szCs w:val="28"/>
        </w:rPr>
        <w:t xml:space="preserve"> </w:t>
      </w:r>
      <w:r w:rsidR="00636742" w:rsidRPr="00FD1B14">
        <w:rPr>
          <w:b w:val="0"/>
          <w:szCs w:val="28"/>
        </w:rPr>
        <w:t xml:space="preserve">сесії </w:t>
      </w:r>
      <w:proofErr w:type="spellStart"/>
      <w:r w:rsidR="002C7016" w:rsidRPr="00FD1B14">
        <w:rPr>
          <w:b w:val="0"/>
          <w:szCs w:val="28"/>
        </w:rPr>
        <w:t>Роганської</w:t>
      </w:r>
      <w:proofErr w:type="spellEnd"/>
      <w:r w:rsidR="0026122B" w:rsidRPr="00FD1B14">
        <w:rPr>
          <w:b w:val="0"/>
          <w:szCs w:val="28"/>
        </w:rPr>
        <w:t xml:space="preserve"> </w:t>
      </w:r>
    </w:p>
    <w:p w:rsidR="00E06FAA" w:rsidRPr="00FD1B14" w:rsidRDefault="00CC0F15" w:rsidP="003971EB">
      <w:pPr>
        <w:rPr>
          <w:b w:val="0"/>
          <w:szCs w:val="28"/>
        </w:rPr>
      </w:pPr>
      <w:r w:rsidRPr="00FD1B14">
        <w:rPr>
          <w:b w:val="0"/>
          <w:szCs w:val="28"/>
        </w:rPr>
        <w:t>с</w:t>
      </w:r>
      <w:r w:rsidR="002C7016" w:rsidRPr="00FD1B14">
        <w:rPr>
          <w:b w:val="0"/>
          <w:szCs w:val="28"/>
        </w:rPr>
        <w:t xml:space="preserve">елищної ради </w:t>
      </w:r>
      <w:r w:rsidR="002C7016" w:rsidRPr="00FD1B14">
        <w:rPr>
          <w:b w:val="0"/>
          <w:szCs w:val="28"/>
          <w:lang w:val="en-US"/>
        </w:rPr>
        <w:t>VIII</w:t>
      </w:r>
      <w:r w:rsidR="002C7016" w:rsidRPr="00FD1B14">
        <w:rPr>
          <w:b w:val="0"/>
          <w:szCs w:val="28"/>
        </w:rPr>
        <w:t xml:space="preserve"> скликання  </w:t>
      </w:r>
    </w:p>
    <w:p w:rsidR="00D959A0" w:rsidRPr="00FD1B14" w:rsidRDefault="00D959A0" w:rsidP="003971EB">
      <w:pPr>
        <w:rPr>
          <w:b w:val="0"/>
          <w:szCs w:val="28"/>
        </w:rPr>
      </w:pPr>
    </w:p>
    <w:p w:rsidR="0098542C" w:rsidRPr="00FD1B14" w:rsidRDefault="0098542C" w:rsidP="0098542C">
      <w:pPr>
        <w:ind w:firstLine="708"/>
        <w:jc w:val="both"/>
        <w:rPr>
          <w:b w:val="0"/>
          <w:szCs w:val="28"/>
        </w:rPr>
      </w:pPr>
      <w:r w:rsidRPr="00FD1B14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FD1B14">
        <w:rPr>
          <w:b w:val="0"/>
          <w:szCs w:val="28"/>
        </w:rPr>
        <w:t xml:space="preserve">1. Скликати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4737D5">
        <w:rPr>
          <w:b w:val="0"/>
          <w:szCs w:val="28"/>
          <w:lang w:val="en-US"/>
        </w:rPr>
        <w:t>V</w:t>
      </w:r>
      <w:r w:rsidR="002A119D">
        <w:rPr>
          <w:b w:val="0"/>
          <w:szCs w:val="28"/>
          <w:lang w:val="en-US"/>
        </w:rPr>
        <w:t>I</w:t>
      </w:r>
      <w:r w:rsidR="003122ED">
        <w:rPr>
          <w:b w:val="0"/>
          <w:szCs w:val="28"/>
          <w:lang w:val="en-US"/>
        </w:rPr>
        <w:t>I</w:t>
      </w:r>
      <w:r w:rsidR="002A119D">
        <w:rPr>
          <w:b w:val="0"/>
          <w:szCs w:val="28"/>
          <w:lang w:val="en-US"/>
        </w:rPr>
        <w:t>I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3122ED" w:rsidRPr="003122ED">
        <w:rPr>
          <w:szCs w:val="28"/>
          <w:lang w:val="ru-RU"/>
        </w:rPr>
        <w:t>2</w:t>
      </w:r>
      <w:r w:rsidR="00EF38BE" w:rsidRPr="00EF38BE">
        <w:rPr>
          <w:szCs w:val="28"/>
          <w:lang w:val="ru-RU"/>
        </w:rPr>
        <w:t>3</w:t>
      </w:r>
      <w:r w:rsidR="002A119D" w:rsidRPr="00EF38BE">
        <w:rPr>
          <w:szCs w:val="28"/>
          <w:lang w:val="ru-RU"/>
        </w:rPr>
        <w:t xml:space="preserve"> лютого</w:t>
      </w:r>
      <w:r w:rsidRPr="00EF38BE">
        <w:rPr>
          <w:szCs w:val="28"/>
          <w:lang w:val="ru-RU"/>
        </w:rPr>
        <w:t xml:space="preserve"> </w:t>
      </w:r>
      <w:r w:rsidR="002A119D" w:rsidRPr="00EF38BE">
        <w:rPr>
          <w:szCs w:val="28"/>
        </w:rPr>
        <w:t xml:space="preserve"> 2022</w:t>
      </w:r>
      <w:r w:rsidR="004534DF" w:rsidRPr="00EF38BE">
        <w:rPr>
          <w:szCs w:val="28"/>
        </w:rPr>
        <w:t xml:space="preserve"> року  о 1</w:t>
      </w:r>
      <w:r w:rsidR="009E6233" w:rsidRPr="00EF38BE">
        <w:rPr>
          <w:szCs w:val="28"/>
          <w:lang w:val="ru-RU"/>
        </w:rPr>
        <w:t>5</w:t>
      </w:r>
      <w:r w:rsidRPr="00EF38BE">
        <w:rPr>
          <w:szCs w:val="28"/>
        </w:rPr>
        <w:t>.00 годині.</w:t>
      </w:r>
    </w:p>
    <w:p w:rsidR="0098542C" w:rsidRPr="00E45708" w:rsidRDefault="0098542C" w:rsidP="0098542C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1</w:t>
      </w:r>
      <w:r w:rsidRPr="00E45708">
        <w:rPr>
          <w:b w:val="0"/>
          <w:szCs w:val="28"/>
        </w:rPr>
        <w:t>.1</w:t>
      </w:r>
      <w:r w:rsidR="00E61C6E" w:rsidRPr="00E45708">
        <w:rPr>
          <w:b w:val="0"/>
          <w:szCs w:val="28"/>
        </w:rPr>
        <w:t xml:space="preserve"> З</w:t>
      </w:r>
      <w:r w:rsidRPr="00E45708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E45708">
        <w:rPr>
          <w:b w:val="0"/>
          <w:szCs w:val="28"/>
          <w:lang w:val="en-US"/>
        </w:rPr>
        <w:t>COVID</w:t>
      </w:r>
      <w:r w:rsidR="00E61C6E" w:rsidRPr="00E45708">
        <w:rPr>
          <w:b w:val="0"/>
          <w:szCs w:val="28"/>
        </w:rPr>
        <w:t>-</w:t>
      </w:r>
      <w:r w:rsidRPr="00E45708">
        <w:rPr>
          <w:b w:val="0"/>
          <w:szCs w:val="28"/>
        </w:rPr>
        <w:t xml:space="preserve">19, максимально обмежити допуск усіх осіб до зали засідання, за винятком депутатського корпусу </w:t>
      </w:r>
      <w:proofErr w:type="spellStart"/>
      <w:r w:rsidRPr="00E45708">
        <w:rPr>
          <w:b w:val="0"/>
          <w:szCs w:val="28"/>
        </w:rPr>
        <w:t>Роганської</w:t>
      </w:r>
      <w:proofErr w:type="spellEnd"/>
      <w:r w:rsidRPr="00E45708">
        <w:rPr>
          <w:b w:val="0"/>
          <w:szCs w:val="28"/>
        </w:rPr>
        <w:t xml:space="preserve"> селищної ради та доповідачів з відповідних питань. </w:t>
      </w:r>
    </w:p>
    <w:p w:rsidR="0098542C" w:rsidRPr="00B733A9" w:rsidRDefault="00636742" w:rsidP="0098542C">
      <w:pPr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>2. С</w:t>
      </w:r>
      <w:r w:rsidR="0098542C" w:rsidRPr="00B733A9">
        <w:rPr>
          <w:b w:val="0"/>
          <w:szCs w:val="28"/>
        </w:rPr>
        <w:t xml:space="preserve">есію </w:t>
      </w:r>
      <w:proofErr w:type="spellStart"/>
      <w:r w:rsidR="0098542C" w:rsidRPr="00B733A9">
        <w:rPr>
          <w:b w:val="0"/>
          <w:szCs w:val="28"/>
        </w:rPr>
        <w:t>Роганської</w:t>
      </w:r>
      <w:proofErr w:type="spellEnd"/>
      <w:r w:rsidR="0098542C" w:rsidRPr="00B733A9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B733A9">
        <w:rPr>
          <w:b w:val="0"/>
          <w:szCs w:val="28"/>
        </w:rPr>
        <w:t>Роганського</w:t>
      </w:r>
      <w:proofErr w:type="spellEnd"/>
      <w:r w:rsidR="0098542C" w:rsidRPr="00B733A9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B733A9">
        <w:rPr>
          <w:b w:val="0"/>
          <w:szCs w:val="28"/>
        </w:rPr>
        <w:t>смт</w:t>
      </w:r>
      <w:proofErr w:type="spellEnd"/>
      <w:r w:rsidR="0098542C" w:rsidRPr="00B733A9">
        <w:rPr>
          <w:b w:val="0"/>
          <w:szCs w:val="28"/>
        </w:rPr>
        <w:t xml:space="preserve"> </w:t>
      </w:r>
      <w:proofErr w:type="spellStart"/>
      <w:r w:rsidR="0098542C" w:rsidRPr="00B733A9">
        <w:rPr>
          <w:b w:val="0"/>
          <w:szCs w:val="28"/>
        </w:rPr>
        <w:t>Рогань</w:t>
      </w:r>
      <w:proofErr w:type="spellEnd"/>
      <w:r w:rsidR="0098542C" w:rsidRPr="00B733A9">
        <w:rPr>
          <w:b w:val="0"/>
          <w:szCs w:val="28"/>
        </w:rPr>
        <w:t>, вул.  Культури, 60.</w:t>
      </w:r>
    </w:p>
    <w:p w:rsidR="00636742" w:rsidRDefault="0026122B" w:rsidP="00AD531D">
      <w:pPr>
        <w:rPr>
          <w:b w:val="0"/>
          <w:szCs w:val="28"/>
        </w:rPr>
      </w:pPr>
      <w:r w:rsidRPr="00B733A9">
        <w:rPr>
          <w:b w:val="0"/>
          <w:szCs w:val="28"/>
        </w:rPr>
        <w:t>3</w:t>
      </w:r>
      <w:r w:rsidR="006F71AD" w:rsidRPr="00B733A9">
        <w:rPr>
          <w:b w:val="0"/>
          <w:szCs w:val="28"/>
        </w:rPr>
        <w:t xml:space="preserve">. Винести на розгляд </w:t>
      </w:r>
      <w:r w:rsidR="002C7016" w:rsidRPr="00B733A9">
        <w:rPr>
          <w:b w:val="0"/>
          <w:szCs w:val="28"/>
        </w:rPr>
        <w:t xml:space="preserve"> засідання наступні питання:</w:t>
      </w:r>
    </w:p>
    <w:p w:rsidR="00A07EA3" w:rsidRPr="00A07EA3" w:rsidRDefault="00A07EA3" w:rsidP="00A07EA3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A07EA3">
        <w:rPr>
          <w:b w:val="0"/>
          <w:szCs w:val="28"/>
        </w:rPr>
        <w:t xml:space="preserve">1. Про затвердження порядку денного </w:t>
      </w:r>
      <w:r w:rsidRPr="00A07EA3">
        <w:rPr>
          <w:b w:val="0"/>
          <w:szCs w:val="28"/>
          <w:lang w:val="en-US"/>
        </w:rPr>
        <w:t>XXVIII</w:t>
      </w:r>
      <w:r w:rsidRPr="00A07EA3">
        <w:rPr>
          <w:b w:val="0"/>
          <w:szCs w:val="28"/>
          <w:lang w:val="ru-RU"/>
        </w:rPr>
        <w:t xml:space="preserve"> </w:t>
      </w:r>
      <w:r w:rsidRPr="00A07EA3">
        <w:rPr>
          <w:b w:val="0"/>
          <w:szCs w:val="28"/>
        </w:rPr>
        <w:t xml:space="preserve">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VIII</w:t>
      </w:r>
      <w:r w:rsidRPr="00A07EA3">
        <w:rPr>
          <w:b w:val="0"/>
          <w:szCs w:val="28"/>
          <w:lang w:val="ru-RU"/>
        </w:rPr>
        <w:t xml:space="preserve"> </w:t>
      </w:r>
      <w:r w:rsidRPr="00A07EA3">
        <w:rPr>
          <w:b w:val="0"/>
          <w:szCs w:val="28"/>
        </w:rPr>
        <w:t xml:space="preserve">скликання від </w:t>
      </w:r>
      <w:r w:rsidRPr="00A07EA3">
        <w:rPr>
          <w:b w:val="0"/>
          <w:szCs w:val="28"/>
          <w:lang w:val="ru-RU"/>
        </w:rPr>
        <w:t>23.02</w:t>
      </w:r>
      <w:r w:rsidRPr="00A07EA3">
        <w:rPr>
          <w:b w:val="0"/>
          <w:szCs w:val="28"/>
        </w:rPr>
        <w:t>.20</w:t>
      </w:r>
      <w:r w:rsidRPr="00A07EA3">
        <w:rPr>
          <w:b w:val="0"/>
          <w:szCs w:val="28"/>
          <w:lang w:val="ru-RU"/>
        </w:rPr>
        <w:t>22</w:t>
      </w:r>
      <w:r w:rsidRPr="00A07EA3">
        <w:rPr>
          <w:b w:val="0"/>
          <w:szCs w:val="28"/>
        </w:rPr>
        <w:t>р</w:t>
      </w:r>
      <w:r w:rsidRPr="00A07EA3">
        <w:rPr>
          <w:b w:val="0"/>
          <w:szCs w:val="28"/>
          <w:lang w:val="ru-RU"/>
        </w:rPr>
        <w:t>.</w:t>
      </w:r>
    </w:p>
    <w:p w:rsidR="00A07EA3" w:rsidRPr="00A07EA3" w:rsidRDefault="00A07EA3" w:rsidP="00A07EA3">
      <w:pPr>
        <w:ind w:left="284"/>
        <w:jc w:val="both"/>
        <w:rPr>
          <w:b w:val="0"/>
          <w:szCs w:val="28"/>
        </w:rPr>
      </w:pPr>
      <w:r w:rsidRPr="00A07EA3">
        <w:rPr>
          <w:b w:val="0"/>
          <w:szCs w:val="28"/>
        </w:rPr>
        <w:tab/>
        <w:t xml:space="preserve">     Доповідає: селищний голова -  Черненко М.В.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07EA3">
        <w:rPr>
          <w:b w:val="0"/>
          <w:szCs w:val="28"/>
        </w:rPr>
        <w:t xml:space="preserve">2. Про утворення відділу «Центр надання адміністративних послуг» виконавчого комітету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Харківського району Харківської області та затвердження Положення про відділ.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      Доповідає: заступник селищного голови – 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Cs w:val="28"/>
        </w:rPr>
      </w:pPr>
      <w:r>
        <w:rPr>
          <w:b w:val="0"/>
        </w:rPr>
        <w:t>3.</w:t>
      </w:r>
      <w:r w:rsidRPr="00A07EA3">
        <w:rPr>
          <w:b w:val="0"/>
        </w:rPr>
        <w:t xml:space="preserve">3. </w:t>
      </w:r>
      <w:r w:rsidRPr="00A07EA3">
        <w:rPr>
          <w:b w:val="0"/>
          <w:szCs w:val="28"/>
        </w:rPr>
        <w:t xml:space="preserve">Про внесення змін до рішення </w:t>
      </w:r>
      <w:r w:rsidRPr="00A07EA3">
        <w:rPr>
          <w:b w:val="0"/>
          <w:szCs w:val="28"/>
          <w:lang w:val="en-US"/>
        </w:rPr>
        <w:t>XIV</w:t>
      </w:r>
      <w:r w:rsidRPr="00A07EA3">
        <w:rPr>
          <w:b w:val="0"/>
          <w:szCs w:val="28"/>
        </w:rPr>
        <w:t xml:space="preserve"> 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VIII</w:t>
      </w:r>
      <w:r w:rsidRPr="00A07EA3">
        <w:rPr>
          <w:b w:val="0"/>
          <w:szCs w:val="28"/>
        </w:rPr>
        <w:t xml:space="preserve"> скликання від 28.04.2021р. «Про внесення змін до рішення </w:t>
      </w:r>
      <w:r w:rsidRPr="00A07EA3">
        <w:rPr>
          <w:b w:val="0"/>
          <w:szCs w:val="28"/>
          <w:lang w:val="en-US"/>
        </w:rPr>
        <w:t>X</w:t>
      </w:r>
      <w:r w:rsidRPr="00A07EA3">
        <w:rPr>
          <w:b w:val="0"/>
          <w:szCs w:val="28"/>
        </w:rPr>
        <w:t xml:space="preserve"> 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VIII</w:t>
      </w:r>
      <w:r w:rsidRPr="00A07EA3">
        <w:rPr>
          <w:b w:val="0"/>
          <w:szCs w:val="28"/>
        </w:rPr>
        <w:t xml:space="preserve"> скликання від 18 лютого 2021р. «Про внесення змін до рішення </w:t>
      </w:r>
      <w:r w:rsidRPr="00A07EA3">
        <w:rPr>
          <w:b w:val="0"/>
          <w:szCs w:val="28"/>
          <w:lang w:val="en-US"/>
        </w:rPr>
        <w:t>IV</w:t>
      </w:r>
      <w:r w:rsidRPr="00A07EA3">
        <w:rPr>
          <w:b w:val="0"/>
          <w:szCs w:val="28"/>
        </w:rPr>
        <w:t xml:space="preserve"> 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VIII</w:t>
      </w:r>
      <w:r w:rsidRPr="00A07EA3">
        <w:rPr>
          <w:b w:val="0"/>
          <w:szCs w:val="28"/>
        </w:rPr>
        <w:t xml:space="preserve"> скликання від 23 грудня 2020р. «Про затвердження структури,  загальної чисельності виконавчих органів та мережі бюджетних установ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ради» (зі змінами та доповненнями).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      Доповідає: заступник селищного голови – </w:t>
      </w:r>
      <w:proofErr w:type="spellStart"/>
      <w:r w:rsidRPr="00A07EA3">
        <w:rPr>
          <w:b w:val="0"/>
          <w:szCs w:val="28"/>
        </w:rPr>
        <w:t>Котелевець</w:t>
      </w:r>
      <w:proofErr w:type="spellEnd"/>
      <w:r w:rsidRPr="00A07EA3">
        <w:rPr>
          <w:b w:val="0"/>
          <w:szCs w:val="28"/>
        </w:rPr>
        <w:t xml:space="preserve"> М.В.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A07EA3">
        <w:rPr>
          <w:b w:val="0"/>
          <w:sz w:val="27"/>
          <w:szCs w:val="27"/>
        </w:rPr>
        <w:t xml:space="preserve">4. Про внесення змін до рішення </w:t>
      </w:r>
      <w:r w:rsidRPr="00A07EA3">
        <w:rPr>
          <w:b w:val="0"/>
          <w:sz w:val="27"/>
          <w:szCs w:val="27"/>
          <w:lang w:val="en-US"/>
        </w:rPr>
        <w:t>XXXVI</w:t>
      </w:r>
      <w:r w:rsidRPr="00A07EA3">
        <w:rPr>
          <w:b w:val="0"/>
          <w:sz w:val="27"/>
          <w:szCs w:val="27"/>
        </w:rPr>
        <w:t xml:space="preserve"> сесії </w:t>
      </w:r>
      <w:proofErr w:type="spellStart"/>
      <w:r w:rsidRPr="00A07EA3">
        <w:rPr>
          <w:b w:val="0"/>
          <w:sz w:val="27"/>
          <w:szCs w:val="27"/>
        </w:rPr>
        <w:t>Роганської</w:t>
      </w:r>
      <w:proofErr w:type="spellEnd"/>
      <w:r w:rsidRPr="00A07EA3">
        <w:rPr>
          <w:b w:val="0"/>
          <w:sz w:val="27"/>
          <w:szCs w:val="27"/>
        </w:rPr>
        <w:t xml:space="preserve"> селищної ради  </w:t>
      </w:r>
      <w:r w:rsidRPr="00A07EA3">
        <w:rPr>
          <w:b w:val="0"/>
          <w:sz w:val="27"/>
          <w:szCs w:val="27"/>
          <w:lang w:val="en-US"/>
        </w:rPr>
        <w:t>V</w:t>
      </w:r>
      <w:r w:rsidRPr="00A07EA3">
        <w:rPr>
          <w:b w:val="0"/>
          <w:sz w:val="27"/>
          <w:szCs w:val="27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A07EA3">
        <w:rPr>
          <w:b w:val="0"/>
          <w:sz w:val="27"/>
          <w:szCs w:val="27"/>
        </w:rPr>
        <w:t>Роганської</w:t>
      </w:r>
      <w:proofErr w:type="spellEnd"/>
      <w:r w:rsidRPr="00A07EA3">
        <w:rPr>
          <w:b w:val="0"/>
          <w:sz w:val="27"/>
          <w:szCs w:val="27"/>
        </w:rPr>
        <w:t xml:space="preserve"> селищної ради» (зі змінами та доповненнями).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        Доповідає: заступник селищного голови – </w:t>
      </w:r>
      <w:proofErr w:type="spellStart"/>
      <w:r w:rsidRPr="00A07EA3">
        <w:rPr>
          <w:b w:val="0"/>
          <w:szCs w:val="28"/>
        </w:rPr>
        <w:t>Котелевець</w:t>
      </w:r>
      <w:proofErr w:type="spellEnd"/>
      <w:r w:rsidRPr="00A07EA3">
        <w:rPr>
          <w:b w:val="0"/>
          <w:szCs w:val="28"/>
        </w:rPr>
        <w:t xml:space="preserve"> М.В.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lastRenderedPageBreak/>
        <w:t>3.</w:t>
      </w:r>
      <w:r w:rsidRPr="00A07EA3">
        <w:rPr>
          <w:b w:val="0"/>
          <w:szCs w:val="28"/>
          <w:lang w:val="ru-RU"/>
        </w:rPr>
        <w:t>5</w:t>
      </w:r>
      <w:r w:rsidRPr="00A07EA3">
        <w:rPr>
          <w:b w:val="0"/>
          <w:szCs w:val="28"/>
        </w:rPr>
        <w:t xml:space="preserve">. Про затвердження структури Комунальної установи “Центр надання соціальних послуг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Харківського району Харківської  області.”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  <w:lang w:val="ru-RU"/>
        </w:rPr>
      </w:pPr>
      <w:r w:rsidRPr="00A07EA3">
        <w:rPr>
          <w:b w:val="0"/>
          <w:szCs w:val="28"/>
        </w:rPr>
        <w:t xml:space="preserve">        Доповідає: заступник селищного голови – </w:t>
      </w:r>
      <w:proofErr w:type="spellStart"/>
      <w:r w:rsidRPr="00A07EA3">
        <w:rPr>
          <w:b w:val="0"/>
          <w:szCs w:val="28"/>
        </w:rPr>
        <w:t>Котелевець</w:t>
      </w:r>
      <w:proofErr w:type="spellEnd"/>
      <w:r w:rsidRPr="00A07EA3">
        <w:rPr>
          <w:b w:val="0"/>
          <w:szCs w:val="28"/>
        </w:rPr>
        <w:t xml:space="preserve"> М.В.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A07EA3">
        <w:rPr>
          <w:b w:val="0"/>
          <w:szCs w:val="28"/>
          <w:lang w:val="ru-RU"/>
        </w:rPr>
        <w:t xml:space="preserve">6. </w:t>
      </w:r>
      <w:r w:rsidRPr="00A07EA3">
        <w:rPr>
          <w:b w:val="0"/>
          <w:szCs w:val="28"/>
        </w:rPr>
        <w:t xml:space="preserve">Про надання згоди на прийняття зі спільної власності територіальних громад сіл, селищ, міст Харківського району до комунальної власності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малоцінних необоротних матеріальних активів. </w:t>
      </w:r>
    </w:p>
    <w:p w:rsidR="00A07EA3" w:rsidRPr="00A07EA3" w:rsidRDefault="00A07EA3" w:rsidP="00A07EA3">
      <w:pPr>
        <w:jc w:val="both"/>
        <w:rPr>
          <w:b w:val="0"/>
          <w:szCs w:val="28"/>
          <w:lang w:val="ru-RU"/>
        </w:rPr>
      </w:pPr>
      <w:r w:rsidRPr="00A07EA3">
        <w:rPr>
          <w:b w:val="0"/>
          <w:szCs w:val="28"/>
        </w:rPr>
        <w:t xml:space="preserve">        Доповідає: заступник селищного голови – </w:t>
      </w:r>
      <w:proofErr w:type="spellStart"/>
      <w:r w:rsidRPr="00A07EA3">
        <w:rPr>
          <w:b w:val="0"/>
          <w:szCs w:val="28"/>
        </w:rPr>
        <w:t>Котелевець</w:t>
      </w:r>
      <w:proofErr w:type="spellEnd"/>
      <w:r w:rsidRPr="00A07EA3">
        <w:rPr>
          <w:b w:val="0"/>
          <w:szCs w:val="28"/>
        </w:rPr>
        <w:t xml:space="preserve"> М.В.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bCs/>
          <w:szCs w:val="28"/>
        </w:rPr>
      </w:pPr>
      <w:r>
        <w:rPr>
          <w:b w:val="0"/>
          <w:bCs/>
          <w:szCs w:val="28"/>
          <w:lang w:val="ru-RU"/>
        </w:rPr>
        <w:t>3.</w:t>
      </w:r>
      <w:r w:rsidRPr="00A07EA3">
        <w:rPr>
          <w:b w:val="0"/>
          <w:bCs/>
          <w:szCs w:val="28"/>
          <w:lang w:val="ru-RU"/>
        </w:rPr>
        <w:t>7</w:t>
      </w:r>
      <w:r w:rsidRPr="00A07EA3">
        <w:rPr>
          <w:b w:val="0"/>
          <w:bCs/>
          <w:szCs w:val="28"/>
        </w:rPr>
        <w:t>. Про надання згоди Товариству з обмеженою відповідальністю «ЛЕВ-ЛОГІСТИК ПОЛТАВА» на зведення виробничих будівель і споруд на земельній ділянці.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           Доповідає: заступник селищного голови – </w:t>
      </w:r>
      <w:proofErr w:type="spellStart"/>
      <w:r w:rsidRPr="00A07EA3">
        <w:rPr>
          <w:b w:val="0"/>
          <w:szCs w:val="28"/>
        </w:rPr>
        <w:t>Котелевець</w:t>
      </w:r>
      <w:proofErr w:type="spellEnd"/>
      <w:r w:rsidRPr="00A07EA3">
        <w:rPr>
          <w:b w:val="0"/>
          <w:szCs w:val="28"/>
        </w:rPr>
        <w:t xml:space="preserve"> М.В.</w:t>
      </w:r>
    </w:p>
    <w:p w:rsidR="00A07EA3" w:rsidRPr="00A07EA3" w:rsidRDefault="00A07EA3" w:rsidP="00A07EA3">
      <w:pPr>
        <w:tabs>
          <w:tab w:val="left" w:leader="underscore" w:pos="540"/>
          <w:tab w:val="left" w:pos="1605"/>
        </w:tabs>
        <w:jc w:val="both"/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A07EA3">
        <w:rPr>
          <w:b w:val="0"/>
          <w:szCs w:val="28"/>
          <w:lang w:val="ru-RU"/>
        </w:rPr>
        <w:t>8</w:t>
      </w:r>
      <w:r w:rsidRPr="00A07EA3">
        <w:rPr>
          <w:b w:val="0"/>
          <w:szCs w:val="28"/>
        </w:rPr>
        <w:t xml:space="preserve">. </w:t>
      </w:r>
      <w:bookmarkStart w:id="0" w:name="_Hlk67561461"/>
      <w:r w:rsidRPr="00A07EA3">
        <w:rPr>
          <w:b w:val="0"/>
          <w:bCs/>
          <w:szCs w:val="28"/>
        </w:rPr>
        <w:t>Про заборону укладання керівниками комунальних підприємств договорів довгострокової позики</w:t>
      </w:r>
      <w:bookmarkEnd w:id="0"/>
      <w:r w:rsidRPr="00A07EA3">
        <w:rPr>
          <w:b w:val="0"/>
          <w:bCs/>
          <w:szCs w:val="28"/>
        </w:rPr>
        <w:t>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Доповідає: секретар ради – </w:t>
      </w:r>
      <w:proofErr w:type="spellStart"/>
      <w:r w:rsidRPr="00A07EA3">
        <w:rPr>
          <w:b w:val="0"/>
          <w:szCs w:val="28"/>
        </w:rPr>
        <w:t>Корсуненко</w:t>
      </w:r>
      <w:proofErr w:type="spellEnd"/>
      <w:r w:rsidRPr="00A07EA3">
        <w:rPr>
          <w:b w:val="0"/>
          <w:szCs w:val="28"/>
        </w:rPr>
        <w:t xml:space="preserve"> Т.А.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07EA3">
        <w:rPr>
          <w:b w:val="0"/>
          <w:szCs w:val="28"/>
        </w:rPr>
        <w:t xml:space="preserve">9. Про внесення змін до рішення </w:t>
      </w:r>
      <w:r w:rsidRPr="00A07EA3">
        <w:rPr>
          <w:b w:val="0"/>
          <w:szCs w:val="28"/>
          <w:lang w:val="en-US"/>
        </w:rPr>
        <w:t>XXV</w:t>
      </w:r>
      <w:r w:rsidRPr="00A07EA3">
        <w:rPr>
          <w:b w:val="0"/>
          <w:szCs w:val="28"/>
        </w:rPr>
        <w:t xml:space="preserve"> 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</w:t>
      </w:r>
      <w:r w:rsidRPr="00A07EA3">
        <w:rPr>
          <w:b w:val="0"/>
          <w:szCs w:val="28"/>
        </w:rPr>
        <w:t xml:space="preserve">ІІІ скликання від 21.12.2021року «Про визначення видів суспільно-корисних робіт </w:t>
      </w:r>
    </w:p>
    <w:p w:rsidR="00A07EA3" w:rsidRPr="00A07EA3" w:rsidRDefault="00A07EA3" w:rsidP="00A07EA3">
      <w:pPr>
        <w:pStyle w:val="a9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для порушників, на яких судом накладено адміністративне стягнення у вигляді суспільно-корисних робіт та переліку об’єктів, на яких порушники повинні виконувати ці роботи у 2022 році на території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ради».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Доповідає: секретар ради – </w:t>
      </w:r>
      <w:proofErr w:type="spellStart"/>
      <w:r w:rsidRPr="00A07EA3">
        <w:rPr>
          <w:b w:val="0"/>
          <w:szCs w:val="28"/>
        </w:rPr>
        <w:t>Корсуненко</w:t>
      </w:r>
      <w:proofErr w:type="spellEnd"/>
      <w:r w:rsidRPr="00A07EA3">
        <w:rPr>
          <w:b w:val="0"/>
          <w:szCs w:val="28"/>
        </w:rPr>
        <w:t xml:space="preserve"> Т.А.</w:t>
      </w:r>
    </w:p>
    <w:p w:rsidR="00A07EA3" w:rsidRPr="00A07EA3" w:rsidRDefault="00A07EA3" w:rsidP="00A07EA3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07EA3">
        <w:rPr>
          <w:b w:val="0"/>
          <w:szCs w:val="28"/>
        </w:rPr>
        <w:t xml:space="preserve">10. Про внесення змін до рішення </w:t>
      </w:r>
      <w:r w:rsidRPr="00A07EA3">
        <w:rPr>
          <w:b w:val="0"/>
          <w:szCs w:val="28"/>
          <w:lang w:val="en-US"/>
        </w:rPr>
        <w:t>XXV</w:t>
      </w:r>
      <w:r w:rsidRPr="00A07EA3">
        <w:rPr>
          <w:b w:val="0"/>
          <w:szCs w:val="28"/>
        </w:rPr>
        <w:t xml:space="preserve"> сесії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 селищної ради </w:t>
      </w:r>
      <w:r w:rsidRPr="00A07EA3">
        <w:rPr>
          <w:b w:val="0"/>
          <w:szCs w:val="28"/>
          <w:lang w:val="en-US"/>
        </w:rPr>
        <w:t>V</w:t>
      </w:r>
      <w:r w:rsidRPr="00A07EA3">
        <w:rPr>
          <w:b w:val="0"/>
          <w:szCs w:val="28"/>
        </w:rPr>
        <w:t xml:space="preserve">ІІІ скликання від 21.12.2021року  «Про організацію та проведення громадських робіт на території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в 2022 році».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Доповідає: секретар ради – </w:t>
      </w:r>
      <w:proofErr w:type="spellStart"/>
      <w:r w:rsidRPr="00A07EA3">
        <w:rPr>
          <w:b w:val="0"/>
          <w:szCs w:val="28"/>
        </w:rPr>
        <w:t>Корсуненко</w:t>
      </w:r>
      <w:proofErr w:type="spellEnd"/>
      <w:r w:rsidRPr="00A07EA3">
        <w:rPr>
          <w:b w:val="0"/>
          <w:szCs w:val="28"/>
        </w:rPr>
        <w:t xml:space="preserve"> Т.А.</w:t>
      </w:r>
    </w:p>
    <w:p w:rsidR="00A07EA3" w:rsidRPr="00A07EA3" w:rsidRDefault="00A07EA3" w:rsidP="00A07EA3">
      <w:pPr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3.</w:t>
      </w:r>
      <w:r w:rsidRPr="00A07EA3">
        <w:rPr>
          <w:b w:val="0"/>
          <w:bCs/>
          <w:szCs w:val="28"/>
        </w:rPr>
        <w:t xml:space="preserve">11. Про внесення змін до рішення </w:t>
      </w:r>
      <w:r w:rsidRPr="00A07EA3">
        <w:rPr>
          <w:b w:val="0"/>
          <w:bCs/>
          <w:szCs w:val="28"/>
          <w:lang w:val="en-US"/>
        </w:rPr>
        <w:t>XX</w:t>
      </w:r>
      <w:r w:rsidRPr="00A07EA3">
        <w:rPr>
          <w:b w:val="0"/>
          <w:szCs w:val="28"/>
        </w:rPr>
        <w:t>V</w:t>
      </w:r>
      <w:r w:rsidRPr="00A07EA3">
        <w:rPr>
          <w:b w:val="0"/>
          <w:bCs/>
          <w:szCs w:val="28"/>
        </w:rPr>
        <w:t xml:space="preserve"> сесії </w:t>
      </w:r>
      <w:proofErr w:type="spellStart"/>
      <w:r w:rsidRPr="00A07EA3">
        <w:rPr>
          <w:b w:val="0"/>
          <w:bCs/>
          <w:szCs w:val="28"/>
        </w:rPr>
        <w:t>Роганської</w:t>
      </w:r>
      <w:proofErr w:type="spellEnd"/>
      <w:r w:rsidRPr="00A07EA3">
        <w:rPr>
          <w:b w:val="0"/>
          <w:bCs/>
          <w:szCs w:val="28"/>
        </w:rPr>
        <w:t xml:space="preserve"> селищної ради </w:t>
      </w:r>
      <w:r w:rsidRPr="00A07EA3">
        <w:rPr>
          <w:b w:val="0"/>
          <w:szCs w:val="28"/>
        </w:rPr>
        <w:t>VІІІ</w:t>
      </w:r>
      <w:r w:rsidRPr="00A07EA3">
        <w:rPr>
          <w:b w:val="0"/>
          <w:bCs/>
          <w:szCs w:val="28"/>
        </w:rPr>
        <w:t xml:space="preserve"> скликання від 21.12.2021 року «Про </w:t>
      </w:r>
      <w:proofErr w:type="spellStart"/>
      <w:r w:rsidRPr="00A07EA3">
        <w:rPr>
          <w:b w:val="0"/>
          <w:bCs/>
          <w:szCs w:val="28"/>
        </w:rPr>
        <w:t>Роганський</w:t>
      </w:r>
      <w:proofErr w:type="spellEnd"/>
      <w:r w:rsidRPr="00A07EA3">
        <w:rPr>
          <w:b w:val="0"/>
          <w:bCs/>
          <w:szCs w:val="28"/>
        </w:rPr>
        <w:t xml:space="preserve"> селищний бюджет на 2022 рік» (20504000000).</w:t>
      </w:r>
    </w:p>
    <w:p w:rsidR="00A07EA3" w:rsidRPr="00A07EA3" w:rsidRDefault="00A07EA3" w:rsidP="00A07EA3">
      <w:pPr>
        <w:ind w:left="720"/>
        <w:jc w:val="both"/>
        <w:rPr>
          <w:b w:val="0"/>
          <w:szCs w:val="28"/>
          <w:lang w:val="ru-RU"/>
        </w:rPr>
      </w:pPr>
      <w:r w:rsidRPr="00A07EA3">
        <w:rPr>
          <w:b w:val="0"/>
          <w:szCs w:val="28"/>
        </w:rPr>
        <w:t xml:space="preserve">Доповідає: начальник фінансового відділу – </w:t>
      </w:r>
      <w:proofErr w:type="spellStart"/>
      <w:r w:rsidRPr="00A07EA3">
        <w:rPr>
          <w:b w:val="0"/>
          <w:szCs w:val="28"/>
        </w:rPr>
        <w:t>Кіщенко</w:t>
      </w:r>
      <w:proofErr w:type="spellEnd"/>
      <w:r w:rsidRPr="00A07EA3">
        <w:rPr>
          <w:b w:val="0"/>
          <w:szCs w:val="28"/>
        </w:rPr>
        <w:t xml:space="preserve"> Н.В.</w:t>
      </w:r>
    </w:p>
    <w:p w:rsidR="00A07EA3" w:rsidRPr="00A07EA3" w:rsidRDefault="00A07EA3" w:rsidP="00A07EA3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A07EA3">
        <w:rPr>
          <w:b w:val="0"/>
          <w:szCs w:val="28"/>
          <w:lang w:val="ru-RU"/>
        </w:rPr>
        <w:t xml:space="preserve">12. Про </w:t>
      </w:r>
      <w:r w:rsidRPr="00A07EA3">
        <w:rPr>
          <w:b w:val="0"/>
          <w:szCs w:val="28"/>
        </w:rPr>
        <w:t xml:space="preserve">дострокове припинення повноважень депутата </w:t>
      </w:r>
      <w:proofErr w:type="spellStart"/>
      <w:r w:rsidRPr="00A07EA3">
        <w:rPr>
          <w:b w:val="0"/>
          <w:szCs w:val="28"/>
        </w:rPr>
        <w:t>Роганської</w:t>
      </w:r>
      <w:proofErr w:type="spellEnd"/>
      <w:r w:rsidRPr="00A07EA3">
        <w:rPr>
          <w:b w:val="0"/>
          <w:szCs w:val="28"/>
        </w:rPr>
        <w:t xml:space="preserve"> селищної ради </w:t>
      </w:r>
      <w:r w:rsidRPr="00A07EA3">
        <w:rPr>
          <w:b w:val="0"/>
          <w:szCs w:val="28"/>
          <w:lang w:val="en-US"/>
        </w:rPr>
        <w:t>VIII</w:t>
      </w:r>
      <w:r w:rsidRPr="00A07EA3">
        <w:rPr>
          <w:b w:val="0"/>
          <w:szCs w:val="28"/>
          <w:lang w:val="ru-RU"/>
        </w:rPr>
        <w:t xml:space="preserve"> </w:t>
      </w:r>
      <w:proofErr w:type="spellStart"/>
      <w:r w:rsidRPr="00A07EA3">
        <w:rPr>
          <w:b w:val="0"/>
          <w:szCs w:val="28"/>
          <w:lang w:val="ru-RU"/>
        </w:rPr>
        <w:t>скликання</w:t>
      </w:r>
      <w:proofErr w:type="spellEnd"/>
      <w:r w:rsidRPr="00A07EA3">
        <w:rPr>
          <w:b w:val="0"/>
          <w:szCs w:val="28"/>
          <w:lang w:val="ru-RU"/>
        </w:rPr>
        <w:t xml:space="preserve"> </w:t>
      </w:r>
      <w:proofErr w:type="spellStart"/>
      <w:r w:rsidRPr="00A07EA3">
        <w:rPr>
          <w:b w:val="0"/>
          <w:szCs w:val="28"/>
          <w:lang w:val="ru-RU"/>
        </w:rPr>
        <w:t>Круговської</w:t>
      </w:r>
      <w:proofErr w:type="spellEnd"/>
      <w:r w:rsidRPr="00A07EA3">
        <w:rPr>
          <w:b w:val="0"/>
          <w:szCs w:val="28"/>
          <w:lang w:val="ru-RU"/>
        </w:rPr>
        <w:t xml:space="preserve"> </w:t>
      </w:r>
      <w:proofErr w:type="spellStart"/>
      <w:r w:rsidRPr="00A07EA3">
        <w:rPr>
          <w:b w:val="0"/>
          <w:szCs w:val="28"/>
          <w:lang w:val="ru-RU"/>
        </w:rPr>
        <w:t>Руслани</w:t>
      </w:r>
      <w:proofErr w:type="spellEnd"/>
      <w:r w:rsidRPr="00A07EA3">
        <w:rPr>
          <w:b w:val="0"/>
          <w:szCs w:val="28"/>
          <w:lang w:val="ru-RU"/>
        </w:rPr>
        <w:t xml:space="preserve"> </w:t>
      </w:r>
      <w:proofErr w:type="spellStart"/>
      <w:r w:rsidRPr="00A07EA3">
        <w:rPr>
          <w:b w:val="0"/>
          <w:szCs w:val="28"/>
          <w:lang w:val="ru-RU"/>
        </w:rPr>
        <w:t>Валеріївни</w:t>
      </w:r>
      <w:proofErr w:type="spellEnd"/>
      <w:r w:rsidRPr="00A07EA3">
        <w:rPr>
          <w:b w:val="0"/>
          <w:szCs w:val="28"/>
          <w:lang w:val="ru-RU"/>
        </w:rPr>
        <w:t>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Доповідає: секретар ради – </w:t>
      </w:r>
      <w:proofErr w:type="spellStart"/>
      <w:r w:rsidRPr="00A07EA3">
        <w:rPr>
          <w:b w:val="0"/>
          <w:szCs w:val="28"/>
        </w:rPr>
        <w:t>Корсуненко</w:t>
      </w:r>
      <w:proofErr w:type="spellEnd"/>
      <w:r w:rsidRPr="00A07EA3">
        <w:rPr>
          <w:b w:val="0"/>
          <w:szCs w:val="28"/>
        </w:rPr>
        <w:t xml:space="preserve"> Т.А.</w:t>
      </w:r>
    </w:p>
    <w:p w:rsidR="00A07EA3" w:rsidRPr="00A07EA3" w:rsidRDefault="00A07EA3" w:rsidP="00A07EA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07EA3">
        <w:rPr>
          <w:b w:val="0"/>
          <w:szCs w:val="28"/>
        </w:rPr>
        <w:t>1</w:t>
      </w:r>
      <w:r w:rsidRPr="00A07EA3">
        <w:rPr>
          <w:b w:val="0"/>
          <w:szCs w:val="28"/>
          <w:lang w:val="ru-RU"/>
        </w:rPr>
        <w:t>3</w:t>
      </w:r>
      <w:r w:rsidRPr="00A07EA3">
        <w:rPr>
          <w:b w:val="0"/>
          <w:szCs w:val="28"/>
        </w:rPr>
        <w:t>. Про преміювання селищного голови.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  <w:r w:rsidRPr="00A07EA3">
        <w:rPr>
          <w:b w:val="0"/>
          <w:szCs w:val="28"/>
        </w:rPr>
        <w:t xml:space="preserve">Доповідає: секретар ради – </w:t>
      </w:r>
      <w:proofErr w:type="spellStart"/>
      <w:r w:rsidRPr="00A07EA3">
        <w:rPr>
          <w:b w:val="0"/>
          <w:szCs w:val="28"/>
        </w:rPr>
        <w:t>Корсуненко</w:t>
      </w:r>
      <w:proofErr w:type="spellEnd"/>
      <w:r w:rsidRPr="00A07EA3">
        <w:rPr>
          <w:b w:val="0"/>
          <w:szCs w:val="28"/>
        </w:rPr>
        <w:t xml:space="preserve"> Т.А.</w:t>
      </w:r>
    </w:p>
    <w:p w:rsidR="00A07EA3" w:rsidRPr="00A07EA3" w:rsidRDefault="00A07EA3" w:rsidP="00A07EA3">
      <w:pPr>
        <w:ind w:firstLine="708"/>
        <w:jc w:val="both"/>
        <w:rPr>
          <w:b w:val="0"/>
          <w:szCs w:val="28"/>
        </w:rPr>
      </w:pPr>
    </w:p>
    <w:p w:rsidR="00A07EA3" w:rsidRPr="00A07EA3" w:rsidRDefault="00A07EA3" w:rsidP="00A07EA3">
      <w:pPr>
        <w:jc w:val="both"/>
        <w:rPr>
          <w:b w:val="0"/>
        </w:rPr>
      </w:pPr>
      <w:r w:rsidRPr="00A07EA3">
        <w:rPr>
          <w:b w:val="0"/>
        </w:rPr>
        <w:t xml:space="preserve">З 14 по 53 питання доповідає начальник відділу земельних відносин Олійник Т.О. </w:t>
      </w:r>
    </w:p>
    <w:p w:rsidR="00A07EA3" w:rsidRPr="00A07EA3" w:rsidRDefault="00A07EA3" w:rsidP="00A07EA3">
      <w:pPr>
        <w:pStyle w:val="ab"/>
        <w:numPr>
          <w:ilvl w:val="1"/>
          <w:numId w:val="38"/>
        </w:numPr>
        <w:suppressAutoHyphens/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 w:rsidRPr="00A07EA3">
        <w:rPr>
          <w:szCs w:val="28"/>
        </w:rPr>
        <w:t xml:space="preserve">Про </w:t>
      </w:r>
      <w:proofErr w:type="spellStart"/>
      <w:r w:rsidRPr="00A07EA3">
        <w:rPr>
          <w:szCs w:val="28"/>
        </w:rPr>
        <w:t>надання</w:t>
      </w:r>
      <w:proofErr w:type="spellEnd"/>
      <w:r w:rsidRPr="00A07EA3">
        <w:rPr>
          <w:szCs w:val="28"/>
        </w:rPr>
        <w:t xml:space="preserve"> </w:t>
      </w:r>
      <w:proofErr w:type="spellStart"/>
      <w:r w:rsidRPr="00A07EA3">
        <w:rPr>
          <w:szCs w:val="28"/>
        </w:rPr>
        <w:t>дозволу</w:t>
      </w:r>
      <w:proofErr w:type="spellEnd"/>
      <w:r w:rsidRPr="00A07EA3">
        <w:rPr>
          <w:szCs w:val="28"/>
        </w:rPr>
        <w:t xml:space="preserve"> на розроблення проекту землеустрою щодо відведення земельної ділянки </w:t>
      </w:r>
      <w:r w:rsidRPr="00A07EA3">
        <w:rPr>
          <w:szCs w:val="28"/>
          <w:u w:val="single"/>
        </w:rPr>
        <w:t>гр. Бульбі Івану Павловичу</w:t>
      </w:r>
      <w:r w:rsidRPr="00A07EA3">
        <w:rPr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A07EA3">
        <w:rPr>
          <w:szCs w:val="28"/>
        </w:rPr>
        <w:t>смт</w:t>
      </w:r>
      <w:proofErr w:type="spellEnd"/>
      <w:r w:rsidRPr="00A07EA3">
        <w:rPr>
          <w:szCs w:val="28"/>
        </w:rPr>
        <w:t xml:space="preserve"> </w:t>
      </w:r>
      <w:proofErr w:type="spellStart"/>
      <w:r w:rsidRPr="00A07EA3">
        <w:rPr>
          <w:szCs w:val="28"/>
        </w:rPr>
        <w:t>Рогань</w:t>
      </w:r>
      <w:proofErr w:type="spellEnd"/>
      <w:r w:rsidRPr="00A07EA3">
        <w:rPr>
          <w:szCs w:val="28"/>
        </w:rPr>
        <w:t xml:space="preserve">, вул. </w:t>
      </w:r>
      <w:proofErr w:type="spellStart"/>
      <w:r w:rsidRPr="00A07EA3">
        <w:rPr>
          <w:szCs w:val="28"/>
        </w:rPr>
        <w:t>Метробудівників</w:t>
      </w:r>
      <w:proofErr w:type="spellEnd"/>
      <w:r w:rsidRPr="00A07EA3">
        <w:rPr>
          <w:szCs w:val="28"/>
        </w:rPr>
        <w:t>, 31.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A07EA3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3.15</w:t>
      </w:r>
      <w:r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A07EA3">
        <w:rPr>
          <w:b w:val="0"/>
          <w:szCs w:val="28"/>
          <w:u w:val="single"/>
        </w:rPr>
        <w:t>гр. Романовій Наталії Миколаївні</w:t>
      </w:r>
      <w:r w:rsidRPr="00A07EA3">
        <w:rPr>
          <w:b w:val="0"/>
          <w:szCs w:val="28"/>
        </w:rPr>
        <w:t xml:space="preserve"> орієнтовною площею     0,15 га для будівництва і обслуговування житлового будинку, </w:t>
      </w:r>
      <w:r w:rsidRPr="00A07EA3">
        <w:rPr>
          <w:b w:val="0"/>
          <w:szCs w:val="28"/>
        </w:rPr>
        <w:lastRenderedPageBreak/>
        <w:t xml:space="preserve">господарських будівель і споруд, розташованої в </w:t>
      </w:r>
      <w:proofErr w:type="spellStart"/>
      <w:r w:rsidRPr="00A07EA3">
        <w:rPr>
          <w:b w:val="0"/>
          <w:szCs w:val="28"/>
        </w:rPr>
        <w:t>смт</w:t>
      </w:r>
      <w:proofErr w:type="spellEnd"/>
      <w:r w:rsidRPr="00A07EA3">
        <w:rPr>
          <w:b w:val="0"/>
          <w:szCs w:val="28"/>
        </w:rPr>
        <w:t xml:space="preserve"> </w:t>
      </w:r>
      <w:proofErr w:type="spellStart"/>
      <w:r w:rsidRPr="00A07EA3">
        <w:rPr>
          <w:b w:val="0"/>
          <w:szCs w:val="28"/>
        </w:rPr>
        <w:t>Рогань</w:t>
      </w:r>
      <w:proofErr w:type="spellEnd"/>
      <w:r w:rsidRPr="00A07EA3">
        <w:rPr>
          <w:b w:val="0"/>
          <w:szCs w:val="28"/>
        </w:rPr>
        <w:t>, вул. Архітекторів, 25.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A07EA3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3.16</w:t>
      </w:r>
      <w:r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A07EA3">
        <w:rPr>
          <w:b w:val="0"/>
          <w:szCs w:val="28"/>
          <w:u w:val="single"/>
        </w:rPr>
        <w:t xml:space="preserve">гр. </w:t>
      </w:r>
      <w:proofErr w:type="spellStart"/>
      <w:r w:rsidRPr="00A07EA3">
        <w:rPr>
          <w:b w:val="0"/>
          <w:szCs w:val="28"/>
          <w:u w:val="single"/>
        </w:rPr>
        <w:t>Шаєву</w:t>
      </w:r>
      <w:proofErr w:type="spellEnd"/>
      <w:r w:rsidRPr="00A07EA3">
        <w:rPr>
          <w:b w:val="0"/>
          <w:szCs w:val="28"/>
          <w:u w:val="single"/>
        </w:rPr>
        <w:t xml:space="preserve"> </w:t>
      </w:r>
      <w:proofErr w:type="spellStart"/>
      <w:r w:rsidRPr="00A07EA3">
        <w:rPr>
          <w:b w:val="0"/>
          <w:szCs w:val="28"/>
          <w:u w:val="single"/>
        </w:rPr>
        <w:t>Вячеславу</w:t>
      </w:r>
      <w:proofErr w:type="spellEnd"/>
      <w:r w:rsidRPr="00A07EA3">
        <w:rPr>
          <w:b w:val="0"/>
          <w:szCs w:val="28"/>
          <w:u w:val="single"/>
        </w:rPr>
        <w:t xml:space="preserve"> Миколайовичу</w:t>
      </w:r>
      <w:r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A07EA3">
        <w:rPr>
          <w:b w:val="0"/>
          <w:szCs w:val="28"/>
        </w:rPr>
        <w:t>смт</w:t>
      </w:r>
      <w:proofErr w:type="spellEnd"/>
      <w:r w:rsidRPr="00A07EA3">
        <w:rPr>
          <w:b w:val="0"/>
          <w:szCs w:val="28"/>
        </w:rPr>
        <w:t xml:space="preserve"> </w:t>
      </w:r>
      <w:proofErr w:type="spellStart"/>
      <w:r w:rsidRPr="00A07EA3">
        <w:rPr>
          <w:b w:val="0"/>
          <w:szCs w:val="28"/>
        </w:rPr>
        <w:t>Рогань</w:t>
      </w:r>
      <w:proofErr w:type="spellEnd"/>
      <w:r w:rsidRPr="00A07EA3">
        <w:rPr>
          <w:b w:val="0"/>
          <w:szCs w:val="28"/>
        </w:rPr>
        <w:t>, вул. Кільцева, біля земельної ділянки № 6.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A07EA3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3.17</w:t>
      </w:r>
      <w:r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A07EA3">
        <w:rPr>
          <w:b w:val="0"/>
          <w:szCs w:val="28"/>
          <w:u w:val="single"/>
        </w:rPr>
        <w:t>гр. Харченко Ользі Сергіївні</w:t>
      </w:r>
      <w:r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A07EA3">
        <w:rPr>
          <w:b w:val="0"/>
          <w:szCs w:val="28"/>
        </w:rPr>
        <w:t>смт</w:t>
      </w:r>
      <w:proofErr w:type="spellEnd"/>
      <w:r w:rsidRPr="00A07EA3">
        <w:rPr>
          <w:b w:val="0"/>
          <w:szCs w:val="28"/>
        </w:rPr>
        <w:t xml:space="preserve"> </w:t>
      </w:r>
      <w:proofErr w:type="spellStart"/>
      <w:r w:rsidRPr="00A07EA3">
        <w:rPr>
          <w:b w:val="0"/>
          <w:szCs w:val="28"/>
        </w:rPr>
        <w:t>Рогань</w:t>
      </w:r>
      <w:proofErr w:type="spellEnd"/>
      <w:r w:rsidRPr="00A07EA3">
        <w:rPr>
          <w:b w:val="0"/>
          <w:szCs w:val="28"/>
        </w:rPr>
        <w:t>, вул. Весела, 4-8.</w:t>
      </w:r>
    </w:p>
    <w:p w:rsidR="00A07EA3" w:rsidRPr="00E132F8" w:rsidRDefault="00A07EA3" w:rsidP="00E132F8">
      <w:pPr>
        <w:rPr>
          <w:szCs w:val="28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3.18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Коробці Павлу Петровичу</w:t>
      </w:r>
      <w:r w:rsidR="00A07EA3"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4-10.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3.19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Левченко</w:t>
      </w:r>
      <w:proofErr w:type="spellEnd"/>
      <w:r w:rsidR="00A07EA3" w:rsidRPr="00A07EA3">
        <w:rPr>
          <w:b w:val="0"/>
          <w:szCs w:val="28"/>
          <w:u w:val="single"/>
        </w:rPr>
        <w:t xml:space="preserve"> Катерині Андріївні</w:t>
      </w:r>
      <w:r w:rsidR="00A07EA3"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4-11.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3.20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Утенкову</w:t>
      </w:r>
      <w:proofErr w:type="spellEnd"/>
      <w:r w:rsidR="00A07EA3" w:rsidRPr="00A07EA3">
        <w:rPr>
          <w:b w:val="0"/>
          <w:szCs w:val="28"/>
          <w:u w:val="single"/>
        </w:rPr>
        <w:t xml:space="preserve"> Анатолію Федоровичу</w:t>
      </w:r>
      <w:r w:rsidR="00A07EA3"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4-12.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3.21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Яровому Руслану Владиславовичу</w:t>
      </w:r>
      <w:r w:rsidR="00A07EA3" w:rsidRPr="00A07EA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4-13.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3.22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Белевцову</w:t>
      </w:r>
      <w:proofErr w:type="spellEnd"/>
      <w:r w:rsidR="00A07EA3" w:rsidRPr="00A07EA3">
        <w:rPr>
          <w:b w:val="0"/>
          <w:szCs w:val="28"/>
          <w:u w:val="single"/>
        </w:rPr>
        <w:t xml:space="preserve"> Олегу Сергійовичу</w:t>
      </w:r>
      <w:r w:rsidR="00A07EA3" w:rsidRPr="00A07EA3">
        <w:rPr>
          <w:b w:val="0"/>
          <w:szCs w:val="28"/>
        </w:rPr>
        <w:t xml:space="preserve"> орієнтовною площею   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4-14.</w:t>
      </w:r>
    </w:p>
    <w:p w:rsidR="00A07EA3" w:rsidRPr="00A07EA3" w:rsidRDefault="00A07EA3" w:rsidP="00A07EA3">
      <w:pPr>
        <w:pStyle w:val="ab"/>
        <w:tabs>
          <w:tab w:val="left" w:pos="3905"/>
        </w:tabs>
        <w:rPr>
          <w:szCs w:val="28"/>
          <w:lang w:val="uk-UA"/>
        </w:rPr>
      </w:pPr>
      <w:r w:rsidRPr="00A07EA3">
        <w:rPr>
          <w:szCs w:val="28"/>
          <w:lang w:val="uk-UA"/>
        </w:rPr>
        <w:tab/>
      </w: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3.23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Заблуді Ігорю Володимировичу</w:t>
      </w:r>
      <w:r w:rsidR="00A07EA3" w:rsidRPr="00A07EA3">
        <w:rPr>
          <w:b w:val="0"/>
          <w:szCs w:val="28"/>
        </w:rPr>
        <w:t xml:space="preserve"> орієнтовною площею 0,15 га для будівництва і обслуговування житлового </w:t>
      </w:r>
      <w:r w:rsidR="00A07EA3" w:rsidRPr="00A07EA3">
        <w:rPr>
          <w:b w:val="0"/>
          <w:szCs w:val="28"/>
        </w:rPr>
        <w:lastRenderedPageBreak/>
        <w:t xml:space="preserve">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Весела, 4-15.</w:t>
      </w:r>
    </w:p>
    <w:p w:rsidR="00A07EA3" w:rsidRPr="00A07EA3" w:rsidRDefault="00A07EA3" w:rsidP="00A07EA3">
      <w:pPr>
        <w:jc w:val="both"/>
        <w:rPr>
          <w:b w:val="0"/>
          <w:szCs w:val="28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3.24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Москаленко Миколі Миколайовичу</w:t>
      </w:r>
      <w:r w:rsidR="00A07EA3" w:rsidRPr="00A07EA3">
        <w:rPr>
          <w:b w:val="0"/>
          <w:szCs w:val="28"/>
        </w:rPr>
        <w:t xml:space="preserve"> орієнтовною площею       0,06 га для індивідуального садівництва, розташованої в садівничому товаристві «Птахівник», земельна ділянка № 28, поле № 1.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3.25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Соколовій Олені Євгенівні</w:t>
      </w:r>
      <w:r w:rsidR="00A07EA3" w:rsidRPr="00A07EA3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478, поле № 1.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3.26</w:t>
      </w:r>
      <w:r w:rsidR="00A07EA3" w:rsidRPr="00A07EA3">
        <w:rPr>
          <w:b w:val="0"/>
          <w:szCs w:val="28"/>
        </w:rPr>
        <w:t xml:space="preserve"> Про проведення інвентаризації </w:t>
      </w:r>
      <w:r w:rsidR="00A07EA3" w:rsidRPr="00A07EA3">
        <w:rPr>
          <w:b w:val="0"/>
          <w:szCs w:val="28"/>
          <w:u w:val="single"/>
        </w:rPr>
        <w:t>земель комунальної власності</w:t>
      </w:r>
      <w:r w:rsidR="00A07EA3" w:rsidRPr="00A07EA3">
        <w:rPr>
          <w:b w:val="0"/>
          <w:szCs w:val="28"/>
        </w:rPr>
        <w:t xml:space="preserve"> для обслуговування будівлі  котельні,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>, вул. Культури, 66.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3.27</w:t>
      </w:r>
      <w:r w:rsidR="00A07EA3" w:rsidRPr="00A07EA3">
        <w:rPr>
          <w:b w:val="0"/>
          <w:szCs w:val="28"/>
        </w:rPr>
        <w:t xml:space="preserve"> Про проведення інвентаризації </w:t>
      </w:r>
      <w:r w:rsidR="00A07EA3" w:rsidRPr="00A07EA3">
        <w:rPr>
          <w:b w:val="0"/>
          <w:szCs w:val="28"/>
          <w:u w:val="single"/>
        </w:rPr>
        <w:t>земель комунальної власності</w:t>
      </w:r>
      <w:r w:rsidR="00A07EA3" w:rsidRPr="00A07EA3">
        <w:rPr>
          <w:b w:val="0"/>
          <w:szCs w:val="28"/>
        </w:rPr>
        <w:t xml:space="preserve"> для обслуговування будівлі  котельні, розташованої в </w:t>
      </w:r>
      <w:proofErr w:type="spellStart"/>
      <w:r w:rsidR="00A07EA3" w:rsidRPr="00A07EA3">
        <w:rPr>
          <w:b w:val="0"/>
          <w:szCs w:val="28"/>
        </w:rPr>
        <w:t>с-щі</w:t>
      </w:r>
      <w:proofErr w:type="spellEnd"/>
      <w:r w:rsidR="00A07EA3" w:rsidRPr="00A07EA3">
        <w:rPr>
          <w:b w:val="0"/>
          <w:szCs w:val="28"/>
        </w:rPr>
        <w:t xml:space="preserve"> Докучаєвське, вул. Академічна, 9-а.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3.28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Стебливцю</w:t>
      </w:r>
      <w:proofErr w:type="spellEnd"/>
      <w:r w:rsidR="00A07EA3" w:rsidRPr="00A07EA3">
        <w:rPr>
          <w:b w:val="0"/>
          <w:szCs w:val="28"/>
          <w:u w:val="single"/>
        </w:rPr>
        <w:t xml:space="preserve"> Андрію Андрійовичу</w:t>
      </w:r>
      <w:r w:rsidR="00A07EA3" w:rsidRPr="00A07EA3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A07EA3" w:rsidRPr="00A07EA3">
        <w:rPr>
          <w:b w:val="0"/>
          <w:szCs w:val="28"/>
        </w:rPr>
        <w:t>Хроли</w:t>
      </w:r>
      <w:proofErr w:type="spellEnd"/>
      <w:r w:rsidR="00A07EA3" w:rsidRPr="00A07EA3">
        <w:rPr>
          <w:b w:val="0"/>
          <w:szCs w:val="28"/>
        </w:rPr>
        <w:t xml:space="preserve">, вул. </w:t>
      </w:r>
      <w:proofErr w:type="spellStart"/>
      <w:r w:rsidR="00A07EA3" w:rsidRPr="00A07EA3">
        <w:rPr>
          <w:b w:val="0"/>
          <w:szCs w:val="28"/>
        </w:rPr>
        <w:t>Зорянська</w:t>
      </w:r>
      <w:proofErr w:type="spellEnd"/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3.29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A07EA3" w:rsidRPr="00A07EA3">
        <w:rPr>
          <w:b w:val="0"/>
          <w:szCs w:val="28"/>
          <w:u w:val="single"/>
        </w:rPr>
        <w:t>гр. Діденко Тетяні Василівні</w:t>
      </w:r>
      <w:r w:rsidR="00A07EA3" w:rsidRPr="00A07EA3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A07EA3" w:rsidRPr="00A07EA3">
        <w:rPr>
          <w:b w:val="0"/>
          <w:szCs w:val="28"/>
        </w:rPr>
        <w:t>Хроли</w:t>
      </w:r>
      <w:proofErr w:type="spellEnd"/>
      <w:r w:rsidR="00A07EA3" w:rsidRPr="00A07EA3">
        <w:rPr>
          <w:b w:val="0"/>
          <w:szCs w:val="28"/>
        </w:rPr>
        <w:t xml:space="preserve">, вул. </w:t>
      </w:r>
      <w:proofErr w:type="spellStart"/>
      <w:r w:rsidR="00A07EA3" w:rsidRPr="00A07EA3">
        <w:rPr>
          <w:b w:val="0"/>
          <w:szCs w:val="28"/>
        </w:rPr>
        <w:t>Зорянська</w:t>
      </w:r>
      <w:proofErr w:type="spellEnd"/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3.30</w:t>
      </w:r>
      <w:r w:rsidR="00A07EA3" w:rsidRPr="00A07EA3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A07EA3" w:rsidRPr="00A07EA3">
        <w:rPr>
          <w:b w:val="0"/>
          <w:szCs w:val="28"/>
          <w:u w:val="single"/>
        </w:rPr>
        <w:t>гр. Шандрі Володимиру Федоровичу</w:t>
      </w:r>
      <w:r w:rsidR="00A07EA3" w:rsidRPr="00A07EA3">
        <w:rPr>
          <w:b w:val="0"/>
          <w:szCs w:val="28"/>
        </w:rPr>
        <w:t xml:space="preserve"> орієнтовною площею 0,02 га для будівництва та обслуговування будівель торгівлі, розташованої в с. </w:t>
      </w:r>
      <w:proofErr w:type="spellStart"/>
      <w:r w:rsidR="00A07EA3" w:rsidRPr="00A07EA3">
        <w:rPr>
          <w:b w:val="0"/>
          <w:szCs w:val="28"/>
        </w:rPr>
        <w:t>Хроли</w:t>
      </w:r>
      <w:proofErr w:type="spellEnd"/>
      <w:r w:rsidR="00A07EA3" w:rsidRPr="00A07EA3">
        <w:rPr>
          <w:b w:val="0"/>
          <w:szCs w:val="28"/>
        </w:rPr>
        <w:t xml:space="preserve">, вул. </w:t>
      </w:r>
      <w:proofErr w:type="spellStart"/>
      <w:r w:rsidR="00A07EA3" w:rsidRPr="00A07EA3">
        <w:rPr>
          <w:b w:val="0"/>
          <w:szCs w:val="28"/>
        </w:rPr>
        <w:t>Зорянська</w:t>
      </w:r>
      <w:proofErr w:type="spellEnd"/>
      <w:r w:rsidR="00A07EA3" w:rsidRPr="00A07EA3">
        <w:rPr>
          <w:b w:val="0"/>
          <w:szCs w:val="28"/>
        </w:rPr>
        <w:t>, 11-И.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3.31</w:t>
      </w:r>
      <w:r w:rsidR="00A07EA3" w:rsidRPr="00A07EA3">
        <w:rPr>
          <w:b w:val="0"/>
          <w:szCs w:val="28"/>
        </w:rPr>
        <w:t xml:space="preserve"> Про надання дозволу на розроблення детального плану території земельної ділянки приватної власності гр. </w:t>
      </w:r>
      <w:proofErr w:type="spellStart"/>
      <w:r w:rsidR="00A07EA3" w:rsidRPr="00A07EA3">
        <w:rPr>
          <w:b w:val="0"/>
          <w:szCs w:val="28"/>
        </w:rPr>
        <w:t>Астахової</w:t>
      </w:r>
      <w:proofErr w:type="spellEnd"/>
      <w:r w:rsidR="00A07EA3" w:rsidRPr="00A07EA3">
        <w:rPr>
          <w:b w:val="0"/>
          <w:szCs w:val="28"/>
        </w:rPr>
        <w:t xml:space="preserve"> Наталії Олександрівни площею 0,0426 га для реконструкції нежитлової будівлі під торгівельно-розважальний центр в </w:t>
      </w:r>
      <w:proofErr w:type="spellStart"/>
      <w:r w:rsidR="00A07EA3" w:rsidRPr="00A07EA3">
        <w:rPr>
          <w:b w:val="0"/>
          <w:szCs w:val="28"/>
        </w:rPr>
        <w:t>с-щі</w:t>
      </w:r>
      <w:proofErr w:type="spellEnd"/>
      <w:r w:rsidR="00A07EA3" w:rsidRPr="00A07EA3">
        <w:rPr>
          <w:b w:val="0"/>
          <w:szCs w:val="28"/>
        </w:rPr>
        <w:t xml:space="preserve"> Докучаєвське, учбове містечко ХНАУ ім. В.В. Докучаєва, 37А.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3.32</w:t>
      </w:r>
      <w:r w:rsidR="00A07EA3" w:rsidRPr="00A07EA3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0,0605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 xml:space="preserve">, вул. </w:t>
      </w:r>
      <w:r w:rsidR="00A07EA3" w:rsidRPr="00A07EA3">
        <w:rPr>
          <w:b w:val="0"/>
          <w:szCs w:val="28"/>
        </w:rPr>
        <w:lastRenderedPageBreak/>
        <w:t xml:space="preserve">Хмельницького Б., 17А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Полянцеву</w:t>
      </w:r>
      <w:proofErr w:type="spellEnd"/>
      <w:r w:rsidR="00A07EA3" w:rsidRPr="00A07EA3">
        <w:rPr>
          <w:b w:val="0"/>
          <w:szCs w:val="28"/>
          <w:u w:val="single"/>
        </w:rPr>
        <w:t xml:space="preserve"> Володимиру Васильовичу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3.33</w:t>
      </w:r>
      <w:r w:rsidR="00A07EA3" w:rsidRPr="00A07EA3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0,0621 га для будівництва і обслуговування житлового будинку, господарських будівель і споруд, розташованої в </w:t>
      </w:r>
      <w:proofErr w:type="spellStart"/>
      <w:r w:rsidR="00A07EA3" w:rsidRPr="00A07EA3">
        <w:rPr>
          <w:b w:val="0"/>
          <w:szCs w:val="28"/>
        </w:rPr>
        <w:t>смт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Рогань</w:t>
      </w:r>
      <w:proofErr w:type="spellEnd"/>
      <w:r w:rsidR="00A07EA3" w:rsidRPr="00A07EA3">
        <w:rPr>
          <w:b w:val="0"/>
          <w:szCs w:val="28"/>
        </w:rPr>
        <w:t xml:space="preserve">, вул. Хмельницького Б., 19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Полянцеву</w:t>
      </w:r>
      <w:proofErr w:type="spellEnd"/>
      <w:r w:rsidR="00A07EA3" w:rsidRPr="00A07EA3">
        <w:rPr>
          <w:b w:val="0"/>
          <w:szCs w:val="28"/>
          <w:u w:val="single"/>
        </w:rPr>
        <w:t xml:space="preserve"> Володимиру Володимировичу.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3.34</w:t>
      </w:r>
      <w:r w:rsidR="00A07EA3" w:rsidRPr="00A07EA3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і обслуговування житлового будинку, господарських будівель і споруд, розташованої в с. </w:t>
      </w:r>
      <w:proofErr w:type="spellStart"/>
      <w:r w:rsidR="00A07EA3" w:rsidRPr="00A07EA3">
        <w:rPr>
          <w:b w:val="0"/>
          <w:szCs w:val="28"/>
        </w:rPr>
        <w:t>Лелюки</w:t>
      </w:r>
      <w:proofErr w:type="spellEnd"/>
      <w:r w:rsidR="00A07EA3" w:rsidRPr="00A07EA3">
        <w:rPr>
          <w:b w:val="0"/>
          <w:szCs w:val="28"/>
        </w:rPr>
        <w:t xml:space="preserve">, вул. Гагаріна, 2 та передачі її у власність    </w:t>
      </w:r>
      <w:r w:rsidR="00A07EA3" w:rsidRPr="00A07EA3">
        <w:rPr>
          <w:b w:val="0"/>
          <w:szCs w:val="28"/>
          <w:u w:val="single"/>
        </w:rPr>
        <w:t>гр. Демиденко Антоніні Сергіївні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3.35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0,0625 га для індивідуального садівництва, розташованої в садівничому товаристві «Науковий», ділянка № 17 квартал № </w:t>
      </w:r>
      <w:r w:rsidR="00A07EA3" w:rsidRPr="00A07EA3">
        <w:rPr>
          <w:b w:val="0"/>
          <w:szCs w:val="28"/>
          <w:lang w:val="en-US"/>
        </w:rPr>
        <w:t>III</w:t>
      </w:r>
      <w:r w:rsidR="00A07EA3" w:rsidRPr="00A07EA3">
        <w:rPr>
          <w:b w:val="0"/>
          <w:szCs w:val="28"/>
        </w:rPr>
        <w:t xml:space="preserve"> та передачі її у власність </w:t>
      </w:r>
      <w:r w:rsidR="00A07EA3" w:rsidRPr="00A07EA3">
        <w:rPr>
          <w:b w:val="0"/>
          <w:szCs w:val="28"/>
          <w:u w:val="single"/>
        </w:rPr>
        <w:t>гр. Юшку Андрію Васильовичу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3.36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0,0540 га для індивідуального садівництва, розташованої в садівничому товаристві «Науковий», ділянка № 19 квартал </w:t>
      </w:r>
      <w:r w:rsidR="00A07EA3" w:rsidRPr="00A07EA3">
        <w:rPr>
          <w:b w:val="0"/>
          <w:szCs w:val="28"/>
          <w:lang w:val="en-US"/>
        </w:rPr>
        <w:t>IX</w:t>
      </w:r>
      <w:r w:rsidR="00A07EA3" w:rsidRPr="00A07EA3">
        <w:rPr>
          <w:b w:val="0"/>
          <w:szCs w:val="28"/>
        </w:rPr>
        <w:t xml:space="preserve"> та передачі її у власність </w:t>
      </w:r>
      <w:r w:rsidR="00A07EA3" w:rsidRPr="00A07EA3">
        <w:rPr>
          <w:b w:val="0"/>
          <w:szCs w:val="28"/>
          <w:u w:val="single"/>
        </w:rPr>
        <w:t>гр. Колодочці Тетяні Григорівні.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3.37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0,1141 га для індивідуального садівництва, розташованої в садівничому товаристві «Науковий», ділянка № 20,21 квартал </w:t>
      </w:r>
      <w:r w:rsidR="00A07EA3" w:rsidRPr="00A07EA3">
        <w:rPr>
          <w:b w:val="0"/>
          <w:szCs w:val="28"/>
          <w:lang w:val="en-US"/>
        </w:rPr>
        <w:t>IX</w:t>
      </w:r>
      <w:r w:rsidR="00A07EA3" w:rsidRPr="00A07EA3">
        <w:rPr>
          <w:b w:val="0"/>
          <w:szCs w:val="28"/>
        </w:rPr>
        <w:t xml:space="preserve">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Зюзіній</w:t>
      </w:r>
      <w:proofErr w:type="spellEnd"/>
      <w:r w:rsidR="00A07EA3" w:rsidRPr="00A07EA3">
        <w:rPr>
          <w:b w:val="0"/>
          <w:szCs w:val="28"/>
          <w:u w:val="single"/>
        </w:rPr>
        <w:t xml:space="preserve"> Валентині Миколаївні.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3.38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«Тишина», земельна ділянка № 7-8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Баранік</w:t>
      </w:r>
      <w:proofErr w:type="spellEnd"/>
      <w:r w:rsidR="00A07EA3" w:rsidRPr="00A07EA3">
        <w:rPr>
          <w:b w:val="0"/>
          <w:szCs w:val="28"/>
          <w:u w:val="single"/>
        </w:rPr>
        <w:t xml:space="preserve"> Анні Василівні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3.39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0,1183 га для індивідуального садівництва, розташованої в садівничому товаристві «</w:t>
      </w:r>
      <w:proofErr w:type="spellStart"/>
      <w:r w:rsidR="00A07EA3" w:rsidRPr="00A07EA3">
        <w:rPr>
          <w:b w:val="0"/>
          <w:szCs w:val="28"/>
        </w:rPr>
        <w:t>Заречьє</w:t>
      </w:r>
      <w:proofErr w:type="spellEnd"/>
      <w:r w:rsidR="00A07EA3" w:rsidRPr="00A07EA3">
        <w:rPr>
          <w:b w:val="0"/>
          <w:szCs w:val="28"/>
        </w:rPr>
        <w:t xml:space="preserve">», земельна ділянка № 5/6 та передачі її у власність </w:t>
      </w:r>
      <w:r w:rsidR="00A07EA3" w:rsidRPr="00A07EA3">
        <w:rPr>
          <w:b w:val="0"/>
          <w:szCs w:val="28"/>
          <w:u w:val="single"/>
        </w:rPr>
        <w:t>гр. Попову Євгену Миколайовичу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3.40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="00A07EA3" w:rsidRPr="00A07EA3">
        <w:rPr>
          <w:b w:val="0"/>
          <w:szCs w:val="28"/>
        </w:rPr>
        <w:t>Заречьє</w:t>
      </w:r>
      <w:proofErr w:type="spellEnd"/>
      <w:r w:rsidR="00A07EA3" w:rsidRPr="00A07EA3">
        <w:rPr>
          <w:b w:val="0"/>
          <w:szCs w:val="28"/>
        </w:rPr>
        <w:t xml:space="preserve">», земельна ділянка № 16/17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Саакяну</w:t>
      </w:r>
      <w:proofErr w:type="spellEnd"/>
      <w:r w:rsidR="00A07EA3" w:rsidRPr="00A07EA3">
        <w:rPr>
          <w:b w:val="0"/>
          <w:szCs w:val="28"/>
          <w:u w:val="single"/>
        </w:rPr>
        <w:t xml:space="preserve"> Ігорю Львовичу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3.41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</w:t>
      </w:r>
      <w:r w:rsidR="00A07EA3" w:rsidRPr="00A07EA3">
        <w:rPr>
          <w:b w:val="0"/>
          <w:szCs w:val="28"/>
        </w:rPr>
        <w:lastRenderedPageBreak/>
        <w:t>садівничому товаристві «</w:t>
      </w:r>
      <w:proofErr w:type="spellStart"/>
      <w:r w:rsidR="00A07EA3" w:rsidRPr="00A07EA3">
        <w:rPr>
          <w:b w:val="0"/>
          <w:szCs w:val="28"/>
        </w:rPr>
        <w:t>Заречьє</w:t>
      </w:r>
      <w:proofErr w:type="spellEnd"/>
      <w:r w:rsidR="00A07EA3" w:rsidRPr="00A07EA3">
        <w:rPr>
          <w:b w:val="0"/>
          <w:szCs w:val="28"/>
        </w:rPr>
        <w:t xml:space="preserve">», земельна ділянка № 18/19 та передачі її у власність </w:t>
      </w:r>
      <w:r w:rsidR="00A07EA3" w:rsidRPr="00A07EA3">
        <w:rPr>
          <w:b w:val="0"/>
          <w:szCs w:val="28"/>
          <w:u w:val="single"/>
        </w:rPr>
        <w:t>гр. Сердюку Владиславу Миколайовичу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3.42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="00A07EA3" w:rsidRPr="00A07EA3">
        <w:rPr>
          <w:b w:val="0"/>
          <w:szCs w:val="28"/>
        </w:rPr>
        <w:t>Заречьє</w:t>
      </w:r>
      <w:proofErr w:type="spellEnd"/>
      <w:r w:rsidR="00A07EA3" w:rsidRPr="00A07EA3">
        <w:rPr>
          <w:b w:val="0"/>
          <w:szCs w:val="28"/>
        </w:rPr>
        <w:t xml:space="preserve">», земельна ділянка № 89/74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Ковпею</w:t>
      </w:r>
      <w:proofErr w:type="spellEnd"/>
      <w:r w:rsidR="00A07EA3" w:rsidRPr="00A07EA3">
        <w:rPr>
          <w:b w:val="0"/>
          <w:szCs w:val="28"/>
          <w:u w:val="single"/>
        </w:rPr>
        <w:t xml:space="preserve"> Віктору Петровичу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A07EA3" w:rsidP="00E132F8">
      <w:pPr>
        <w:pStyle w:val="ab"/>
        <w:numPr>
          <w:ilvl w:val="1"/>
          <w:numId w:val="43"/>
        </w:numPr>
        <w:suppressAutoHyphens/>
        <w:jc w:val="both"/>
        <w:rPr>
          <w:szCs w:val="28"/>
        </w:rPr>
      </w:pPr>
      <w:r w:rsidRPr="00A07EA3">
        <w:rPr>
          <w:szCs w:val="28"/>
          <w:lang w:val="uk-UA"/>
        </w:rPr>
        <w:t>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Pr="00A07EA3">
        <w:rPr>
          <w:szCs w:val="28"/>
          <w:lang w:val="uk-UA"/>
        </w:rPr>
        <w:t>Заречьє</w:t>
      </w:r>
      <w:proofErr w:type="spellEnd"/>
      <w:r w:rsidRPr="00A07EA3">
        <w:rPr>
          <w:szCs w:val="28"/>
          <w:lang w:val="uk-UA"/>
        </w:rPr>
        <w:t xml:space="preserve">», земельна ділянка № 90/75 та передачі її у власність </w:t>
      </w:r>
      <w:r w:rsidRPr="00A07EA3">
        <w:rPr>
          <w:szCs w:val="28"/>
          <w:u w:val="single"/>
          <w:lang w:val="uk-UA"/>
        </w:rPr>
        <w:t xml:space="preserve">гр. </w:t>
      </w:r>
      <w:proofErr w:type="spellStart"/>
      <w:r w:rsidRPr="00A07EA3">
        <w:rPr>
          <w:szCs w:val="28"/>
          <w:u w:val="single"/>
        </w:rPr>
        <w:t>Ковпей</w:t>
      </w:r>
      <w:proofErr w:type="spellEnd"/>
      <w:r w:rsidRPr="00A07EA3">
        <w:rPr>
          <w:szCs w:val="28"/>
          <w:u w:val="single"/>
        </w:rPr>
        <w:t xml:space="preserve"> </w:t>
      </w:r>
      <w:proofErr w:type="spellStart"/>
      <w:r w:rsidRPr="00A07EA3">
        <w:rPr>
          <w:szCs w:val="28"/>
          <w:u w:val="single"/>
        </w:rPr>
        <w:t>Валентині</w:t>
      </w:r>
      <w:proofErr w:type="spellEnd"/>
      <w:r w:rsidRPr="00A07EA3">
        <w:rPr>
          <w:szCs w:val="28"/>
          <w:u w:val="single"/>
        </w:rPr>
        <w:t xml:space="preserve"> </w:t>
      </w:r>
      <w:proofErr w:type="spellStart"/>
      <w:r w:rsidRPr="00A07EA3">
        <w:rPr>
          <w:szCs w:val="28"/>
          <w:u w:val="single"/>
        </w:rPr>
        <w:t>Андріївні</w:t>
      </w:r>
      <w:proofErr w:type="spellEnd"/>
      <w:r w:rsidRPr="00A07EA3">
        <w:rPr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3.44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="00A07EA3" w:rsidRPr="00A07EA3">
        <w:rPr>
          <w:b w:val="0"/>
          <w:szCs w:val="28"/>
        </w:rPr>
        <w:t>Заречьє</w:t>
      </w:r>
      <w:proofErr w:type="spellEnd"/>
      <w:r w:rsidR="00A07EA3" w:rsidRPr="00A07EA3">
        <w:rPr>
          <w:b w:val="0"/>
          <w:szCs w:val="28"/>
        </w:rPr>
        <w:t xml:space="preserve">», земельна ділянка № 227/227а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Бабіченку</w:t>
      </w:r>
      <w:proofErr w:type="spellEnd"/>
      <w:r w:rsidR="00A07EA3" w:rsidRPr="00A07EA3">
        <w:rPr>
          <w:b w:val="0"/>
          <w:szCs w:val="28"/>
          <w:u w:val="single"/>
        </w:rPr>
        <w:t xml:space="preserve"> Ростиславу Ігоровичу</w:t>
      </w:r>
      <w:r w:rsidR="00A07EA3" w:rsidRPr="00A07EA3">
        <w:rPr>
          <w:b w:val="0"/>
          <w:szCs w:val="28"/>
        </w:rPr>
        <w:t>.</w:t>
      </w:r>
    </w:p>
    <w:p w:rsidR="00A07EA3" w:rsidRPr="00A07EA3" w:rsidRDefault="00A07EA3" w:rsidP="00A07EA3">
      <w:pPr>
        <w:pStyle w:val="ab"/>
        <w:rPr>
          <w:szCs w:val="28"/>
          <w:lang w:val="uk-UA"/>
        </w:rPr>
      </w:pPr>
    </w:p>
    <w:p w:rsidR="00A07EA3" w:rsidRPr="00E132F8" w:rsidRDefault="00A07EA3" w:rsidP="00E132F8">
      <w:pPr>
        <w:pStyle w:val="ab"/>
        <w:numPr>
          <w:ilvl w:val="1"/>
          <w:numId w:val="40"/>
        </w:numPr>
        <w:suppressAutoHyphens/>
        <w:jc w:val="both"/>
        <w:rPr>
          <w:szCs w:val="28"/>
        </w:rPr>
      </w:pPr>
      <w:r w:rsidRPr="00E132F8">
        <w:rPr>
          <w:szCs w:val="28"/>
          <w:lang w:val="uk-UA"/>
        </w:rPr>
        <w:t xml:space="preserve">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443, 445, поле № 1 та передачі її у власність </w:t>
      </w:r>
      <w:r w:rsidRPr="00E132F8">
        <w:rPr>
          <w:szCs w:val="28"/>
          <w:u w:val="single"/>
          <w:lang w:val="uk-UA"/>
        </w:rPr>
        <w:t xml:space="preserve">гр. </w:t>
      </w:r>
      <w:proofErr w:type="spellStart"/>
      <w:r w:rsidRPr="00E132F8">
        <w:rPr>
          <w:szCs w:val="28"/>
          <w:u w:val="single"/>
        </w:rPr>
        <w:t>Молотовій</w:t>
      </w:r>
      <w:proofErr w:type="spellEnd"/>
      <w:r w:rsidRPr="00E132F8">
        <w:rPr>
          <w:szCs w:val="28"/>
          <w:u w:val="single"/>
        </w:rPr>
        <w:t xml:space="preserve"> </w:t>
      </w:r>
      <w:proofErr w:type="spellStart"/>
      <w:r w:rsidRPr="00E132F8">
        <w:rPr>
          <w:szCs w:val="28"/>
          <w:u w:val="single"/>
        </w:rPr>
        <w:t>Наталії</w:t>
      </w:r>
      <w:proofErr w:type="spellEnd"/>
      <w:r w:rsidRPr="00E132F8">
        <w:rPr>
          <w:szCs w:val="28"/>
          <w:u w:val="single"/>
        </w:rPr>
        <w:t xml:space="preserve"> </w:t>
      </w:r>
      <w:proofErr w:type="spellStart"/>
      <w:r w:rsidRPr="00E132F8">
        <w:rPr>
          <w:szCs w:val="28"/>
          <w:u w:val="single"/>
        </w:rPr>
        <w:t>Миколаївні</w:t>
      </w:r>
      <w:proofErr w:type="spellEnd"/>
      <w:r w:rsidRPr="00E132F8">
        <w:rPr>
          <w:szCs w:val="28"/>
          <w:u w:val="single"/>
        </w:rPr>
        <w:t>.</w:t>
      </w:r>
    </w:p>
    <w:p w:rsidR="00A07EA3" w:rsidRPr="00A07EA3" w:rsidRDefault="00A07EA3" w:rsidP="00A07EA3">
      <w:pPr>
        <w:pStyle w:val="ab"/>
        <w:ind w:left="0"/>
        <w:rPr>
          <w:szCs w:val="28"/>
          <w:lang w:val="uk-UA"/>
        </w:rPr>
      </w:pPr>
    </w:p>
    <w:p w:rsidR="00A07EA3" w:rsidRPr="00A07EA3" w:rsidRDefault="00A07EA3" w:rsidP="00A07EA3">
      <w:pPr>
        <w:pStyle w:val="ab"/>
        <w:numPr>
          <w:ilvl w:val="1"/>
          <w:numId w:val="40"/>
        </w:numPr>
        <w:suppressAutoHyphens/>
        <w:ind w:left="0" w:firstLine="0"/>
        <w:jc w:val="both"/>
        <w:rPr>
          <w:szCs w:val="28"/>
        </w:rPr>
      </w:pPr>
      <w:r w:rsidRPr="00A07EA3">
        <w:rPr>
          <w:szCs w:val="28"/>
          <w:lang w:val="uk-UA"/>
        </w:rPr>
        <w:t xml:space="preserve">Про затвердження проекту землеустрою щодо відведення земельної ділянки площею 0,1200 га для індивідуального садівництва, розташованої за межами       </w:t>
      </w:r>
      <w:proofErr w:type="spellStart"/>
      <w:r w:rsidRPr="00A07EA3">
        <w:rPr>
          <w:szCs w:val="28"/>
          <w:lang w:val="uk-UA"/>
        </w:rPr>
        <w:t>с-ща</w:t>
      </w:r>
      <w:proofErr w:type="spellEnd"/>
      <w:r w:rsidRPr="00A07EA3">
        <w:rPr>
          <w:szCs w:val="28"/>
          <w:lang w:val="uk-UA"/>
        </w:rPr>
        <w:t xml:space="preserve"> Докучаєвське, вул. </w:t>
      </w:r>
      <w:proofErr w:type="spellStart"/>
      <w:proofErr w:type="gramStart"/>
      <w:r w:rsidRPr="00A07EA3">
        <w:rPr>
          <w:szCs w:val="28"/>
        </w:rPr>
        <w:t>Р</w:t>
      </w:r>
      <w:proofErr w:type="gramEnd"/>
      <w:r w:rsidRPr="00A07EA3">
        <w:rPr>
          <w:szCs w:val="28"/>
        </w:rPr>
        <w:t>ічна</w:t>
      </w:r>
      <w:proofErr w:type="spellEnd"/>
      <w:r w:rsidRPr="00A07EA3">
        <w:rPr>
          <w:szCs w:val="28"/>
        </w:rPr>
        <w:t xml:space="preserve">, 7 та </w:t>
      </w:r>
      <w:proofErr w:type="spellStart"/>
      <w:r w:rsidRPr="00A07EA3">
        <w:rPr>
          <w:szCs w:val="28"/>
        </w:rPr>
        <w:t>передачі</w:t>
      </w:r>
      <w:proofErr w:type="spellEnd"/>
      <w:r w:rsidRPr="00A07EA3">
        <w:rPr>
          <w:szCs w:val="28"/>
        </w:rPr>
        <w:t xml:space="preserve"> її у власність </w:t>
      </w:r>
      <w:r w:rsidRPr="00A07EA3">
        <w:rPr>
          <w:szCs w:val="28"/>
          <w:u w:val="single"/>
        </w:rPr>
        <w:t xml:space="preserve">гр. </w:t>
      </w:r>
      <w:proofErr w:type="spellStart"/>
      <w:r w:rsidRPr="00A07EA3">
        <w:rPr>
          <w:szCs w:val="28"/>
          <w:u w:val="single"/>
        </w:rPr>
        <w:t>Філону</w:t>
      </w:r>
      <w:proofErr w:type="spellEnd"/>
      <w:r w:rsidRPr="00A07EA3">
        <w:rPr>
          <w:szCs w:val="28"/>
          <w:u w:val="single"/>
        </w:rPr>
        <w:t xml:space="preserve"> Василю Івановичу</w:t>
      </w:r>
      <w:r w:rsidRPr="00A07EA3">
        <w:rPr>
          <w:szCs w:val="28"/>
        </w:rPr>
        <w:t>.</w:t>
      </w:r>
    </w:p>
    <w:p w:rsidR="00A07EA3" w:rsidRPr="00A07EA3" w:rsidRDefault="00A07EA3" w:rsidP="00A07EA3">
      <w:pPr>
        <w:jc w:val="both"/>
        <w:rPr>
          <w:b w:val="0"/>
          <w:szCs w:val="28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3.47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0,1000 га для ведення особистого селянського господарства, розташованої за межами </w:t>
      </w:r>
      <w:proofErr w:type="spellStart"/>
      <w:r w:rsidR="00A07EA3" w:rsidRPr="00A07EA3">
        <w:rPr>
          <w:b w:val="0"/>
          <w:szCs w:val="28"/>
        </w:rPr>
        <w:t>с-ща</w:t>
      </w:r>
      <w:proofErr w:type="spellEnd"/>
      <w:r w:rsidR="00A07EA3" w:rsidRPr="00A07EA3">
        <w:rPr>
          <w:b w:val="0"/>
          <w:szCs w:val="28"/>
        </w:rPr>
        <w:t xml:space="preserve"> Докучаєвське, вул. Річна, 7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Філону</w:t>
      </w:r>
      <w:proofErr w:type="spellEnd"/>
      <w:r w:rsidR="00A07EA3" w:rsidRPr="00A07EA3">
        <w:rPr>
          <w:b w:val="0"/>
          <w:szCs w:val="28"/>
          <w:u w:val="single"/>
        </w:rPr>
        <w:t xml:space="preserve"> Василю Івановичу.</w:t>
      </w:r>
    </w:p>
    <w:p w:rsidR="00A07EA3" w:rsidRPr="00A07EA3" w:rsidRDefault="00A07EA3" w:rsidP="00A07EA3">
      <w:pPr>
        <w:pStyle w:val="ab"/>
        <w:ind w:left="0"/>
        <w:rPr>
          <w:szCs w:val="28"/>
          <w:lang w:val="uk-UA"/>
        </w:rPr>
      </w:pPr>
    </w:p>
    <w:p w:rsidR="00A07EA3" w:rsidRPr="00E132F8" w:rsidRDefault="00E132F8" w:rsidP="00E132F8">
      <w:pPr>
        <w:suppressAutoHyphens/>
        <w:jc w:val="both"/>
        <w:rPr>
          <w:b w:val="0"/>
          <w:szCs w:val="28"/>
        </w:rPr>
      </w:pPr>
      <w:r w:rsidRPr="00E132F8">
        <w:rPr>
          <w:b w:val="0"/>
          <w:szCs w:val="28"/>
        </w:rPr>
        <w:t xml:space="preserve">3.48 </w:t>
      </w:r>
      <w:r w:rsidR="00A07EA3" w:rsidRPr="00E132F8">
        <w:rPr>
          <w:b w:val="0"/>
          <w:szCs w:val="28"/>
        </w:rPr>
        <w:t xml:space="preserve">Про затвердження проекту </w:t>
      </w:r>
      <w:proofErr w:type="spellStart"/>
      <w:r w:rsidR="00A07EA3" w:rsidRPr="00E132F8">
        <w:rPr>
          <w:b w:val="0"/>
          <w:szCs w:val="28"/>
        </w:rPr>
        <w:t>землеустрою</w:t>
      </w:r>
      <w:proofErr w:type="spellEnd"/>
      <w:r w:rsidR="00A07EA3" w:rsidRPr="00E132F8">
        <w:rPr>
          <w:b w:val="0"/>
          <w:szCs w:val="28"/>
        </w:rPr>
        <w:t xml:space="preserve"> щодо відведення земельної ділянки площею 0,0692 га для ведення особистого селянського господарства, розташованої за межами с. </w:t>
      </w:r>
      <w:proofErr w:type="spellStart"/>
      <w:r w:rsidR="00A07EA3" w:rsidRPr="00E132F8">
        <w:rPr>
          <w:b w:val="0"/>
          <w:szCs w:val="28"/>
        </w:rPr>
        <w:t>Лелюки</w:t>
      </w:r>
      <w:proofErr w:type="spellEnd"/>
      <w:r w:rsidR="00A07EA3" w:rsidRPr="00E132F8">
        <w:rPr>
          <w:b w:val="0"/>
          <w:szCs w:val="28"/>
        </w:rPr>
        <w:t xml:space="preserve">, </w:t>
      </w:r>
      <w:proofErr w:type="spellStart"/>
      <w:r w:rsidR="00A07EA3" w:rsidRPr="00E132F8">
        <w:rPr>
          <w:b w:val="0"/>
          <w:szCs w:val="28"/>
        </w:rPr>
        <w:t>в-д</w:t>
      </w:r>
      <w:proofErr w:type="spellEnd"/>
      <w:r w:rsidR="00A07EA3" w:rsidRPr="00E132F8">
        <w:rPr>
          <w:b w:val="0"/>
          <w:szCs w:val="28"/>
        </w:rPr>
        <w:t xml:space="preserve"> Східний, біля будинку № 13 та передачі її у власність </w:t>
      </w:r>
      <w:r w:rsidR="00A07EA3" w:rsidRPr="00E132F8">
        <w:rPr>
          <w:b w:val="0"/>
          <w:szCs w:val="28"/>
          <w:u w:val="single"/>
        </w:rPr>
        <w:t xml:space="preserve">гр. </w:t>
      </w:r>
      <w:proofErr w:type="spellStart"/>
      <w:r w:rsidR="00A07EA3" w:rsidRPr="00E132F8">
        <w:rPr>
          <w:b w:val="0"/>
          <w:szCs w:val="28"/>
          <w:u w:val="single"/>
        </w:rPr>
        <w:t>Хоменку</w:t>
      </w:r>
      <w:proofErr w:type="spellEnd"/>
      <w:r w:rsidR="00A07EA3" w:rsidRPr="00E132F8">
        <w:rPr>
          <w:b w:val="0"/>
          <w:szCs w:val="28"/>
          <w:u w:val="single"/>
        </w:rPr>
        <w:t xml:space="preserve"> Євгену Олександровичу.</w:t>
      </w:r>
    </w:p>
    <w:p w:rsidR="00A07EA3" w:rsidRPr="00A07EA3" w:rsidRDefault="00A07EA3" w:rsidP="00A07EA3">
      <w:pPr>
        <w:pStyle w:val="ab"/>
        <w:ind w:left="0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3.49</w:t>
      </w:r>
      <w:r w:rsidR="00A07EA3" w:rsidRPr="00A07EA3">
        <w:rPr>
          <w:b w:val="0"/>
          <w:szCs w:val="28"/>
        </w:rPr>
        <w:t xml:space="preserve"> Про затвердження проекту землеустрою щодо відведення земельної ділянки площею 1,9801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A07EA3" w:rsidRPr="00A07EA3">
        <w:rPr>
          <w:b w:val="0"/>
          <w:szCs w:val="28"/>
        </w:rPr>
        <w:t>Роганської</w:t>
      </w:r>
      <w:proofErr w:type="spellEnd"/>
      <w:r w:rsidR="00A07EA3" w:rsidRPr="00A07EA3">
        <w:rPr>
          <w:b w:val="0"/>
          <w:szCs w:val="28"/>
        </w:rPr>
        <w:t xml:space="preserve"> селищної ради та передачі її у власність </w:t>
      </w:r>
      <w:r w:rsidR="00A07EA3" w:rsidRPr="00A07EA3">
        <w:rPr>
          <w:b w:val="0"/>
          <w:szCs w:val="28"/>
          <w:u w:val="single"/>
        </w:rPr>
        <w:t xml:space="preserve">гр. </w:t>
      </w:r>
      <w:proofErr w:type="spellStart"/>
      <w:r w:rsidR="00A07EA3" w:rsidRPr="00A07EA3">
        <w:rPr>
          <w:b w:val="0"/>
          <w:szCs w:val="28"/>
          <w:u w:val="single"/>
        </w:rPr>
        <w:t>Савєльєву</w:t>
      </w:r>
      <w:proofErr w:type="spellEnd"/>
      <w:r w:rsidR="00A07EA3" w:rsidRPr="00A07EA3">
        <w:rPr>
          <w:b w:val="0"/>
          <w:szCs w:val="28"/>
          <w:u w:val="single"/>
        </w:rPr>
        <w:t xml:space="preserve"> Ігорю Олександровичу.</w:t>
      </w:r>
    </w:p>
    <w:p w:rsidR="00A07EA3" w:rsidRPr="00EE4B66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3.50</w:t>
      </w:r>
      <w:r w:rsidR="00A07EA3" w:rsidRPr="00A07EA3">
        <w:rPr>
          <w:b w:val="0"/>
          <w:szCs w:val="28"/>
        </w:rPr>
        <w:t xml:space="preserve"> Про затвердження проекту </w:t>
      </w:r>
      <w:proofErr w:type="spellStart"/>
      <w:r w:rsidR="00A07EA3" w:rsidRPr="00A07EA3">
        <w:rPr>
          <w:b w:val="0"/>
          <w:szCs w:val="28"/>
        </w:rPr>
        <w:t>землеустрою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щодо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відведення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земельної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ділянки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площею</w:t>
      </w:r>
      <w:proofErr w:type="spellEnd"/>
      <w:r w:rsidR="00A07EA3" w:rsidRPr="00A07EA3">
        <w:rPr>
          <w:b w:val="0"/>
          <w:szCs w:val="28"/>
        </w:rPr>
        <w:t xml:space="preserve"> 1,9998 га для </w:t>
      </w:r>
      <w:proofErr w:type="spellStart"/>
      <w:r w:rsidR="00A07EA3" w:rsidRPr="00A07EA3">
        <w:rPr>
          <w:b w:val="0"/>
          <w:szCs w:val="28"/>
        </w:rPr>
        <w:t>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особистого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селянського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господарства</w:t>
      </w:r>
      <w:proofErr w:type="spellEnd"/>
      <w:r w:rsidR="00A07EA3" w:rsidRPr="00A07EA3">
        <w:rPr>
          <w:b w:val="0"/>
          <w:szCs w:val="28"/>
        </w:rPr>
        <w:t xml:space="preserve">, </w:t>
      </w:r>
      <w:proofErr w:type="spellStart"/>
      <w:r w:rsidR="00A07EA3" w:rsidRPr="00A07EA3">
        <w:rPr>
          <w:b w:val="0"/>
          <w:szCs w:val="28"/>
        </w:rPr>
        <w:t>розташованої</w:t>
      </w:r>
      <w:proofErr w:type="spellEnd"/>
      <w:r w:rsidR="00A07EA3" w:rsidRPr="00A07EA3">
        <w:rPr>
          <w:b w:val="0"/>
          <w:szCs w:val="28"/>
        </w:rPr>
        <w:t xml:space="preserve"> за межами </w:t>
      </w:r>
      <w:proofErr w:type="spellStart"/>
      <w:r w:rsidR="00A07EA3" w:rsidRPr="00A07EA3">
        <w:rPr>
          <w:b w:val="0"/>
          <w:szCs w:val="28"/>
        </w:rPr>
        <w:t>населених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пунктів</w:t>
      </w:r>
      <w:proofErr w:type="spellEnd"/>
      <w:r w:rsidR="00A07EA3" w:rsidRPr="00A07EA3">
        <w:rPr>
          <w:b w:val="0"/>
          <w:szCs w:val="28"/>
        </w:rPr>
        <w:t xml:space="preserve"> на </w:t>
      </w:r>
      <w:proofErr w:type="spellStart"/>
      <w:r w:rsidR="00A07EA3" w:rsidRPr="00A07EA3">
        <w:rPr>
          <w:b w:val="0"/>
          <w:szCs w:val="28"/>
        </w:rPr>
        <w:t>території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Роганської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селищної</w:t>
      </w:r>
      <w:proofErr w:type="spellEnd"/>
      <w:r w:rsidR="00A07EA3" w:rsidRPr="00A07EA3">
        <w:rPr>
          <w:b w:val="0"/>
          <w:szCs w:val="28"/>
        </w:rPr>
        <w:t xml:space="preserve"> ради та </w:t>
      </w:r>
      <w:proofErr w:type="spellStart"/>
      <w:r w:rsidR="00A07EA3" w:rsidRPr="00A07EA3">
        <w:rPr>
          <w:b w:val="0"/>
          <w:szCs w:val="28"/>
        </w:rPr>
        <w:t>передачі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її</w:t>
      </w:r>
      <w:proofErr w:type="spellEnd"/>
      <w:r w:rsidR="00A07EA3" w:rsidRPr="00A07EA3">
        <w:rPr>
          <w:b w:val="0"/>
          <w:szCs w:val="28"/>
        </w:rPr>
        <w:t xml:space="preserve"> у </w:t>
      </w:r>
      <w:proofErr w:type="spellStart"/>
      <w:r w:rsidR="00A07EA3" w:rsidRPr="00A07EA3">
        <w:rPr>
          <w:b w:val="0"/>
          <w:szCs w:val="28"/>
        </w:rPr>
        <w:t>власність</w:t>
      </w:r>
      <w:proofErr w:type="spellEnd"/>
      <w:r w:rsidR="00A07EA3" w:rsidRPr="00A07EA3">
        <w:rPr>
          <w:b w:val="0"/>
          <w:szCs w:val="28"/>
        </w:rPr>
        <w:t xml:space="preserve"> </w:t>
      </w:r>
      <w:r w:rsidR="00A07EA3" w:rsidRPr="00A07EA3">
        <w:rPr>
          <w:b w:val="0"/>
          <w:szCs w:val="28"/>
          <w:u w:val="single"/>
        </w:rPr>
        <w:t>гр. Задорожному Олегу Сергійовичу.</w:t>
      </w:r>
    </w:p>
    <w:p w:rsidR="00A07EA3" w:rsidRPr="00EE4B66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3.51</w:t>
      </w:r>
      <w:r w:rsidR="00A07EA3" w:rsidRPr="00A07EA3">
        <w:rPr>
          <w:b w:val="0"/>
          <w:szCs w:val="28"/>
        </w:rPr>
        <w:t xml:space="preserve"> Про затвердження проекту </w:t>
      </w:r>
      <w:proofErr w:type="spellStart"/>
      <w:r w:rsidR="00A07EA3" w:rsidRPr="00A07EA3">
        <w:rPr>
          <w:b w:val="0"/>
          <w:szCs w:val="28"/>
        </w:rPr>
        <w:t>землеустрою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щодо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відведення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земельної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ділянки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площею</w:t>
      </w:r>
      <w:proofErr w:type="spellEnd"/>
      <w:r w:rsidR="00A07EA3" w:rsidRPr="00A07EA3">
        <w:rPr>
          <w:b w:val="0"/>
          <w:szCs w:val="28"/>
        </w:rPr>
        <w:t xml:space="preserve"> 2,0000 га для </w:t>
      </w:r>
      <w:proofErr w:type="spellStart"/>
      <w:r w:rsidR="00A07EA3" w:rsidRPr="00A07EA3">
        <w:rPr>
          <w:b w:val="0"/>
          <w:szCs w:val="28"/>
        </w:rPr>
        <w:t>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особистого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селянського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господарства</w:t>
      </w:r>
      <w:proofErr w:type="spellEnd"/>
      <w:r w:rsidR="00A07EA3" w:rsidRPr="00A07EA3">
        <w:rPr>
          <w:b w:val="0"/>
          <w:szCs w:val="28"/>
        </w:rPr>
        <w:t xml:space="preserve">, </w:t>
      </w:r>
      <w:proofErr w:type="spellStart"/>
      <w:r w:rsidR="00A07EA3" w:rsidRPr="00A07EA3">
        <w:rPr>
          <w:b w:val="0"/>
          <w:szCs w:val="28"/>
        </w:rPr>
        <w:t>розташованої</w:t>
      </w:r>
      <w:proofErr w:type="spellEnd"/>
      <w:r w:rsidR="00A07EA3" w:rsidRPr="00A07EA3">
        <w:rPr>
          <w:b w:val="0"/>
          <w:szCs w:val="28"/>
        </w:rPr>
        <w:t xml:space="preserve"> за межами </w:t>
      </w:r>
      <w:proofErr w:type="spellStart"/>
      <w:r w:rsidR="00A07EA3" w:rsidRPr="00A07EA3">
        <w:rPr>
          <w:b w:val="0"/>
          <w:szCs w:val="28"/>
        </w:rPr>
        <w:t>населених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пунктів</w:t>
      </w:r>
      <w:proofErr w:type="spellEnd"/>
      <w:r w:rsidR="00A07EA3" w:rsidRPr="00A07EA3">
        <w:rPr>
          <w:b w:val="0"/>
          <w:szCs w:val="28"/>
        </w:rPr>
        <w:t xml:space="preserve"> на </w:t>
      </w:r>
      <w:proofErr w:type="spellStart"/>
      <w:r w:rsidR="00A07EA3" w:rsidRPr="00A07EA3">
        <w:rPr>
          <w:b w:val="0"/>
          <w:szCs w:val="28"/>
        </w:rPr>
        <w:t>території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Роганської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селищної</w:t>
      </w:r>
      <w:proofErr w:type="spellEnd"/>
      <w:r w:rsidR="00A07EA3" w:rsidRPr="00A07EA3">
        <w:rPr>
          <w:b w:val="0"/>
          <w:szCs w:val="28"/>
        </w:rPr>
        <w:t xml:space="preserve"> ради та </w:t>
      </w:r>
      <w:proofErr w:type="spellStart"/>
      <w:r w:rsidR="00A07EA3" w:rsidRPr="00A07EA3">
        <w:rPr>
          <w:b w:val="0"/>
          <w:szCs w:val="28"/>
        </w:rPr>
        <w:t>передачі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її</w:t>
      </w:r>
      <w:proofErr w:type="spellEnd"/>
      <w:r w:rsidR="00A07EA3" w:rsidRPr="00A07EA3">
        <w:rPr>
          <w:b w:val="0"/>
          <w:szCs w:val="28"/>
        </w:rPr>
        <w:t xml:space="preserve"> у </w:t>
      </w:r>
      <w:proofErr w:type="spellStart"/>
      <w:r w:rsidR="00A07EA3" w:rsidRPr="00A07EA3">
        <w:rPr>
          <w:b w:val="0"/>
          <w:szCs w:val="28"/>
        </w:rPr>
        <w:t>власність</w:t>
      </w:r>
      <w:proofErr w:type="spellEnd"/>
      <w:r w:rsidR="00A07EA3" w:rsidRPr="00A07EA3">
        <w:rPr>
          <w:b w:val="0"/>
          <w:szCs w:val="28"/>
        </w:rPr>
        <w:t xml:space="preserve"> </w:t>
      </w:r>
      <w:r w:rsidR="00A07EA3" w:rsidRPr="00A07EA3">
        <w:rPr>
          <w:b w:val="0"/>
          <w:szCs w:val="28"/>
          <w:u w:val="single"/>
        </w:rPr>
        <w:t>гр. Демиденку Сергію Петровичу.</w:t>
      </w:r>
    </w:p>
    <w:p w:rsidR="00A07EA3" w:rsidRPr="00EE4B66" w:rsidRDefault="00A07EA3" w:rsidP="00A07EA3">
      <w:pPr>
        <w:pStyle w:val="ab"/>
        <w:rPr>
          <w:szCs w:val="28"/>
          <w:lang w:val="uk-UA"/>
        </w:rPr>
      </w:pPr>
    </w:p>
    <w:p w:rsidR="00A07EA3" w:rsidRPr="00A07EA3" w:rsidRDefault="00E132F8" w:rsidP="00A07EA3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3.52</w:t>
      </w:r>
      <w:r w:rsidR="00A07EA3" w:rsidRPr="00A07EA3">
        <w:rPr>
          <w:b w:val="0"/>
          <w:szCs w:val="28"/>
        </w:rPr>
        <w:t xml:space="preserve"> Про затвердження проекту </w:t>
      </w:r>
      <w:proofErr w:type="spellStart"/>
      <w:r w:rsidR="00A07EA3" w:rsidRPr="00A07EA3">
        <w:rPr>
          <w:b w:val="0"/>
          <w:szCs w:val="28"/>
        </w:rPr>
        <w:t>землеустрою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щодо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відведення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земельної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ділянки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площею</w:t>
      </w:r>
      <w:proofErr w:type="spellEnd"/>
      <w:r w:rsidR="00A07EA3" w:rsidRPr="00A07EA3">
        <w:rPr>
          <w:b w:val="0"/>
          <w:szCs w:val="28"/>
        </w:rPr>
        <w:t xml:space="preserve"> 0,7000 га для </w:t>
      </w:r>
      <w:proofErr w:type="spellStart"/>
      <w:r w:rsidR="00A07EA3" w:rsidRPr="00A07EA3">
        <w:rPr>
          <w:b w:val="0"/>
          <w:szCs w:val="28"/>
        </w:rPr>
        <w:t>ведення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особистого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селянського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господарства</w:t>
      </w:r>
      <w:proofErr w:type="spellEnd"/>
      <w:r w:rsidR="00A07EA3" w:rsidRPr="00A07EA3">
        <w:rPr>
          <w:b w:val="0"/>
          <w:szCs w:val="28"/>
        </w:rPr>
        <w:t xml:space="preserve">, </w:t>
      </w:r>
      <w:proofErr w:type="spellStart"/>
      <w:r w:rsidR="00A07EA3" w:rsidRPr="00A07EA3">
        <w:rPr>
          <w:b w:val="0"/>
          <w:szCs w:val="28"/>
        </w:rPr>
        <w:t>розташованої</w:t>
      </w:r>
      <w:proofErr w:type="spellEnd"/>
      <w:r w:rsidR="00A07EA3" w:rsidRPr="00A07EA3">
        <w:rPr>
          <w:b w:val="0"/>
          <w:szCs w:val="28"/>
        </w:rPr>
        <w:t xml:space="preserve"> за межами </w:t>
      </w:r>
      <w:proofErr w:type="spellStart"/>
      <w:r w:rsidR="00A07EA3" w:rsidRPr="00A07EA3">
        <w:rPr>
          <w:b w:val="0"/>
          <w:szCs w:val="28"/>
        </w:rPr>
        <w:t>населених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пунктів</w:t>
      </w:r>
      <w:proofErr w:type="spellEnd"/>
      <w:r w:rsidR="00A07EA3" w:rsidRPr="00A07EA3">
        <w:rPr>
          <w:b w:val="0"/>
          <w:szCs w:val="28"/>
        </w:rPr>
        <w:t xml:space="preserve"> на </w:t>
      </w:r>
      <w:proofErr w:type="spellStart"/>
      <w:r w:rsidR="00A07EA3" w:rsidRPr="00A07EA3">
        <w:rPr>
          <w:b w:val="0"/>
          <w:szCs w:val="28"/>
        </w:rPr>
        <w:t>території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Роганської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селищної</w:t>
      </w:r>
      <w:proofErr w:type="spellEnd"/>
      <w:r w:rsidR="00A07EA3" w:rsidRPr="00A07EA3">
        <w:rPr>
          <w:b w:val="0"/>
          <w:szCs w:val="28"/>
        </w:rPr>
        <w:t xml:space="preserve"> ради та </w:t>
      </w:r>
      <w:proofErr w:type="spellStart"/>
      <w:r w:rsidR="00A07EA3" w:rsidRPr="00A07EA3">
        <w:rPr>
          <w:b w:val="0"/>
          <w:szCs w:val="28"/>
        </w:rPr>
        <w:t>передачі</w:t>
      </w:r>
      <w:proofErr w:type="spellEnd"/>
      <w:r w:rsidR="00A07EA3" w:rsidRPr="00A07EA3">
        <w:rPr>
          <w:b w:val="0"/>
          <w:szCs w:val="28"/>
        </w:rPr>
        <w:t xml:space="preserve"> </w:t>
      </w:r>
      <w:proofErr w:type="spellStart"/>
      <w:r w:rsidR="00A07EA3" w:rsidRPr="00A07EA3">
        <w:rPr>
          <w:b w:val="0"/>
          <w:szCs w:val="28"/>
        </w:rPr>
        <w:t>її</w:t>
      </w:r>
      <w:proofErr w:type="spellEnd"/>
      <w:r w:rsidR="00A07EA3" w:rsidRPr="00A07EA3">
        <w:rPr>
          <w:b w:val="0"/>
          <w:szCs w:val="28"/>
        </w:rPr>
        <w:t xml:space="preserve"> у </w:t>
      </w:r>
      <w:proofErr w:type="spellStart"/>
      <w:r w:rsidR="00A07EA3" w:rsidRPr="00A07EA3">
        <w:rPr>
          <w:b w:val="0"/>
          <w:szCs w:val="28"/>
        </w:rPr>
        <w:t>власність</w:t>
      </w:r>
      <w:proofErr w:type="spellEnd"/>
      <w:r w:rsidR="00A07EA3" w:rsidRPr="00A07EA3">
        <w:rPr>
          <w:b w:val="0"/>
          <w:szCs w:val="28"/>
        </w:rPr>
        <w:t xml:space="preserve"> </w:t>
      </w:r>
      <w:r w:rsidR="00A07EA3" w:rsidRPr="00A07EA3">
        <w:rPr>
          <w:b w:val="0"/>
          <w:szCs w:val="28"/>
          <w:u w:val="single"/>
        </w:rPr>
        <w:t>гр. Демиденко Антоніні Сергіївні.</w:t>
      </w:r>
    </w:p>
    <w:p w:rsidR="00A07EA3" w:rsidRPr="00A07EA3" w:rsidRDefault="00A07EA3" w:rsidP="00A07EA3">
      <w:pPr>
        <w:jc w:val="both"/>
        <w:rPr>
          <w:b w:val="0"/>
        </w:rPr>
      </w:pPr>
    </w:p>
    <w:p w:rsidR="00EF38BE" w:rsidRPr="00EF38BE" w:rsidRDefault="00A07EA3" w:rsidP="00EF38BE">
      <w:pPr>
        <w:jc w:val="both"/>
        <w:rPr>
          <w:b w:val="0"/>
          <w:szCs w:val="28"/>
        </w:rPr>
      </w:pPr>
      <w:r w:rsidRPr="00A07EA3">
        <w:rPr>
          <w:b w:val="0"/>
          <w:szCs w:val="28"/>
        </w:rPr>
        <w:t>3.</w:t>
      </w:r>
      <w:r w:rsidR="00E132F8">
        <w:rPr>
          <w:b w:val="0"/>
          <w:szCs w:val="28"/>
        </w:rPr>
        <w:t>53</w:t>
      </w:r>
      <w:bookmarkStart w:id="1" w:name="_GoBack"/>
      <w:bookmarkEnd w:id="1"/>
      <w:r>
        <w:rPr>
          <w:b w:val="0"/>
          <w:szCs w:val="28"/>
        </w:rPr>
        <w:t>. Різне.</w:t>
      </w:r>
    </w:p>
    <w:p w:rsidR="004737D5" w:rsidRDefault="004737D5" w:rsidP="00AD531D">
      <w:pPr>
        <w:rPr>
          <w:b w:val="0"/>
          <w:szCs w:val="28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DD4E5E" w:rsidRDefault="003122ED" w:rsidP="003971EB">
      <w:pPr>
        <w:rPr>
          <w:b w:val="0"/>
          <w:szCs w:val="28"/>
          <w:lang w:val="ru-RU"/>
        </w:rPr>
      </w:pPr>
      <w:proofErr w:type="spellStart"/>
      <w:r>
        <w:rPr>
          <w:b w:val="0"/>
          <w:szCs w:val="28"/>
        </w:rPr>
        <w:t>Роганський</w:t>
      </w:r>
      <w:proofErr w:type="spellEnd"/>
      <w:r>
        <w:rPr>
          <w:b w:val="0"/>
          <w:szCs w:val="28"/>
        </w:rPr>
        <w:t xml:space="preserve"> селищний</w:t>
      </w:r>
      <w:r w:rsidR="00E45708">
        <w:rPr>
          <w:b w:val="0"/>
          <w:szCs w:val="28"/>
        </w:rPr>
        <w:t xml:space="preserve"> </w:t>
      </w:r>
      <w:r>
        <w:rPr>
          <w:b w:val="0"/>
          <w:szCs w:val="28"/>
        </w:rPr>
        <w:t>голова</w:t>
      </w:r>
      <w:r w:rsidR="00B57EC2">
        <w:rPr>
          <w:b w:val="0"/>
          <w:szCs w:val="28"/>
        </w:rPr>
        <w:tab/>
      </w:r>
      <w:r w:rsidR="00B57EC2">
        <w:rPr>
          <w:b w:val="0"/>
          <w:szCs w:val="28"/>
        </w:rPr>
        <w:tab/>
      </w:r>
      <w:r w:rsidR="00B57EC2">
        <w:rPr>
          <w:b w:val="0"/>
          <w:szCs w:val="28"/>
        </w:rPr>
        <w:tab/>
      </w:r>
      <w:r w:rsidR="00B57EC2">
        <w:rPr>
          <w:b w:val="0"/>
          <w:szCs w:val="28"/>
        </w:rPr>
        <w:tab/>
        <w:t xml:space="preserve">           Марія ЧЕРНЕНКО</w:t>
      </w:r>
      <w:r w:rsidR="00E45708">
        <w:rPr>
          <w:b w:val="0"/>
          <w:szCs w:val="28"/>
        </w:rPr>
        <w:t xml:space="preserve"> </w:t>
      </w:r>
    </w:p>
    <w:sectPr w:rsidR="00B127D6" w:rsidRPr="00DD4E5E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20DCE"/>
    <w:multiLevelType w:val="multilevel"/>
    <w:tmpl w:val="8B3AC3B6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439231F"/>
    <w:multiLevelType w:val="multilevel"/>
    <w:tmpl w:val="1012FDA6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2C7576"/>
    <w:multiLevelType w:val="multilevel"/>
    <w:tmpl w:val="EF7C044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F863FF7"/>
    <w:multiLevelType w:val="multilevel"/>
    <w:tmpl w:val="328EC1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9AD400D"/>
    <w:multiLevelType w:val="multilevel"/>
    <w:tmpl w:val="DD0CADD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F390B27"/>
    <w:multiLevelType w:val="multilevel"/>
    <w:tmpl w:val="2A7E6ED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70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F9834A2"/>
    <w:multiLevelType w:val="multilevel"/>
    <w:tmpl w:val="B8621F2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6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F997805"/>
    <w:multiLevelType w:val="multilevel"/>
    <w:tmpl w:val="585E94B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1C5480A"/>
    <w:multiLevelType w:val="multilevel"/>
    <w:tmpl w:val="D61C8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21C4B80"/>
    <w:multiLevelType w:val="multilevel"/>
    <w:tmpl w:val="63D4567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29F5EC3"/>
    <w:multiLevelType w:val="multilevel"/>
    <w:tmpl w:val="5516B41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4CC6858"/>
    <w:multiLevelType w:val="multilevel"/>
    <w:tmpl w:val="9620E02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67224F0"/>
    <w:multiLevelType w:val="multilevel"/>
    <w:tmpl w:val="A50EACE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15835F6"/>
    <w:multiLevelType w:val="multilevel"/>
    <w:tmpl w:val="9626DDE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2E129C5"/>
    <w:multiLevelType w:val="multilevel"/>
    <w:tmpl w:val="5798F32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02105"/>
    <w:multiLevelType w:val="multilevel"/>
    <w:tmpl w:val="030EA3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E503372"/>
    <w:multiLevelType w:val="multilevel"/>
    <w:tmpl w:val="AEE874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02207AA"/>
    <w:multiLevelType w:val="hybridMultilevel"/>
    <w:tmpl w:val="20FE3126"/>
    <w:lvl w:ilvl="0" w:tplc="753C19D4">
      <w:start w:val="2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436D70F9"/>
    <w:multiLevelType w:val="multilevel"/>
    <w:tmpl w:val="86BEB490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4290E2E"/>
    <w:multiLevelType w:val="multilevel"/>
    <w:tmpl w:val="75269C76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4E95AAE"/>
    <w:multiLevelType w:val="multilevel"/>
    <w:tmpl w:val="34B2FC1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60C7295"/>
    <w:multiLevelType w:val="multilevel"/>
    <w:tmpl w:val="3DEE425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C0B03E4"/>
    <w:multiLevelType w:val="hybridMultilevel"/>
    <w:tmpl w:val="F926E316"/>
    <w:lvl w:ilvl="0" w:tplc="A4BEA09C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C372471"/>
    <w:multiLevelType w:val="hybridMultilevel"/>
    <w:tmpl w:val="1C7883CC"/>
    <w:lvl w:ilvl="0" w:tplc="A02E7B7C">
      <w:start w:val="11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4DB840C7"/>
    <w:multiLevelType w:val="multilevel"/>
    <w:tmpl w:val="87AE903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1CF3CA2"/>
    <w:multiLevelType w:val="multilevel"/>
    <w:tmpl w:val="B260B38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53C3620"/>
    <w:multiLevelType w:val="multilevel"/>
    <w:tmpl w:val="F0741690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504" w:hanging="504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5AF711BA"/>
    <w:multiLevelType w:val="multilevel"/>
    <w:tmpl w:val="3962BC8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5F940683"/>
    <w:multiLevelType w:val="multilevel"/>
    <w:tmpl w:val="246A41D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2CD2B55"/>
    <w:multiLevelType w:val="multilevel"/>
    <w:tmpl w:val="4744529E"/>
    <w:lvl w:ilvl="0">
      <w:start w:val="3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2E06DB0"/>
    <w:multiLevelType w:val="multilevel"/>
    <w:tmpl w:val="AAC0FC8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49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686B2980"/>
    <w:multiLevelType w:val="hybridMultilevel"/>
    <w:tmpl w:val="9D0678C6"/>
    <w:lvl w:ilvl="0" w:tplc="7FA69BA0">
      <w:start w:val="17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>
    <w:nsid w:val="69024FF3"/>
    <w:multiLevelType w:val="multilevel"/>
    <w:tmpl w:val="AF76DA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6BE874A0"/>
    <w:multiLevelType w:val="multilevel"/>
    <w:tmpl w:val="F416830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26673E3"/>
    <w:multiLevelType w:val="multilevel"/>
    <w:tmpl w:val="3E64F0E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69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4B64A3D"/>
    <w:multiLevelType w:val="multilevel"/>
    <w:tmpl w:val="ACD86A52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13"/>
  </w:num>
  <w:num w:numId="5">
    <w:abstractNumId w:val="6"/>
  </w:num>
  <w:num w:numId="6">
    <w:abstractNumId w:val="21"/>
  </w:num>
  <w:num w:numId="7">
    <w:abstractNumId w:val="5"/>
  </w:num>
  <w:num w:numId="8">
    <w:abstractNumId w:val="23"/>
  </w:num>
  <w:num w:numId="9">
    <w:abstractNumId w:val="20"/>
  </w:num>
  <w:num w:numId="10">
    <w:abstractNumId w:val="11"/>
  </w:num>
  <w:num w:numId="11">
    <w:abstractNumId w:val="38"/>
  </w:num>
  <w:num w:numId="12">
    <w:abstractNumId w:val="12"/>
  </w:num>
  <w:num w:numId="13">
    <w:abstractNumId w:val="22"/>
  </w:num>
  <w:num w:numId="14">
    <w:abstractNumId w:val="18"/>
  </w:num>
  <w:num w:numId="15">
    <w:abstractNumId w:val="39"/>
  </w:num>
  <w:num w:numId="16">
    <w:abstractNumId w:val="26"/>
  </w:num>
  <w:num w:numId="17">
    <w:abstractNumId w:val="31"/>
  </w:num>
  <w:num w:numId="18">
    <w:abstractNumId w:val="7"/>
  </w:num>
  <w:num w:numId="19">
    <w:abstractNumId w:val="4"/>
  </w:num>
  <w:num w:numId="20">
    <w:abstractNumId w:val="27"/>
  </w:num>
  <w:num w:numId="21">
    <w:abstractNumId w:val="29"/>
  </w:num>
  <w:num w:numId="22">
    <w:abstractNumId w:val="14"/>
  </w:num>
  <w:num w:numId="23">
    <w:abstractNumId w:val="30"/>
  </w:num>
  <w:num w:numId="24">
    <w:abstractNumId w:val="37"/>
  </w:num>
  <w:num w:numId="25">
    <w:abstractNumId w:val="32"/>
  </w:num>
  <w:num w:numId="26">
    <w:abstractNumId w:val="25"/>
  </w:num>
  <w:num w:numId="27">
    <w:abstractNumId w:val="41"/>
  </w:num>
  <w:num w:numId="28">
    <w:abstractNumId w:val="2"/>
  </w:num>
  <w:num w:numId="29">
    <w:abstractNumId w:val="1"/>
  </w:num>
  <w:num w:numId="30">
    <w:abstractNumId w:val="40"/>
  </w:num>
  <w:num w:numId="31">
    <w:abstractNumId w:val="3"/>
  </w:num>
  <w:num w:numId="32">
    <w:abstractNumId w:val="34"/>
  </w:num>
  <w:num w:numId="33">
    <w:abstractNumId w:val="9"/>
  </w:num>
  <w:num w:numId="34">
    <w:abstractNumId w:val="24"/>
  </w:num>
  <w:num w:numId="35">
    <w:abstractNumId w:val="8"/>
  </w:num>
  <w:num w:numId="36">
    <w:abstractNumId w:val="10"/>
  </w:num>
  <w:num w:numId="37">
    <w:abstractNumId w:val="28"/>
  </w:num>
  <w:num w:numId="38">
    <w:abstractNumId w:val="16"/>
  </w:num>
  <w:num w:numId="39">
    <w:abstractNumId w:val="17"/>
  </w:num>
  <w:num w:numId="40">
    <w:abstractNumId w:val="33"/>
  </w:num>
  <w:num w:numId="41">
    <w:abstractNumId w:val="36"/>
  </w:num>
  <w:num w:numId="42">
    <w:abstractNumId w:val="15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B454C"/>
    <w:rsid w:val="000E1833"/>
    <w:rsid w:val="000E458B"/>
    <w:rsid w:val="000F29A6"/>
    <w:rsid w:val="000F58DC"/>
    <w:rsid w:val="001138CE"/>
    <w:rsid w:val="00120565"/>
    <w:rsid w:val="00146EDA"/>
    <w:rsid w:val="001A6363"/>
    <w:rsid w:val="001A7B0D"/>
    <w:rsid w:val="001B4C1F"/>
    <w:rsid w:val="001C14BD"/>
    <w:rsid w:val="001C3444"/>
    <w:rsid w:val="00231966"/>
    <w:rsid w:val="0024276D"/>
    <w:rsid w:val="002448D2"/>
    <w:rsid w:val="002519F5"/>
    <w:rsid w:val="002604E4"/>
    <w:rsid w:val="0026122B"/>
    <w:rsid w:val="00265257"/>
    <w:rsid w:val="00272249"/>
    <w:rsid w:val="002731A7"/>
    <w:rsid w:val="0027520A"/>
    <w:rsid w:val="00296377"/>
    <w:rsid w:val="002A119D"/>
    <w:rsid w:val="002B7540"/>
    <w:rsid w:val="002C7016"/>
    <w:rsid w:val="002D1F29"/>
    <w:rsid w:val="002D30B9"/>
    <w:rsid w:val="002F24D4"/>
    <w:rsid w:val="002F2964"/>
    <w:rsid w:val="002F3DAE"/>
    <w:rsid w:val="003122ED"/>
    <w:rsid w:val="00314064"/>
    <w:rsid w:val="003207F5"/>
    <w:rsid w:val="0034081C"/>
    <w:rsid w:val="00346B67"/>
    <w:rsid w:val="0034753D"/>
    <w:rsid w:val="003528EB"/>
    <w:rsid w:val="00366D35"/>
    <w:rsid w:val="0037769C"/>
    <w:rsid w:val="003971EB"/>
    <w:rsid w:val="003A3C88"/>
    <w:rsid w:val="003C16FF"/>
    <w:rsid w:val="003C2272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737D5"/>
    <w:rsid w:val="004B0C97"/>
    <w:rsid w:val="004D0023"/>
    <w:rsid w:val="004D6599"/>
    <w:rsid w:val="004F088B"/>
    <w:rsid w:val="004F0EF7"/>
    <w:rsid w:val="005017D3"/>
    <w:rsid w:val="00511252"/>
    <w:rsid w:val="0051234C"/>
    <w:rsid w:val="005326AC"/>
    <w:rsid w:val="00535C58"/>
    <w:rsid w:val="005500D2"/>
    <w:rsid w:val="00581F2D"/>
    <w:rsid w:val="00584815"/>
    <w:rsid w:val="0059557F"/>
    <w:rsid w:val="005A3987"/>
    <w:rsid w:val="005C2E01"/>
    <w:rsid w:val="005E0919"/>
    <w:rsid w:val="005E1227"/>
    <w:rsid w:val="005F023B"/>
    <w:rsid w:val="005F7946"/>
    <w:rsid w:val="00610D52"/>
    <w:rsid w:val="00636742"/>
    <w:rsid w:val="00643698"/>
    <w:rsid w:val="00647C1E"/>
    <w:rsid w:val="00655590"/>
    <w:rsid w:val="006562AB"/>
    <w:rsid w:val="00657621"/>
    <w:rsid w:val="006711B8"/>
    <w:rsid w:val="00675ADB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76F5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34612"/>
    <w:rsid w:val="00841168"/>
    <w:rsid w:val="00853ADF"/>
    <w:rsid w:val="00855475"/>
    <w:rsid w:val="00873737"/>
    <w:rsid w:val="00885731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9E6233"/>
    <w:rsid w:val="00A04663"/>
    <w:rsid w:val="00A05689"/>
    <w:rsid w:val="00A06317"/>
    <w:rsid w:val="00A07EA3"/>
    <w:rsid w:val="00A20251"/>
    <w:rsid w:val="00A23C91"/>
    <w:rsid w:val="00A435E3"/>
    <w:rsid w:val="00A47DD2"/>
    <w:rsid w:val="00A6429B"/>
    <w:rsid w:val="00A67B83"/>
    <w:rsid w:val="00A74466"/>
    <w:rsid w:val="00A75B8F"/>
    <w:rsid w:val="00A77EAF"/>
    <w:rsid w:val="00A963A1"/>
    <w:rsid w:val="00A9762E"/>
    <w:rsid w:val="00AB013F"/>
    <w:rsid w:val="00AC4894"/>
    <w:rsid w:val="00AD0EEE"/>
    <w:rsid w:val="00AD531D"/>
    <w:rsid w:val="00AE40D7"/>
    <w:rsid w:val="00AE6280"/>
    <w:rsid w:val="00AF3D65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57EC2"/>
    <w:rsid w:val="00B61C3A"/>
    <w:rsid w:val="00B64785"/>
    <w:rsid w:val="00B733A9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52F58"/>
    <w:rsid w:val="00C806EE"/>
    <w:rsid w:val="00C97330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D4E5E"/>
    <w:rsid w:val="00DE665D"/>
    <w:rsid w:val="00DE6BA6"/>
    <w:rsid w:val="00E06FAA"/>
    <w:rsid w:val="00E1122B"/>
    <w:rsid w:val="00E132F8"/>
    <w:rsid w:val="00E23775"/>
    <w:rsid w:val="00E26B1C"/>
    <w:rsid w:val="00E45708"/>
    <w:rsid w:val="00E601EF"/>
    <w:rsid w:val="00E61C6E"/>
    <w:rsid w:val="00E679EA"/>
    <w:rsid w:val="00E81F6D"/>
    <w:rsid w:val="00E85029"/>
    <w:rsid w:val="00EA6F01"/>
    <w:rsid w:val="00EE5F52"/>
    <w:rsid w:val="00EE6450"/>
    <w:rsid w:val="00EE72EC"/>
    <w:rsid w:val="00EF38BE"/>
    <w:rsid w:val="00F045CB"/>
    <w:rsid w:val="00F11040"/>
    <w:rsid w:val="00F4047F"/>
    <w:rsid w:val="00F50767"/>
    <w:rsid w:val="00F5647E"/>
    <w:rsid w:val="00FA1071"/>
    <w:rsid w:val="00FB4D46"/>
    <w:rsid w:val="00FD1B14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Standard">
    <w:name w:val="Standard"/>
    <w:rsid w:val="002A11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Standard">
    <w:name w:val="Standard"/>
    <w:rsid w:val="002A11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56E4-F26A-4980-A7E2-164C0128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2022-02-09T15:02:00Z</cp:lastPrinted>
  <dcterms:created xsi:type="dcterms:W3CDTF">2022-02-08T13:46:00Z</dcterms:created>
  <dcterms:modified xsi:type="dcterms:W3CDTF">2022-02-09T15:02:00Z</dcterms:modified>
</cp:coreProperties>
</file>