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/>
        <w:drawing>
          <wp:inline distT="0" distB="0" distL="0" distR="0">
            <wp:extent cx="391160" cy="51498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ЛИПЕЦЬКА СІЛЬСЬКА РАДА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ХАРКІВСЬКОГО РАЙОНУ ХАРКІВСЬКОЇ ОБЛАСТІ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 xml:space="preserve"> скликання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09.09.2021 року                                                                                              с. Липці</w:t>
      </w:r>
    </w:p>
    <w:p>
      <w:pPr>
        <w:pStyle w:val="Normal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ПОРЯДКУ ДЕННОГО: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ListParagraph"/>
        <w:numPr>
          <w:ilvl w:val="0"/>
          <w:numId w:val="1"/>
        </w:numPr>
        <w:spacing w:lineRule="atLeast" w:line="20"/>
        <w:ind w:left="-68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Порядку денного Х</w:t>
      </w:r>
      <w:r>
        <w:rPr>
          <w:rFonts w:ascii="Times New Roman" w:hAnsi="Times New Roman"/>
          <w:bCs/>
          <w:sz w:val="28"/>
          <w:szCs w:val="28"/>
        </w:rPr>
        <w:t>IІI</w:t>
      </w:r>
      <w:r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bCs/>
          <w:sz w:val="28"/>
          <w:szCs w:val="28"/>
        </w:rPr>
        <w:t>VIІI скликання.</w:t>
      </w:r>
    </w:p>
    <w:p>
      <w:pPr>
        <w:pStyle w:val="ListParagraph"/>
        <w:numPr>
          <w:ilvl w:val="0"/>
          <w:numId w:val="1"/>
        </w:numPr>
        <w:spacing w:lineRule="atLeast" w:line="20"/>
        <w:ind w:left="-68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початок повноважень депутата Липецької сільської ради Герасимової Наталії Леонідівни.</w:t>
      </w:r>
    </w:p>
    <w:p>
      <w:pPr>
        <w:pStyle w:val="ListParagraph"/>
        <w:numPr>
          <w:ilvl w:val="0"/>
          <w:numId w:val="1"/>
        </w:numPr>
        <w:spacing w:lineRule="atLeast" w:line="20"/>
        <w:ind w:left="-68" w:hanging="35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складу постійної комісії </w:t>
      </w:r>
      <w:r>
        <w:rPr>
          <w:rStyle w:val="Normaltextrun"/>
          <w:rFonts w:ascii="Times New Roman" w:hAnsi="Times New Roman"/>
          <w:sz w:val="28"/>
          <w:szCs w:val="28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Липецької сільської ради.</w:t>
      </w:r>
    </w:p>
    <w:p>
      <w:pPr>
        <w:pStyle w:val="ListParagraph"/>
        <w:numPr>
          <w:ilvl w:val="0"/>
          <w:numId w:val="1"/>
        </w:numPr>
        <w:spacing w:lineRule="atLeast" w:line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прогноз бюджету Липецької сільської територіальної громади на 2022-2024 роки.</w:t>
      </w:r>
    </w:p>
    <w:p>
      <w:pPr>
        <w:pStyle w:val="ListParagraph"/>
        <w:numPr>
          <w:ilvl w:val="0"/>
          <w:numId w:val="1"/>
        </w:numPr>
        <w:spacing w:lineRule="atLeast" w:line="20"/>
        <w:ind w:left="142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внесення змін </w:t>
      </w:r>
      <w:r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скликання Липецької сільської ради</w:t>
      </w:r>
    </w:p>
    <w:p>
      <w:pPr>
        <w:pStyle w:val="ListParagraph"/>
        <w:spacing w:lineRule="atLeast" w:line="20"/>
        <w:ind w:left="-66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 06.04.2021 року «Про затвердження Програми надання одноразової допомоги дітям – сиротам і дітям, позбавленим батьківського піклування, яким у 2021 році виповнюється 18 років»</w:t>
      </w:r>
    </w:p>
    <w:p>
      <w:pPr>
        <w:pStyle w:val="ListParagraph"/>
        <w:numPr>
          <w:ilvl w:val="0"/>
          <w:numId w:val="1"/>
        </w:numPr>
        <w:ind w:left="142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скликання Липецької сільської ради</w:t>
      </w:r>
    </w:p>
    <w:p>
      <w:pPr>
        <w:pStyle w:val="ListParagraph"/>
        <w:ind w:left="142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 24.12.2020 року «Про бюджет Липецької сільської ради на 2021 рік».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визначення відділу освіти Липецької сільської ради головним розпорядником бюджетних коштів та створення при ньому централізованої бухгалтерії.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 до структури та загальної  чисельності апарату Липецької сільської ради та її виконавчого органу.</w:t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передачу  майна відділу освіти Липецької сільської ради.</w:t>
      </w:r>
    </w:p>
    <w:p>
      <w:pPr>
        <w:pStyle w:val="Standard"/>
        <w:numPr>
          <w:ilvl w:val="0"/>
          <w:numId w:val="1"/>
        </w:numPr>
        <w:rPr>
          <w:color w:val="auto"/>
          <w:sz w:val="28"/>
          <w:szCs w:val="28"/>
          <w:lang w:val="uk-UA"/>
        </w:rPr>
      </w:pPr>
      <w:r>
        <w:rPr>
          <w:rFonts w:cs="Times, 'Times New Roman'" w:ascii="Times, 'Times New Roman'" w:hAnsi="Times, 'Times New Roman'"/>
          <w:color w:val="auto"/>
          <w:sz w:val="28"/>
          <w:szCs w:val="28"/>
          <w:lang w:val="uk-UA"/>
        </w:rPr>
        <w:t xml:space="preserve">Про затвердження експертного звіту щодо розгляду кошторисної частини проектної  документації за робочим проектом «Капітальний ремонт спортивного майданчику по вул. Покровській, 2, с. Липці Харківського району Харківської області (територія Комунального закладу </w:t>
      </w:r>
      <w:r>
        <w:rPr>
          <w:color w:val="auto"/>
          <w:sz w:val="28"/>
          <w:szCs w:val="28"/>
          <w:lang w:val="uk-UA"/>
        </w:rPr>
        <w:t xml:space="preserve">«Липецький ліцей імені П. В. Щепкіна </w:t>
      </w:r>
    </w:p>
    <w:p>
      <w:pPr>
        <w:pStyle w:val="Standard"/>
        <w:spacing w:lineRule="auto" w:line="276"/>
        <w:ind w:left="-66" w:hanging="357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Липецької  сільської ради Харківського району Харківської області»).  </w:t>
      </w:r>
    </w:p>
    <w:p>
      <w:pPr>
        <w:pStyle w:val="Standard"/>
        <w:numPr>
          <w:ilvl w:val="0"/>
          <w:numId w:val="1"/>
        </w:numPr>
        <w:spacing w:lineRule="auto" w:line="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</w:t>
      </w: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uk-UA"/>
        </w:rPr>
        <w:t xml:space="preserve"> сесії </w:t>
      </w:r>
      <w:r>
        <w:rPr>
          <w:bCs/>
          <w:sz w:val="28"/>
          <w:szCs w:val="28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 xml:space="preserve">Липецької сільської ради </w:t>
      </w:r>
      <w:r>
        <w:rPr>
          <w:rFonts w:cs="Times, 'Times New Roman'" w:ascii="Times, 'Times New Roman'" w:hAnsi="Times, 'Times New Roman'"/>
          <w:sz w:val="28"/>
          <w:szCs w:val="28"/>
          <w:lang w:val="uk-UA"/>
        </w:rPr>
        <w:t>Харківського району Харківської області від 10.02.2021 року «Про підтвердження членства у Всеукраїнській асоціації громад».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«Веселівський ліцей Липецької сільської ради Харківського району Харківської області» на 2021р.</w:t>
      </w:r>
      <w:bookmarkStart w:id="0" w:name="_Hlk81994354"/>
      <w:bookmarkEnd w:id="0"/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«Глибоківський ліцей Липецької сільської ради Харківського району Харківської області» на 2021р.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«Липецький ліцей Липецької сільської ради Харківського району Харківської області» на 2021р.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«Липецький ліцей імені П.В.Щепкіна Липецької сільської ради Харківського району Харківської області» на 2021р.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«Слобожанський ліцей Липецької сільської ради Харківського району Харківської області» на 2021р.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Комунальний заклад « Стрілечанська гімназія Липецької сільської ради Харківського району Харківської області» на 2021р.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забезпечення пільговим харчуванням дітей пільгових категорій, які відвідують заклади дошкільної освіти Липецької сільської ради.</w:t>
      </w:r>
    </w:p>
    <w:p>
      <w:pPr>
        <w:pStyle w:val="Standard"/>
        <w:numPr>
          <w:ilvl w:val="0"/>
          <w:numId w:val="1"/>
        </w:numPr>
        <w:spacing w:lineRule="auto" w:line="276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створення офіційного </w:t>
      </w:r>
      <w:r>
        <w:rPr>
          <w:sz w:val="28"/>
          <w:szCs w:val="28"/>
          <w:shd w:fill="FFFFFF" w:val="clear"/>
          <w:lang w:val="uk-UA"/>
        </w:rPr>
        <w:t xml:space="preserve">Веб-сайту </w:t>
      </w:r>
      <w:r>
        <w:rPr>
          <w:sz w:val="28"/>
          <w:szCs w:val="28"/>
          <w:lang w:val="uk-UA"/>
        </w:rPr>
        <w:t xml:space="preserve">Липецької сільської ради </w:t>
      </w:r>
      <w:r>
        <w:rPr>
          <w:rFonts w:ascii="Times, &amp;apos" w:hAnsi="Times, &amp;apos"/>
          <w:sz w:val="28"/>
          <w:szCs w:val="28"/>
          <w:lang w:val="uk-UA"/>
        </w:rPr>
        <w:t>Харківського району Харківської області.</w:t>
      </w:r>
    </w:p>
    <w:p>
      <w:pPr>
        <w:pStyle w:val="Standard"/>
        <w:numPr>
          <w:ilvl w:val="0"/>
          <w:numId w:val="1"/>
        </w:numPr>
        <w:spacing w:lineRule="auto" w:line="276" w:before="120" w:after="0"/>
        <w:ind w:left="-68" w:hanging="35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bookmarkStart w:id="1" w:name="_Hlk80971049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>
        <w:rPr>
          <w:b/>
          <w:sz w:val="28"/>
          <w:szCs w:val="28"/>
          <w:lang w:val="uk-UA"/>
        </w:rPr>
        <w:t>гр. Сергєєвій Тетяні Сергіївні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дозволу на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numPr>
          <w:ilvl w:val="0"/>
          <w:numId w:val="1"/>
        </w:numPr>
        <w:spacing w:lineRule="auto" w:line="276" w:before="12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Козачок Миколі Костянтиновичу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numPr>
          <w:ilvl w:val="0"/>
          <w:numId w:val="1"/>
        </w:numPr>
        <w:spacing w:before="12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Голубовій Лідії Михайлівні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numPr>
          <w:ilvl w:val="0"/>
          <w:numId w:val="1"/>
        </w:numPr>
        <w:spacing w:before="12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Монастирьову Віталію Вікторовичу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numPr>
          <w:ilvl w:val="0"/>
          <w:numId w:val="1"/>
        </w:numPr>
        <w:spacing w:before="12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Ткаченко Любов Анатоліївні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Навальнєвій Ганні Семенівні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Ткачовій Валентині Олексіївні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Костюк Наталії Іванівні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(за межами населеного пунту с. Глибоке)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Аксьоненко Світлані Миколаївні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Власовій Євгенії Дмитрівні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Рябцевій Валентині Тимофіївні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Рябцеву Дмитру Семеновичу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Власову Ігору Федоровичу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Волненко Катерині Іванівні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Коваленко Антоніні Миколаївні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Марцинюк Наталії Володимирівні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Марцинюк Богдану Васильовичу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Марцинюк Роману Васильовичу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Шатайло Олександру Трохимовичу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Шатайло Олені Трохимівні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Козачок Ользі Миколаївні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Козачок Юлії Олександрівні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Козачок Катерині Костянтинівні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Ткаченко Віктору Івановичу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Ткаченко Любов Филимонівні</w:t>
      </w:r>
      <w:r>
        <w:rPr>
          <w:color w:val="000000"/>
          <w:sz w:val="28"/>
          <w:szCs w:val="28"/>
          <w:lang w:val="uk-UA"/>
        </w:rPr>
        <w:t xml:space="preserve">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Петраш Наталі Миколаївні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Петраш Альбіні Сергіївні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Про надання </w:t>
      </w:r>
      <w:r>
        <w:rPr>
          <w:b/>
          <w:color w:val="000000"/>
          <w:sz w:val="28"/>
          <w:szCs w:val="28"/>
        </w:rPr>
        <w:t>гр. Трус Володимиру Петровичу</w:t>
      </w:r>
      <w:r>
        <w:rPr>
          <w:color w:val="000000"/>
          <w:sz w:val="28"/>
          <w:szCs w:val="28"/>
        </w:rPr>
        <w:t xml:space="preserve">  дозволу на  розробку проекту землеустрою щодо відведення земельної ділянки для індивідуального садівництва орієнтовною площею 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Баранову Андрію Леонідовичу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Дмитрук Ірині Володимирівні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Навальнєвій Тетяні Сергіївні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Бестанчук Тетяні Олександрівні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Навальнєву Анатолію Васильовичу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Столяр Наталії Дмитрівні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Букарєвій Ларисі Іванівні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Шафоростовій Валентині Ігнатівні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Барановій Катерині Олексіївні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Баранову Леоніду Григоровичу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Капніній Ірині Вікторівні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Журавель Євдокії Архипівні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Комар Лілії Миколаївні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Дмитрук Сергію Івановичу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Гриценко Наталії Миколаївн</w:t>
      </w:r>
      <w:r>
        <w:rPr>
          <w:color w:val="000000"/>
          <w:sz w:val="28"/>
          <w:szCs w:val="28"/>
          <w:lang w:val="uk-UA"/>
        </w:rPr>
        <w:t>і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Зубарєвій Яні Олегівні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Савьоловій Ірині Сергіївні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Сіроштан Марії Дмитрівні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Уральовій Єлизаветі Володимирівні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Костюк Олександру Анатолійовичу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   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Тарасюк Лідії Іванівні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надання </w:t>
      </w:r>
      <w:r>
        <w:rPr>
          <w:b/>
          <w:color w:val="000000"/>
          <w:sz w:val="28"/>
          <w:szCs w:val="28"/>
        </w:rPr>
        <w:t>гр. Чирук Сергію Васильовичу</w:t>
      </w:r>
      <w:r>
        <w:rPr>
          <w:color w:val="000000"/>
          <w:sz w:val="28"/>
          <w:szCs w:val="28"/>
        </w:rPr>
        <w:t xml:space="preserve">  дозволу на  розробку проекту землеустрою щодо відведення земельної ділянки для індивідуального садівництва орієнтовною площею 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</w:t>
      </w:r>
      <w:r>
        <w:rPr>
          <w:b/>
          <w:color w:val="000000"/>
          <w:sz w:val="28"/>
          <w:szCs w:val="28"/>
          <w:lang w:val="uk-UA"/>
        </w:rPr>
        <w:t>гр. Кротову Євгену Вікторовичу</w:t>
      </w:r>
      <w:r>
        <w:rPr>
          <w:color w:val="000000"/>
          <w:sz w:val="28"/>
          <w:szCs w:val="28"/>
          <w:lang w:val="uk-UA"/>
        </w:rPr>
        <w:t xml:space="preserve">  дозволу 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розробку проекту землеустрою щодо відведення земельної ділянки для індивідуального садівництва орієнтовною площею </w:t>
      </w:r>
      <w:r>
        <w:rPr>
          <w:color w:val="000000"/>
          <w:sz w:val="28"/>
          <w:szCs w:val="28"/>
        </w:rPr>
        <w:t xml:space="preserve">0,1200 за рахунок земель сільськогосподарського призначення, розташованої на території Липецької сільської ради  Харківського району Харківської області       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kern w:val="2"/>
          <w:sz w:val="28"/>
          <w:szCs w:val="28"/>
          <w:lang w:val="uk-UA" w:eastAsia="ar-SA"/>
        </w:rPr>
        <w:t xml:space="preserve"> </w:t>
      </w:r>
      <w:r>
        <w:rPr>
          <w:kern w:val="2"/>
          <w:sz w:val="28"/>
          <w:szCs w:val="28"/>
          <w:lang w:val="uk-UA" w:eastAsia="ar-SA"/>
        </w:rPr>
        <w:t xml:space="preserve">Про передачу у власність </w:t>
      </w:r>
      <w:r>
        <w:rPr>
          <w:b/>
          <w:kern w:val="2"/>
          <w:sz w:val="28"/>
          <w:szCs w:val="28"/>
          <w:lang w:val="uk-UA" w:eastAsia="ar-SA"/>
        </w:rPr>
        <w:t>гр. Коритній Валентині Михайлівні</w:t>
      </w:r>
      <w:r>
        <w:rPr>
          <w:kern w:val="2"/>
          <w:sz w:val="28"/>
          <w:szCs w:val="28"/>
          <w:lang w:val="uk-UA" w:eastAsia="ar-SA"/>
        </w:rPr>
        <w:t xml:space="preserve"> земельної ділянки для ведення індивідуального садівництва в с.Стрілеча Липецької сільської ради Харківського району Харківської області площею </w:t>
      </w:r>
      <w:r>
        <w:rPr>
          <w:kern w:val="2"/>
          <w:sz w:val="28"/>
          <w:szCs w:val="28"/>
          <w:lang w:eastAsia="ar-SA"/>
        </w:rPr>
        <w:t>0,0252 га , кадастровий номер 6325180700:01:001:0002 за рахунок земель сільськогосподарського призначення.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kern w:val="2"/>
          <w:sz w:val="28"/>
          <w:szCs w:val="28"/>
          <w:lang w:val="uk-UA" w:eastAsia="ar-SA"/>
        </w:rPr>
        <w:t xml:space="preserve"> </w:t>
      </w:r>
      <w:r>
        <w:rPr>
          <w:kern w:val="2"/>
          <w:sz w:val="28"/>
          <w:szCs w:val="28"/>
          <w:lang w:eastAsia="ar-SA"/>
        </w:rPr>
        <w:t xml:space="preserve">Про передачу у власність </w:t>
      </w:r>
      <w:r>
        <w:rPr>
          <w:b/>
          <w:kern w:val="2"/>
          <w:sz w:val="28"/>
          <w:szCs w:val="28"/>
          <w:lang w:eastAsia="ar-SA"/>
        </w:rPr>
        <w:t>гр. Каніщевій Світлані Василівні</w:t>
      </w:r>
      <w:r>
        <w:rPr>
          <w:kern w:val="2"/>
          <w:sz w:val="28"/>
          <w:szCs w:val="28"/>
          <w:lang w:eastAsia="ar-SA"/>
        </w:rPr>
        <w:t xml:space="preserve"> земельної ділянки для ведення індивідуального садівництва в с.Стрілеча Липецької сільської ради Харківського району Харківської області площею 0,0278 га , кадастровий номер 6325180700:01:001:0004 за рахунок земель сільськогосподарського призначення.</w:t>
      </w:r>
    </w:p>
    <w:p>
      <w:pPr>
        <w:pStyle w:val="Normal"/>
        <w:ind w:lef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uk-UA" w:eastAsia="ar-SA"/>
        </w:rPr>
        <w:t xml:space="preserve"> </w:t>
      </w:r>
      <w:r>
        <w:rPr>
          <w:kern w:val="2"/>
          <w:sz w:val="28"/>
          <w:szCs w:val="28"/>
          <w:lang w:eastAsia="ar-SA"/>
        </w:rPr>
        <w:t xml:space="preserve">Про передачу у власність </w:t>
      </w:r>
      <w:r>
        <w:rPr>
          <w:b/>
          <w:kern w:val="2"/>
          <w:sz w:val="28"/>
          <w:szCs w:val="28"/>
          <w:lang w:eastAsia="ar-SA"/>
        </w:rPr>
        <w:t>гр. Кунтиш Наталі Сергіївні</w:t>
      </w:r>
      <w:r>
        <w:rPr>
          <w:kern w:val="2"/>
          <w:sz w:val="28"/>
          <w:szCs w:val="28"/>
          <w:lang w:eastAsia="ar-SA"/>
        </w:rPr>
        <w:t xml:space="preserve"> земельної ділянки для ведення індивідуального садівництва в с.Стрілеча Липецької сільської ради Харківського району Харківської області площею 0,1151 га , кадастровий номер </w:t>
      </w:r>
      <w:r>
        <w:rPr>
          <w:b/>
          <w:kern w:val="2"/>
          <w:sz w:val="28"/>
          <w:szCs w:val="28"/>
          <w:u w:val="single"/>
          <w:lang w:eastAsia="ar-SA"/>
        </w:rPr>
        <w:t>6325180700:01:001:0003</w:t>
      </w:r>
      <w:r>
        <w:rPr>
          <w:kern w:val="2"/>
          <w:sz w:val="28"/>
          <w:szCs w:val="28"/>
          <w:lang w:eastAsia="ar-SA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sz w:val="28"/>
          <w:szCs w:val="28"/>
          <w:lang w:val="uk-UA"/>
        </w:rPr>
        <w:t xml:space="preserve"> гр.Лаба Олені Вікторівні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0,0600 га, розташованої  в  садово-городньому товаристві  «Політехнік», ділянка №300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Сук Людмилі Михайлівні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0,0600 га, розташованої  в  садово-городньому товаристві  «Політехнік», ділянка №314 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Гомон Марії Андріївні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0,0600 га, розташованої  в  садово-городньому товаристві  «Політехнік», ділянка №148 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Антончик Світлані Олександрівні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0,1200 га, розташованої  в  садово-городньому товаристві  «Політехнік», ділянка №14-А/241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Гаврильченко Діані Вікторівні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0,0600 га, розташованої  в  садівничому товаристві  «Криобиолог», ділянка №54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Боркову Павлу Олександровичу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0,1200 га, розташованої  в  садівничому товаристві  «Корунд», ділянка №115/11 ( 2,3 черга)на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Дяковій Ірині Юріївні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0,0654 га, розташованої  в  садівничому товаристві  «Руслан», ділянка №219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Заболотній Вірі Андріївні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</w:t>
      </w:r>
      <w:r>
        <w:rPr>
          <w:kern w:val="2"/>
          <w:sz w:val="28"/>
          <w:szCs w:val="28"/>
        </w:rPr>
        <w:t>0,1200га, розташованої  в</w:t>
      </w:r>
      <w:r>
        <w:rPr>
          <w:color w:val="000000"/>
          <w:kern w:val="2"/>
          <w:sz w:val="28"/>
          <w:szCs w:val="28"/>
        </w:rPr>
        <w:t xml:space="preserve"> с-ще. Глибоке, вул. Миру,10-А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>гр. Ткаченко Тетяні Петрівні</w:t>
      </w:r>
      <w:r>
        <w:rPr>
          <w:sz w:val="28"/>
          <w:szCs w:val="28"/>
          <w:lang w:val="uk-UA"/>
        </w:rPr>
        <w:t xml:space="preserve">  земельної ділянки для будівництва індивідуального гаражу в с. Глибоке, вул. Центральна   Липецької сільської ради Харківського району Харківської області площею 0,0100 га , кадастровий номер </w:t>
      </w:r>
      <w:r>
        <w:rPr>
          <w:b/>
          <w:sz w:val="28"/>
          <w:szCs w:val="28"/>
          <w:u w:val="single"/>
          <w:lang w:val="uk-UA"/>
        </w:rPr>
        <w:t xml:space="preserve">6325180701:00:001:0149 </w:t>
      </w:r>
      <w:r>
        <w:rPr>
          <w:sz w:val="28"/>
          <w:szCs w:val="28"/>
          <w:lang w:val="uk-UA"/>
        </w:rPr>
        <w:t>за рахунок земель громадської та житлової забудови.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</w:t>
      </w:r>
      <w:r>
        <w:rPr>
          <w:b/>
          <w:color w:val="000000"/>
          <w:kern w:val="2"/>
          <w:sz w:val="28"/>
          <w:szCs w:val="28"/>
          <w:lang w:val="uk-UA" w:eastAsia="ja-JP"/>
        </w:rPr>
        <w:t xml:space="preserve"> Баланович Світлані Костянтинівні</w:t>
      </w:r>
      <w:r>
        <w:rPr>
          <w:color w:val="000000"/>
          <w:kern w:val="2"/>
          <w:sz w:val="28"/>
          <w:szCs w:val="28"/>
          <w:lang w:val="uk-UA" w:eastAsia="ja-JP"/>
        </w:rPr>
        <w:t xml:space="preserve">  земельної ділянки для ведення особистого селянського господарства за межами населеного пункту Липецької сільської ради Харківського району Харківської області площею </w:t>
      </w:r>
      <w:r>
        <w:rPr>
          <w:color w:val="000000"/>
          <w:kern w:val="2"/>
          <w:sz w:val="28"/>
          <w:szCs w:val="28"/>
          <w:lang w:eastAsia="ja-JP"/>
        </w:rPr>
        <w:t xml:space="preserve">0,2775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6325182300:03:002:0458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</w:t>
      </w:r>
      <w:r>
        <w:rPr>
          <w:b/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b/>
          <w:color w:val="000000"/>
          <w:kern w:val="2"/>
          <w:sz w:val="28"/>
          <w:szCs w:val="28"/>
          <w:lang w:eastAsia="ja-JP"/>
        </w:rPr>
        <w:t>Морому Петру Семеновичу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населеного пункту Липецької сільської ради Харківського району Харківської області площею 0,1406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6325182300:03:002:0461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 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</w:t>
      </w:r>
      <w:r>
        <w:rPr>
          <w:b/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b/>
          <w:color w:val="000000"/>
          <w:kern w:val="2"/>
          <w:sz w:val="28"/>
          <w:szCs w:val="28"/>
          <w:lang w:eastAsia="ja-JP"/>
        </w:rPr>
        <w:t>Манило Надії Василівні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в с. Слобожанське  Липецької сільської ради Харківського району Харківської області площею 0,2650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6325181001:00:004:0466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 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</w:t>
      </w:r>
      <w:r>
        <w:rPr>
          <w:b/>
          <w:color w:val="000000"/>
          <w:kern w:val="2"/>
          <w:sz w:val="28"/>
          <w:szCs w:val="28"/>
          <w:lang w:val="uk-UA" w:eastAsia="ja-JP"/>
        </w:rPr>
        <w:t xml:space="preserve"> </w:t>
      </w:r>
      <w:r>
        <w:rPr>
          <w:b/>
          <w:color w:val="000000"/>
          <w:kern w:val="2"/>
          <w:sz w:val="28"/>
          <w:szCs w:val="28"/>
          <w:lang w:eastAsia="ja-JP"/>
        </w:rPr>
        <w:t>Маніло Євгену Михайловичу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в с. Слобожанське  Липецької сільської ради Харківського району Харківської області площею 0,2650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6325181001:00:004:0465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 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uk-UA" w:eastAsia="ja-JP"/>
        </w:rPr>
        <w:t xml:space="preserve"> </w:t>
      </w:r>
      <w:r>
        <w:rPr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kern w:val="2"/>
          <w:sz w:val="28"/>
          <w:szCs w:val="28"/>
          <w:lang w:eastAsia="ja-JP"/>
        </w:rPr>
        <w:t>гр. Плеченко Наталії Володимирівні</w:t>
      </w:r>
      <w:r>
        <w:rPr>
          <w:kern w:val="2"/>
          <w:sz w:val="28"/>
          <w:szCs w:val="28"/>
          <w:lang w:eastAsia="ja-JP"/>
        </w:rPr>
        <w:t xml:space="preserve"> земельної ділянки для індивідуального садівництва в садівничому товаристві  «ЛЮБАВА»(ділянка № 137) за межами населених пунктів на території Липецької  сільської ради Харківського району Харківської області площею 0,0595га , кадастровий номер </w:t>
      </w:r>
      <w:r>
        <w:rPr>
          <w:b/>
          <w:kern w:val="2"/>
          <w:sz w:val="28"/>
          <w:szCs w:val="28"/>
          <w:u w:val="single"/>
          <w:lang w:eastAsia="ja-JP"/>
        </w:rPr>
        <w:t>6325181000:03:004:0330</w:t>
      </w:r>
      <w:r>
        <w:rPr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Про передачу у власність </w:t>
      </w:r>
      <w:r>
        <w:rPr>
          <w:b/>
          <w:color w:val="000000"/>
          <w:sz w:val="28"/>
          <w:szCs w:val="28"/>
        </w:rPr>
        <w:t>гр. Філіпській Любов Миколаївні</w:t>
      </w:r>
      <w:r>
        <w:rPr>
          <w:color w:val="000000"/>
          <w:sz w:val="28"/>
          <w:szCs w:val="28"/>
        </w:rPr>
        <w:t xml:space="preserve"> земельної ділянки для будівництва  і  обслуговування житлового будинку, господарських будівель і споруд  в с. Липці,пров. Аптекарській,2  Липецької сільської ради Харківського району Харківської області площею 0,2120га ,кадастровий номер </w:t>
      </w:r>
      <w:r>
        <w:rPr>
          <w:b/>
          <w:color w:val="333333"/>
          <w:sz w:val="28"/>
          <w:szCs w:val="28"/>
          <w:u w:val="single"/>
          <w:shd w:fill="FFFFFF" w:val="clear"/>
        </w:rPr>
        <w:t xml:space="preserve">6325182001:00:008:0100  </w:t>
      </w:r>
      <w:r>
        <w:rPr>
          <w:color w:val="000000"/>
          <w:sz w:val="28"/>
          <w:szCs w:val="28"/>
        </w:rPr>
        <w:t>за рахунок земель  житлової та громадської забудови.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>гр. Галкіній Тамарі В’ячеславівні</w:t>
      </w:r>
      <w:r>
        <w:rPr>
          <w:sz w:val="28"/>
          <w:szCs w:val="28"/>
          <w:lang w:val="uk-UA"/>
        </w:rPr>
        <w:t xml:space="preserve"> земельної ділянки для індивідуального садівництва  в с/т «Муромець» с. Нескучне, вул. Абрикосова, 21 Липецької сільської ради Харківського району Харківської області, площею 0,1200 га ,кадастровий номер </w:t>
      </w:r>
      <w:r>
        <w:rPr>
          <w:b/>
          <w:color w:val="000000"/>
          <w:sz w:val="28"/>
          <w:szCs w:val="28"/>
          <w:u w:val="single"/>
          <w:lang w:val="uk-UA"/>
        </w:rPr>
        <w:t>6325180500:02:002:0009</w:t>
      </w:r>
      <w:r>
        <w:rPr>
          <w:color w:val="000000"/>
          <w:sz w:val="28"/>
          <w:szCs w:val="28"/>
          <w:lang w:val="uk-UA"/>
        </w:rPr>
        <w:t xml:space="preserve"> за рахунок земель комунальної власності сільськогосподарського призначення сільськогосподарських угідь (рілля) для індивідуального садівництва в межах с. Нескучне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Галкіну Андрію Анатолійовичу</w:t>
      </w:r>
      <w:r>
        <w:rPr>
          <w:sz w:val="28"/>
          <w:szCs w:val="28"/>
        </w:rPr>
        <w:t xml:space="preserve"> земельної ділянки для індивідуального садівництва  в с/т «Муромець» с. Нескучне, вул. Абрикосова, 19 Липецької сільської ради Харківського району Харківської області, площею 0,1200 га ,кадастровий номер </w:t>
      </w:r>
      <w:r>
        <w:rPr>
          <w:b/>
          <w:color w:val="000000"/>
          <w:sz w:val="28"/>
          <w:szCs w:val="28"/>
          <w:u w:val="single"/>
        </w:rPr>
        <w:t>6325180500:02:002:0012</w:t>
      </w:r>
      <w:r>
        <w:rPr>
          <w:color w:val="000000"/>
          <w:sz w:val="28"/>
          <w:szCs w:val="28"/>
        </w:rPr>
        <w:t xml:space="preserve"> за рахунок земель комунальної власності сільськогосподарського призначення сільськогосподарських угідь (рілля) для індивідуального садівництва в межах с. Нескучне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Лисичкіну Юрію Михайловичу</w:t>
      </w:r>
      <w:r>
        <w:rPr>
          <w:sz w:val="28"/>
          <w:szCs w:val="28"/>
        </w:rPr>
        <w:t xml:space="preserve"> земельної ділянки для індивідуального садівництва  в с/т «Муромець» с. Нескучне, вул. Квіткова, 22 Липецької сільської ради Харківського району Харківської області, площею 0,1200 га ,кадастровий номер </w:t>
      </w:r>
      <w:r>
        <w:rPr>
          <w:b/>
          <w:color w:val="000000"/>
          <w:sz w:val="28"/>
          <w:szCs w:val="28"/>
          <w:u w:val="single"/>
        </w:rPr>
        <w:t>6325180500:02:002:0011</w:t>
      </w:r>
      <w:r>
        <w:rPr>
          <w:color w:val="000000"/>
          <w:sz w:val="28"/>
          <w:szCs w:val="28"/>
        </w:rPr>
        <w:t xml:space="preserve"> за рахунок земель комунальної власності сільськогосподарського призначення сільськогосподарських угідь (рілля) для індивідуального садівництва в межах с. Нескучне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>гр. Міхальовій Галині Анатоліївні</w:t>
      </w:r>
      <w:r>
        <w:rPr>
          <w:sz w:val="28"/>
          <w:szCs w:val="28"/>
          <w:lang w:val="uk-UA"/>
        </w:rPr>
        <w:t xml:space="preserve"> земельної ділянки для будівництва  і  обслуговування житлового будинку, господарських будівель і споруд  в с. Тернова , вул. Озерівська, 303 Липецької сільської ради Харківського району Харківської області площею 0,2500 г, кадастровий номер </w:t>
      </w:r>
      <w:r>
        <w:rPr>
          <w:b/>
          <w:color w:val="000000"/>
          <w:sz w:val="28"/>
          <w:szCs w:val="28"/>
          <w:u w:val="single"/>
          <w:lang w:val="uk-UA"/>
        </w:rPr>
        <w:t>6325184501:00:003:0020</w:t>
      </w:r>
      <w:r>
        <w:rPr>
          <w:color w:val="000000"/>
          <w:sz w:val="28"/>
          <w:szCs w:val="28"/>
          <w:lang w:val="uk-UA"/>
        </w:rPr>
        <w:t xml:space="preserve"> за рахунок земель  житлової та громадської забудови в межах с. Тернова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>гр. Верцинській Тетяні Антонівні</w:t>
      </w:r>
      <w:r>
        <w:rPr>
          <w:sz w:val="28"/>
          <w:szCs w:val="28"/>
          <w:lang w:val="uk-UA"/>
        </w:rPr>
        <w:t xml:space="preserve"> земельної ділянки для будівництва  і  обслуговування житлового будинку, господарських будівель і споруд  в с. Перемога, вул. Зарічна, 30  Липецької сільської ради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  <w:lang w:val="uk-UA"/>
        </w:rPr>
        <w:t>6325184502:00:001:0131</w:t>
      </w:r>
      <w:r>
        <w:rPr>
          <w:color w:val="000000"/>
          <w:sz w:val="28"/>
          <w:szCs w:val="28"/>
          <w:lang w:val="uk-UA"/>
        </w:rPr>
        <w:t xml:space="preserve"> за рахунок земель  житлової та громадської забудови в межах с. Перемога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Герасимову Сергію Миколайовичу</w:t>
      </w:r>
      <w:r>
        <w:rPr>
          <w:sz w:val="28"/>
          <w:szCs w:val="28"/>
        </w:rPr>
        <w:t xml:space="preserve"> земельної ділянки для будівництва  і  обслуговування житлового будинку, господарських будівель і споруд  в с. Тернова , вул. Молодіжна, 129  Липецької сільської ради Харківського району Харківської області площею 0,1051 га ,кадастровий номер </w:t>
      </w:r>
      <w:r>
        <w:rPr>
          <w:b/>
          <w:color w:val="000000"/>
          <w:sz w:val="28"/>
          <w:szCs w:val="28"/>
          <w:u w:val="single"/>
        </w:rPr>
        <w:t>6325184501:00:001:0129</w:t>
      </w:r>
      <w:r>
        <w:rPr>
          <w:color w:val="000000"/>
          <w:sz w:val="28"/>
          <w:szCs w:val="28"/>
        </w:rPr>
        <w:t xml:space="preserve"> за рахунок земель  житлової та громадської забудови с. Тернова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Самодіну Олексію Трохимовичу</w:t>
      </w:r>
      <w:r>
        <w:rPr>
          <w:sz w:val="28"/>
          <w:szCs w:val="28"/>
        </w:rPr>
        <w:t xml:space="preserve"> земельної ділянки для будівництва  і  обслуговування житлового будинку, господарських будівель і споруд  в с. Веселе , вул. Горького, 30 Липецької сільської ради Харківського району Харківської області площею 0,2500га ,кадастровий номер </w:t>
      </w:r>
      <w:r>
        <w:rPr>
          <w:b/>
          <w:color w:val="000000"/>
          <w:sz w:val="28"/>
          <w:szCs w:val="28"/>
          <w:u w:val="single"/>
        </w:rPr>
        <w:t>6325180501:00:004:0120</w:t>
      </w:r>
      <w:r>
        <w:rPr>
          <w:color w:val="000000"/>
          <w:sz w:val="28"/>
          <w:szCs w:val="28"/>
        </w:rPr>
        <w:t xml:space="preserve"> за рахунок земель  житлової та громадської забудови в межах с. Веселе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 xml:space="preserve">гр. Антіповій Катерині Петрівні </w:t>
      </w:r>
      <w:r>
        <w:rPr>
          <w:sz w:val="28"/>
          <w:szCs w:val="28"/>
          <w:lang w:val="uk-UA"/>
        </w:rPr>
        <w:t xml:space="preserve">земельної ділянки для будівництва  і  обслуговування житлового будинку, господарських будівель і споруд  в с. Веселе , вул. Б. Мостового, 8 Липецької сільської ради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  <w:lang w:val="uk-UA"/>
        </w:rPr>
        <w:t>6325180501:00:006:0029</w:t>
      </w:r>
      <w:r>
        <w:rPr>
          <w:color w:val="000000"/>
          <w:sz w:val="28"/>
          <w:szCs w:val="28"/>
          <w:lang w:val="uk-UA"/>
        </w:rPr>
        <w:t xml:space="preserve"> за рахунок земель  житлової та громадської забудови в межах с. Веселе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передачу у власність </w:t>
      </w:r>
      <w:r>
        <w:rPr>
          <w:b/>
          <w:sz w:val="28"/>
          <w:szCs w:val="28"/>
          <w:lang w:val="uk-UA"/>
        </w:rPr>
        <w:t>гр. Соколову Олександру Михайловичу</w:t>
      </w:r>
      <w:r>
        <w:rPr>
          <w:sz w:val="28"/>
          <w:szCs w:val="28"/>
          <w:lang w:val="uk-UA"/>
        </w:rPr>
        <w:t xml:space="preserve"> земельної ділянки для будівництва  і  обслуговування житлового будинку, господарських будівель і споруд  в с. Перемога, вул. Зарічна, 63  Липецької сільської ради Харківського району Харківської області площею 0,1988 га ,кадастровий номер </w:t>
      </w:r>
      <w:r>
        <w:rPr>
          <w:b/>
          <w:color w:val="000000"/>
          <w:sz w:val="28"/>
          <w:szCs w:val="28"/>
          <w:u w:val="single"/>
          <w:lang w:val="uk-UA"/>
        </w:rPr>
        <w:t>6325184502:00:001:0132</w:t>
      </w:r>
      <w:r>
        <w:rPr>
          <w:color w:val="000000"/>
          <w:sz w:val="28"/>
          <w:szCs w:val="28"/>
          <w:lang w:val="uk-UA"/>
        </w:rPr>
        <w:t xml:space="preserve"> за рахунок земель  житлової та громадської забудови в межах с. Перемога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Міхеєвій Світлані Альбертівні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0,0700 га, розташованої  в  садівничому товаристві  «Руслан», ділянка №217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Струменко Олександру Михайловичу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0,0593 га, розташованої  в  садівничому товаристві  «Художник», ділянка № 61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Селищевій Ірині Іванівні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0,0720 га, розташованої  в  садівничому товаристві  «Художник», ділянка № 60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Баєвій Тетяні Петрівні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0,0749 га, розташованої  в  садівничому товаристві  «Художник», ділянка № 62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Биндич Тетяні Юріївні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0,0600 га, розташованої  в  садівничому товаристві  «Лукоморьє», ділянка № 88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Немашкало Тетяні Володимирівні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0,0540 га, розташованої  в  садівничому товаристві  «Лукоморьє», ділянка № 139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Хведеліані Даніілу Георгійовичу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0,0867 га, розташованої  в  садівничому товаристві  «Художник», ділянка № 52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Мацкеплішвілі Михайлу Абрамовичу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0,0796га, розташованої  в  садівничому товаристві  «Художник», ділянка № 48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Кособродову Володимиру Олександровичу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>для індивідуального садівництва</w:t>
      </w:r>
      <w:r>
        <w:rPr>
          <w:kern w:val="2"/>
          <w:sz w:val="28"/>
          <w:szCs w:val="28"/>
        </w:rPr>
        <w:t xml:space="preserve"> орієнтовною площею 0,0600га, розташованої  в  садівничому товаристві  «Оснастка», ділянка № 72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ind w:left="-68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Сліпушенко Сергію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0,0610га, розташованої  в  садівничому товаристві  «Художник», ділянка № 17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ind w:left="-284" w:hanging="0"/>
        <w:mirrorIndents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spacing w:before="0" w:after="0"/>
        <w:ind w:left="-284" w:hanging="0"/>
        <w:contextualSpacing/>
        <w:mirrorIndents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Василець Андрію Ігоровичу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0,0540га, розташованої  в  садівничому товаристві  «Фрегат» , ділянка № 705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ListParagrap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="0" w:after="0"/>
        <w:ind w:left="-284" w:hanging="0"/>
        <w:contextualSpacing/>
        <w:mirrorIndents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/>
        </w:rPr>
        <w:t xml:space="preserve">Про надання дозволу </w:t>
      </w:r>
      <w:r>
        <w:rPr>
          <w:b/>
          <w:kern w:val="2"/>
          <w:sz w:val="28"/>
          <w:szCs w:val="28"/>
          <w:lang w:val="uk-UA"/>
        </w:rPr>
        <w:t>гр</w:t>
      </w:r>
      <w:r>
        <w:rPr>
          <w:kern w:val="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Балакіревій Олені Юріївні</w:t>
      </w:r>
      <w:r>
        <w:rPr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  <w:lang w:val="uk-UA"/>
        </w:rPr>
        <w:t>на</w:t>
      </w:r>
      <w:r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  <w:lang w:val="uk-UA"/>
        </w:rPr>
        <w:t xml:space="preserve"> розробку проекту землеустрою щодо відведення   земельної ділянки </w:t>
      </w:r>
      <w:r>
        <w:rPr>
          <w:sz w:val="28"/>
          <w:szCs w:val="28"/>
          <w:lang w:val="uk-UA"/>
        </w:rPr>
        <w:t>для індивідуального садівництва</w:t>
      </w:r>
      <w:r>
        <w:rPr>
          <w:kern w:val="2"/>
          <w:sz w:val="28"/>
          <w:szCs w:val="28"/>
          <w:lang w:val="uk-UA"/>
        </w:rPr>
        <w:t xml:space="preserve"> орієнтовною площею 0,0900га, розташованої  в  садівничому товаристві  «АГРЕГАТ», ділянка № 77/160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-142" w:firstLine="57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6" w:leader="none"/>
        </w:tabs>
        <w:suppressAutoHyphens w:val="true"/>
        <w:ind w:left="-142" w:firstLine="57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гр.Баланович Тетяні Федорівні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населеного пункту Липецької сільської ради Харківського району Харківської області площею 0,1000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6325182300:03:002:0460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-142" w:firstLine="5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firstLine="57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гр.Казначєєву Олександру Вікторовичу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в с. Липці,вул. Пушкінська,напроти буд. 8а Харківського району Харківської області площею 0,0470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6325182001:00:019:0098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firstLine="5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-284" w:leader="none"/>
        </w:tabs>
        <w:suppressAutoHyphens w:val="true"/>
        <w:ind w:left="-68" w:firstLine="57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гр.Бабенко Валентині Миколаївні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в с. Липці,пров. Мельничний,7/1 Харківського району Харківської області площею 2,0000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6325182001:00:006:0022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firstLine="51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гр.Шмирьовій Тетяні Дмитрівні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індивідуального садівництва в СТ «Руслан», ділянка № 175 Харківського району Харківської області площею 0,0616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6325180700:03:010:0299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гр.Баланович Валентині Михайлівні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населеного пункту Липецької сільської ради Харківського району Харківської області площею 0,1500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6325182300:03:002:0462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гр.Мірошниченко Раїсі Федорівні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населеного пункту Липецької сільської ради Харківського району Харківської області площею 0,1000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6325182300:03:002:0464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гр.Тєбєньковій Єлизаветі Миколаївні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в с. Липці,вул. Будівельників,1а Харківського району Харківської області площею 0,0788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6325182001:00:004:0096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гр.Коровіній Ганні Михайлівні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населених пунктів на території Липпецької сільської ради  Харківського району Харківської області площею 0,2000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6325182300:03:002:0463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425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передачу у власність </w:t>
      </w:r>
      <w:r>
        <w:rPr>
          <w:b/>
          <w:color w:val="000000"/>
          <w:kern w:val="2"/>
          <w:sz w:val="28"/>
          <w:szCs w:val="28"/>
          <w:lang w:eastAsia="ja-JP"/>
        </w:rPr>
        <w:t>гр.Шафоростовій Тетяні Михайлівні</w:t>
      </w:r>
      <w:r>
        <w:rPr>
          <w:color w:val="000000"/>
          <w:kern w:val="2"/>
          <w:sz w:val="28"/>
          <w:szCs w:val="28"/>
          <w:lang w:eastAsia="ja-JP"/>
        </w:rPr>
        <w:t xml:space="preserve">  земельної ділянки для ведення особистого селянського господарства за межами населених пунктів на території Липпецької сільської ради  Харківського району Харківської області площею 0,3000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6325182300:03:002:0465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Поповій Тетяні Анатоліївні</w:t>
      </w:r>
      <w:r>
        <w:rPr>
          <w:sz w:val="28"/>
          <w:szCs w:val="28"/>
        </w:rPr>
        <w:t xml:space="preserve"> земельної ділянки для індивідуального садівництва  в с/т «Художник» Липецької сільської ради Харківського району Харківської області, площею 0,0872 га ,кадастровий номер </w:t>
      </w:r>
      <w:r>
        <w:rPr>
          <w:b/>
          <w:color w:val="000000"/>
          <w:sz w:val="28"/>
          <w:szCs w:val="28"/>
          <w:u w:val="single"/>
        </w:rPr>
        <w:t>6325180700:03:013:0072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Собченко Аллі Миколаївні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Миру,20 Харківського району Харківської області площею 0,1725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6325182001:00:014:0203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Соболевій Ангеліні Федорівні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Вишнева,23 Харківського району Харківської області площею 0,0865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6325182001:00:014:0202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Ніконову Петру Тихоновичу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Урожайна,15 Харківського району Харківської області площею 0,1921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6325182001:00:011:0071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Діденко Олені Вікторівні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ім. В.С.Бакуменка,14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6325182001:00:013:1299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Смірнову Михайлу Юрійовичу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Кльованівська,1/1 Харківського району Харківської області площею 0,1287 га ,кадастровий номер </w:t>
      </w:r>
      <w:r>
        <w:rPr>
          <w:b/>
          <w:color w:val="000000"/>
          <w:sz w:val="28"/>
          <w:szCs w:val="28"/>
          <w:u w:val="single"/>
        </w:rPr>
        <w:t>6325182001:00:008:0099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Турчишину Володимиру Івановичу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Лук’янці,вул. Будівельна,5 Харківського району Харківської області площею 0,1120 га ,кадастровий номер </w:t>
      </w:r>
      <w:r>
        <w:rPr>
          <w:b/>
          <w:color w:val="000000"/>
          <w:sz w:val="28"/>
          <w:szCs w:val="28"/>
          <w:u w:val="single"/>
        </w:rPr>
        <w:t>6325182301:00:002:0125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Винокуровій Надії Григорівні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Стрілеча, вул. Перемоги,11 Харківського району Харківської області площею 0,2127 га ,кадастровий номер </w:t>
      </w:r>
      <w:r>
        <w:rPr>
          <w:b/>
          <w:color w:val="000000"/>
          <w:sz w:val="28"/>
          <w:szCs w:val="28"/>
          <w:u w:val="single"/>
        </w:rPr>
        <w:t>6325180707:00:001:0271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Близнюку Олегу Миколайовичу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пров. Озерний,13 Харківського району Харківської області площею 0,1700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6325182001:00:014:0169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Гавриловій Тетяні Анатоліївні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Урожайна,27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6325182001:00:011:0086.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зі зміною цільового призначення з земель для ведення особистого селянського господарства на для індивідуального садівництва </w:t>
      </w:r>
      <w:r>
        <w:rPr>
          <w:b/>
          <w:color w:val="000000"/>
          <w:sz w:val="28"/>
          <w:szCs w:val="28"/>
        </w:rPr>
        <w:t>гр. Черотайкіну Вадиму Анатолійовичу</w:t>
      </w:r>
      <w:r>
        <w:rPr>
          <w:color w:val="000000"/>
          <w:sz w:val="28"/>
          <w:szCs w:val="28"/>
        </w:rPr>
        <w:t xml:space="preserve">, розташованої за межами населених пунктів на території Липецької сільської ради  кад. номер </w:t>
      </w:r>
      <w:r>
        <w:rPr>
          <w:b/>
          <w:color w:val="000000"/>
          <w:sz w:val="28"/>
          <w:szCs w:val="28"/>
          <w:u w:val="single"/>
        </w:rPr>
        <w:t>6325181002:00:007:0134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зі зміною цільового призначення з земель для ведення особистого селянського господарства на для індивідуального садівництва </w:t>
      </w:r>
      <w:r>
        <w:rPr>
          <w:b/>
          <w:color w:val="000000"/>
          <w:sz w:val="28"/>
          <w:szCs w:val="28"/>
        </w:rPr>
        <w:t>гр. Черотайкіну Вадиму Анатолійовичу</w:t>
      </w:r>
      <w:r>
        <w:rPr>
          <w:color w:val="000000"/>
          <w:sz w:val="28"/>
          <w:szCs w:val="28"/>
        </w:rPr>
        <w:t xml:space="preserve">, розташованої за межами населених пунктів на території Липецької сільської ради  кад. номер </w:t>
      </w:r>
      <w:r>
        <w:rPr>
          <w:b/>
          <w:color w:val="000000"/>
          <w:sz w:val="28"/>
          <w:szCs w:val="28"/>
          <w:u w:val="single"/>
        </w:rPr>
        <w:t>6325181002:00:007:0135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Зубкову Михайлу Євгеновичу</w:t>
      </w:r>
      <w:r>
        <w:rPr>
          <w:sz w:val="28"/>
          <w:szCs w:val="28"/>
        </w:rPr>
        <w:t xml:space="preserve"> земельної ділянки для будівництва і обслуговування житлового будинку,господарських будівель і споруд  в с. Липці, вул. Миколаївська,74-А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6325182001:00:001:0123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господарства,яка перебуває у користуванні СФГ «ВІКТОРІЯ», розташованої за межами населених пунктів на території Липецької сільської ради  кад. номер </w:t>
      </w:r>
      <w:r>
        <w:rPr>
          <w:b/>
          <w:color w:val="000000"/>
          <w:sz w:val="28"/>
          <w:szCs w:val="28"/>
          <w:u w:val="single"/>
        </w:rPr>
        <w:t xml:space="preserve">6325180700:04:002:0012 </w:t>
      </w:r>
      <w:r>
        <w:rPr>
          <w:color w:val="000000"/>
          <w:sz w:val="28"/>
          <w:szCs w:val="28"/>
        </w:rPr>
        <w:t>та передачі у власність</w:t>
      </w:r>
      <w:r>
        <w:rPr>
          <w:b/>
          <w:color w:val="000000"/>
          <w:sz w:val="28"/>
          <w:szCs w:val="28"/>
          <w:u w:val="single"/>
        </w:rPr>
        <w:t xml:space="preserve"> гр. Туринському Віктору Васильовичу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90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ведення фермерського господарства,яка перебуває у користуванні СФГ «ВІКТОРІЯ», розташованої за межами населених пунктів на території Липецької сільської ради  кад. номер </w:t>
      </w:r>
      <w:r>
        <w:rPr>
          <w:b/>
          <w:color w:val="000000"/>
          <w:sz w:val="28"/>
          <w:szCs w:val="28"/>
          <w:u w:val="single"/>
        </w:rPr>
        <w:t xml:space="preserve">6325180700:04:004:0008 </w:t>
      </w:r>
      <w:r>
        <w:rPr>
          <w:color w:val="000000"/>
          <w:sz w:val="28"/>
          <w:szCs w:val="28"/>
        </w:rPr>
        <w:t>та передачі у власність</w:t>
      </w:r>
      <w:r>
        <w:rPr>
          <w:b/>
          <w:color w:val="000000"/>
          <w:sz w:val="28"/>
          <w:szCs w:val="28"/>
          <w:u w:val="single"/>
        </w:rPr>
        <w:t xml:space="preserve"> гр. Скребець Олександру Володимировичу</w:t>
      </w:r>
    </w:p>
    <w:p>
      <w:pPr>
        <w:pStyle w:val="Normal"/>
        <w:suppressAutoHyphens w:val="true"/>
        <w:ind w:left="0" w:hanging="0"/>
        <w:jc w:val="both"/>
        <w:rPr>
          <w:b/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val="uk-UA" w:eastAsia="ar-SA"/>
        </w:rPr>
        <w:t xml:space="preserve"> </w:t>
      </w:r>
      <w:r>
        <w:rPr>
          <w:kern w:val="2"/>
          <w:sz w:val="28"/>
          <w:szCs w:val="28"/>
          <w:lang w:val="uk-UA" w:eastAsia="ar-SA"/>
        </w:rPr>
        <w:t>Про в</w:t>
      </w:r>
      <w:r>
        <w:rPr>
          <w:kern w:val="2"/>
          <w:sz w:val="28"/>
          <w:szCs w:val="28"/>
          <w:lang w:eastAsia="ar-SA"/>
        </w:rPr>
        <w:t xml:space="preserve">порядкування поштової адреси земельної ділянки </w:t>
      </w:r>
      <w:r>
        <w:rPr>
          <w:b/>
          <w:kern w:val="2"/>
          <w:sz w:val="28"/>
          <w:szCs w:val="28"/>
          <w:lang w:eastAsia="ar-SA"/>
        </w:rPr>
        <w:t>гр. Кожанової Зінаїди Григорівни</w:t>
      </w:r>
      <w:r>
        <w:rPr>
          <w:kern w:val="2"/>
          <w:sz w:val="28"/>
          <w:szCs w:val="28"/>
          <w:lang w:eastAsia="ar-SA"/>
        </w:rPr>
        <w:t xml:space="preserve"> в с. Липці, вул. Східна,3-А кадастровий номер </w:t>
      </w:r>
      <w:r>
        <w:rPr>
          <w:b/>
          <w:kern w:val="2"/>
          <w:sz w:val="28"/>
          <w:szCs w:val="28"/>
          <w:u w:val="single"/>
          <w:lang w:eastAsia="ar-SA"/>
        </w:rPr>
        <w:t>6325182001:00:019:0099</w:t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Яненко Володимиру Леонідовичу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>для гаражного будівництва</w:t>
      </w:r>
      <w:r>
        <w:rPr>
          <w:kern w:val="2"/>
          <w:sz w:val="28"/>
          <w:szCs w:val="28"/>
        </w:rPr>
        <w:t xml:space="preserve"> орієнтовною площею 0,0090га, розташованої  в  с. Лук’янці, вул. Перемоги на території    Липецької сільської ради Харківського району Харківської області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Айрапетян Ара Завеновичу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>для гаражного будівництва</w:t>
      </w:r>
      <w:r>
        <w:rPr>
          <w:kern w:val="2"/>
          <w:sz w:val="28"/>
          <w:szCs w:val="28"/>
        </w:rPr>
        <w:t xml:space="preserve"> орієнтовною площею 0,0070га, розташованої  в  с. Лук’янці, вул. Перемоги на території    Липецької сільської ради Харківського району Харківської області </w:t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Соломахі Василю Трохимовичу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>
        <w:rPr>
          <w:kern w:val="2"/>
          <w:sz w:val="28"/>
          <w:szCs w:val="28"/>
        </w:rPr>
        <w:t xml:space="preserve"> орієнтовною площею 0,2500га, розташованої  в  с. Липці, вул. Малопрохожанська,64 на території    Липецької сільської ради Харківського району Харківської області.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затвердження проекту землеустрою та надання дозволу </w:t>
      </w:r>
      <w:r>
        <w:rPr>
          <w:b/>
          <w:kern w:val="2"/>
          <w:sz w:val="28"/>
          <w:szCs w:val="28"/>
        </w:rPr>
        <w:t xml:space="preserve">гр. Мірошниченко Тетяні Іванівні </w:t>
      </w:r>
      <w:r>
        <w:rPr>
          <w:kern w:val="2"/>
          <w:sz w:val="28"/>
          <w:szCs w:val="28"/>
        </w:rPr>
        <w:t xml:space="preserve">на викуп земельної ділянки  для будівництва та обслуговування будівель торгівлі площею 0,0324га кадастровий номер </w:t>
      </w:r>
      <w:r>
        <w:rPr>
          <w:b/>
          <w:kern w:val="2"/>
          <w:sz w:val="28"/>
          <w:szCs w:val="28"/>
          <w:u w:val="single"/>
        </w:rPr>
        <w:t>6325182001:00:014:0198</w:t>
      </w:r>
      <w:r>
        <w:rPr>
          <w:kern w:val="2"/>
          <w:sz w:val="28"/>
          <w:szCs w:val="28"/>
        </w:rPr>
        <w:t xml:space="preserve">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затвердження технічної документації з нормативної грошової оцінки  земельної ділянки  </w:t>
      </w:r>
      <w:r>
        <w:rPr>
          <w:b/>
          <w:kern w:val="2"/>
          <w:sz w:val="28"/>
          <w:szCs w:val="28"/>
          <w:lang w:eastAsia="ar-SA"/>
        </w:rPr>
        <w:t>гр. Федюкіну В.В</w:t>
      </w:r>
      <w:r>
        <w:rPr>
          <w:kern w:val="2"/>
          <w:sz w:val="28"/>
          <w:szCs w:val="28"/>
          <w:lang w:eastAsia="ar-SA"/>
        </w:rPr>
        <w:t>. с. Слобожанське,вул. Миру,1 для розміщенн та експлуатації основних,підсобних і допоміжних будщівель та споруд підприємств переробної,машинобудівної та іншої промисловості.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90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Камишану Владиславу Олександровичу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технічної документації із землеустрою щодо встановлення (відновлення) меж   земельної ділянки </w:t>
      </w:r>
      <w:r>
        <w:rPr>
          <w:sz w:val="28"/>
          <w:szCs w:val="28"/>
        </w:rPr>
        <w:t>для індивідуального садівництва</w:t>
      </w:r>
      <w:r>
        <w:rPr>
          <w:kern w:val="2"/>
          <w:sz w:val="28"/>
          <w:szCs w:val="28"/>
        </w:rPr>
        <w:t xml:space="preserve"> орієнтовною площею 0,0800га, розташованої  в  садівничому товаристві  «Гідробудівник», ділянка № 79 на території    Липецької сільської ради Харківського району Харківської області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Кір’янову Роману Анатолійовичу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>
        <w:rPr>
          <w:kern w:val="2"/>
          <w:sz w:val="28"/>
          <w:szCs w:val="28"/>
        </w:rPr>
        <w:t xml:space="preserve"> орієнтовною площею 0,1950га, розташованої  в  с. Борщова, вул. Слобожанська,31 на території    Липецької сільської ради Харківського району Харківської області.</w:t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розгляд заяви </w:t>
      </w:r>
      <w:r>
        <w:rPr>
          <w:b/>
          <w:kern w:val="2"/>
          <w:sz w:val="28"/>
          <w:szCs w:val="28"/>
          <w:lang w:eastAsia="ar-SA"/>
        </w:rPr>
        <w:t xml:space="preserve">ТОВ «БКФ «Монтажтеплосервіс»» </w:t>
      </w:r>
      <w:r>
        <w:rPr>
          <w:kern w:val="2"/>
          <w:sz w:val="28"/>
          <w:szCs w:val="28"/>
          <w:lang w:eastAsia="ar-SA"/>
        </w:rPr>
        <w:t>про надання в оренду земельних ділянок строком на 21 років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надання дозволу </w:t>
      </w:r>
      <w:r>
        <w:rPr>
          <w:b/>
          <w:kern w:val="2"/>
          <w:sz w:val="28"/>
          <w:szCs w:val="28"/>
          <w:lang w:eastAsia="ar-SA"/>
        </w:rPr>
        <w:t xml:space="preserve">гр. Подорожному Артему Патровичу </w:t>
      </w:r>
      <w:r>
        <w:rPr>
          <w:kern w:val="2"/>
          <w:sz w:val="28"/>
          <w:szCs w:val="28"/>
          <w:lang w:eastAsia="ar-SA"/>
        </w:rPr>
        <w:t>на розробку проету землеустрою щодо відведення в оренду земельної ділянку для ведення фермерського господарства в розмірі зесмельної частки(паю) із земель, наданих в постійне корисування гр. Подорожній М.Г. на території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надання дозволу </w:t>
      </w:r>
      <w:r>
        <w:rPr>
          <w:b/>
          <w:kern w:val="2"/>
          <w:sz w:val="28"/>
          <w:szCs w:val="28"/>
          <w:lang w:eastAsia="ar-SA"/>
        </w:rPr>
        <w:t xml:space="preserve">гр. Подорожному Миколі Олексійовичу </w:t>
      </w:r>
      <w:r>
        <w:rPr>
          <w:kern w:val="2"/>
          <w:sz w:val="28"/>
          <w:szCs w:val="28"/>
          <w:lang w:eastAsia="ar-SA"/>
        </w:rPr>
        <w:t>на розробку проету землеустрою щодо відведення в оренду земельної ділянку для ведення фермерського господарства в розмірі зесмельної частки(паю) із земель, наданих в постійне корисування гр. Подорожній М.Г. на території Липецької сільської ради.</w:t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надання дозволу </w:t>
      </w:r>
      <w:r>
        <w:rPr>
          <w:b/>
          <w:kern w:val="2"/>
          <w:sz w:val="28"/>
          <w:szCs w:val="28"/>
          <w:lang w:eastAsia="ar-SA"/>
        </w:rPr>
        <w:t xml:space="preserve">гр. Подорожній Марії Григорівні </w:t>
      </w:r>
      <w:r>
        <w:rPr>
          <w:kern w:val="2"/>
          <w:sz w:val="28"/>
          <w:szCs w:val="28"/>
          <w:lang w:eastAsia="ar-SA"/>
        </w:rPr>
        <w:t>на розробку проету землеустрою щодо відведення в оренду земельної ділянку для ведення фермерського господарства в розмірі зесмельної частки(паю) із земель, наданих в постійне корисування гр. Подорожній М.Г. на території Липецької сільської ради.</w:t>
      </w:r>
    </w:p>
    <w:p>
      <w:pPr>
        <w:pStyle w:val="Normal"/>
        <w:suppressAutoHyphens w:val="true"/>
        <w:ind w:left="0" w:hanging="0"/>
        <w:jc w:val="both"/>
        <w:rPr>
          <w:b/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0" w:hanging="0"/>
        <w:jc w:val="both"/>
        <w:rPr>
          <w:b/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Про надання дозволу </w:t>
      </w:r>
      <w:r>
        <w:rPr>
          <w:b/>
          <w:kern w:val="2"/>
          <w:sz w:val="28"/>
          <w:szCs w:val="28"/>
          <w:lang w:eastAsia="ar-SA"/>
        </w:rPr>
        <w:t>гр. Зубкову Михайлу Євгенов</w:t>
      </w:r>
      <w:r>
        <w:rPr>
          <w:kern w:val="2"/>
          <w:sz w:val="28"/>
          <w:szCs w:val="28"/>
          <w:lang w:eastAsia="ar-SA"/>
        </w:rPr>
        <w:t xml:space="preserve">ичу на розробку проету землеустрою щодо відведення в оренду земельної ділянку для розташування та обслуговування нежитлових будівель в с. Липці, вул. Курортна,1а орієнтовною площею 0,1200га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 xml:space="preserve">Про надання дозволу </w:t>
      </w:r>
      <w:r>
        <w:rPr>
          <w:b/>
          <w:kern w:val="2"/>
          <w:sz w:val="28"/>
          <w:szCs w:val="28"/>
        </w:rPr>
        <w:t>гр</w:t>
      </w:r>
      <w:r>
        <w:rPr>
          <w:kern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Холодняк Олександру Вікторовичу 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на  розробку проекту землеустрою щодо відведення   земельної ділянки </w:t>
      </w:r>
      <w:r>
        <w:rPr>
          <w:sz w:val="28"/>
          <w:szCs w:val="28"/>
        </w:rPr>
        <w:t xml:space="preserve">для індивідуального садівництва </w:t>
      </w:r>
      <w:r>
        <w:rPr>
          <w:kern w:val="2"/>
          <w:sz w:val="28"/>
          <w:szCs w:val="28"/>
        </w:rPr>
        <w:t xml:space="preserve"> орієнтовною площею 0,1200а, розташованої  в  с. Липці, вул. Покровська,70Є на території    Липецької сільської ради Харківського району Харківської області.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</w:rPr>
        <w:t>Про надання в оренду земельної ділянки для обслуговування нежитлових будівель в с. Липці, вул. Пушкінська,58А</w:t>
      </w:r>
      <w:r>
        <w:rPr>
          <w:b/>
          <w:kern w:val="2"/>
          <w:sz w:val="28"/>
          <w:szCs w:val="28"/>
        </w:rPr>
        <w:t xml:space="preserve"> гр. Іващенко Олександрі Володимирівні та гр. Іващенко Максиму Сергійовичу </w:t>
      </w:r>
      <w:r>
        <w:rPr>
          <w:kern w:val="2"/>
          <w:sz w:val="28"/>
          <w:szCs w:val="28"/>
        </w:rPr>
        <w:t>строком на 49 років,орендна плата 12 % від нормативної грошової оцінки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b/>
          <w:b/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Про затвердженн проекту землеустрою щодо відведення земельної ділянки у разі зміни її цільового призначення</w:t>
      </w:r>
      <w:r>
        <w:rPr>
          <w:b/>
          <w:kern w:val="2"/>
          <w:sz w:val="28"/>
          <w:szCs w:val="28"/>
          <w:lang w:eastAsia="ar-SA"/>
        </w:rPr>
        <w:t xml:space="preserve"> гр. Духовському О.Е.</w:t>
      </w:r>
    </w:p>
    <w:p>
      <w:pPr>
        <w:pStyle w:val="Normal"/>
        <w:suppressAutoHyphens w:val="true"/>
        <w:ind w:left="0" w:hanging="0"/>
        <w:jc w:val="both"/>
        <w:rPr>
          <w:b/>
          <w:b/>
          <w:kern w:val="2"/>
          <w:sz w:val="28"/>
          <w:szCs w:val="28"/>
          <w:lang w:eastAsia="ar-SA"/>
        </w:rPr>
      </w:pPr>
      <w:r>
        <w:rPr>
          <w:b/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розгляд заяви 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гр. Будніченко Людмили Олексіївни </w:t>
      </w:r>
      <w:r>
        <w:rPr>
          <w:color w:val="000000"/>
          <w:kern w:val="2"/>
          <w:sz w:val="28"/>
          <w:szCs w:val="28"/>
          <w:lang w:eastAsia="ja-JP"/>
        </w:rPr>
        <w:t>щодо затвердження документації та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передачі у власність земельної ділянки для ведення особистого селянського господарства за межами населених пунктів на території Липецької сільської ради  Харківського району Харківської області площею 2,0000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6325180700:02:006:0066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розгляд заяви 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гр. Будніченко Катерини Олександрівни </w:t>
      </w:r>
      <w:r>
        <w:rPr>
          <w:color w:val="000000"/>
          <w:kern w:val="2"/>
          <w:sz w:val="28"/>
          <w:szCs w:val="28"/>
          <w:lang w:eastAsia="ja-JP"/>
        </w:rPr>
        <w:t>щодо затвердження документації та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передачі у власність земельної ділянки для ведення особистого селянського господарства за межами населених пунктів на території Липецької сільської ради  Харківського району Харківської області площею 2,0000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6325180700:02:006:0069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54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розгляд заяви 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гр. Будніченко Валерії Віталіївни </w:t>
      </w:r>
      <w:r>
        <w:rPr>
          <w:color w:val="000000"/>
          <w:kern w:val="2"/>
          <w:sz w:val="28"/>
          <w:szCs w:val="28"/>
          <w:lang w:eastAsia="ja-JP"/>
        </w:rPr>
        <w:t>щодо затвердження документації та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передачі у власність земельної ділянки для ведення особистого селянського господарства за межами населених пунктів на території Липецької сільської ради  Харківського району Харківської області площею 2,0000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6325180700:02:006:0067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призначення.</w:t>
      </w:r>
    </w:p>
    <w:p>
      <w:pPr>
        <w:pStyle w:val="Normal"/>
        <w:suppressAutoHyphens w:val="true"/>
        <w:ind w:left="0" w:hanging="0"/>
        <w:jc w:val="both"/>
        <w:rPr>
          <w:color w:val="000000"/>
          <w:kern w:val="2"/>
          <w:sz w:val="28"/>
          <w:szCs w:val="28"/>
          <w:lang w:eastAsia="ja-JP"/>
        </w:rPr>
      </w:pPr>
      <w:r>
        <w:rPr>
          <w:color w:val="000000"/>
          <w:kern w:val="2"/>
          <w:sz w:val="28"/>
          <w:szCs w:val="28"/>
          <w:lang w:eastAsia="ja-JP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color w:val="000000"/>
          <w:kern w:val="2"/>
          <w:sz w:val="28"/>
          <w:szCs w:val="28"/>
          <w:lang w:eastAsia="ja-JP"/>
        </w:rPr>
        <w:t xml:space="preserve">Про розгляд заяви </w:t>
      </w:r>
      <w:r>
        <w:rPr>
          <w:b/>
          <w:color w:val="000000"/>
          <w:kern w:val="2"/>
          <w:sz w:val="28"/>
          <w:szCs w:val="28"/>
          <w:lang w:eastAsia="ja-JP"/>
        </w:rPr>
        <w:t>гр. Крамаренко Олексія Анатолійовича</w:t>
      </w:r>
      <w:r>
        <w:rPr>
          <w:color w:val="000000"/>
          <w:kern w:val="2"/>
          <w:sz w:val="28"/>
          <w:szCs w:val="28"/>
          <w:lang w:eastAsia="ja-JP"/>
        </w:rPr>
        <w:t xml:space="preserve"> щодо затвердження документації та</w:t>
      </w:r>
      <w:r>
        <w:rPr>
          <w:b/>
          <w:color w:val="000000"/>
          <w:kern w:val="2"/>
          <w:sz w:val="28"/>
          <w:szCs w:val="28"/>
          <w:lang w:eastAsia="ja-JP"/>
        </w:rPr>
        <w:t xml:space="preserve"> </w:t>
      </w:r>
      <w:r>
        <w:rPr>
          <w:color w:val="000000"/>
          <w:kern w:val="2"/>
          <w:sz w:val="28"/>
          <w:szCs w:val="28"/>
          <w:lang w:eastAsia="ja-JP"/>
        </w:rPr>
        <w:t xml:space="preserve">передачі у власність земельної ділянки для ведення особистого селянського господарства за межами населених пунктів на території Липецької сільської ради  Харківського району Харківської області площею 2,0000 га кадастровий номер </w:t>
      </w:r>
      <w:r>
        <w:rPr>
          <w:b/>
          <w:color w:val="000000"/>
          <w:kern w:val="2"/>
          <w:sz w:val="28"/>
          <w:szCs w:val="28"/>
          <w:u w:val="single"/>
          <w:lang w:eastAsia="ja-JP"/>
        </w:rPr>
        <w:t>6325180700:02:006:0068</w:t>
      </w:r>
      <w:r>
        <w:rPr>
          <w:color w:val="000000"/>
          <w:kern w:val="2"/>
          <w:sz w:val="28"/>
          <w:szCs w:val="28"/>
          <w:lang w:eastAsia="ja-JP"/>
        </w:rPr>
        <w:t xml:space="preserve"> за рахунок земель сільськогосподарського призначення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Про розгляд Листа ГУ Держгеокадастру у Харківській області щодо укладання договору з виконавцем  земельного укціону на земельної ділянки кадастровий номер 6325182300:01:004:0155 та 6325182300:01:004:0136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Чоломбитько Юрію Володимировичу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будівництва і обслуговування житлового будинку,господарських будівель і споруд  в с. Липці, пров. Ветеринарний,16 Харківського району Харківської області площею 0,2020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6325182001:00:007:0063</w:t>
      </w:r>
      <w:r>
        <w:rPr>
          <w:color w:val="000000"/>
          <w:kern w:val="2"/>
          <w:sz w:val="28"/>
          <w:szCs w:val="28"/>
          <w:lang w:eastAsia="ja-JP"/>
        </w:rPr>
        <w:t>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Інюшовій Олександрі Вікторівні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будівництва і обслуговування житлового будинку,господарських будівель і споруд  в с. Липці, вул. Малопрохожанська,48 Харківського району Харківської області площею 0,2500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6325182001:00:001:0125</w:t>
      </w:r>
      <w:r>
        <w:rPr>
          <w:color w:val="000000"/>
          <w:kern w:val="2"/>
          <w:sz w:val="28"/>
          <w:szCs w:val="28"/>
          <w:lang w:eastAsia="ja-JP"/>
        </w:rPr>
        <w:t>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Яременко Ніні Віталіївні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веденння особистого селянського господарства  в с. Липці, вул. Піщана, біля буд. 66 Харківського району Харківської області площею 0,0800 га ,кадастровий номер </w:t>
      </w:r>
      <w:r>
        <w:rPr>
          <w:b/>
          <w:color w:val="000000"/>
          <w:sz w:val="28"/>
          <w:szCs w:val="28"/>
          <w:u w:val="single"/>
        </w:rPr>
        <w:t>6325182001:00:016:0070</w:t>
      </w:r>
      <w:r>
        <w:rPr>
          <w:color w:val="000000"/>
          <w:kern w:val="2"/>
          <w:sz w:val="28"/>
          <w:szCs w:val="28"/>
          <w:lang w:eastAsia="ja-JP"/>
        </w:rPr>
        <w:t>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Гребенніковій Наталі Анатоліївні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веденння особистого селянського господарства  на території Липецької сільської ради Харківського району Харківської області площею 0,6262 га ,кадастровий номер </w:t>
      </w:r>
      <w:r>
        <w:rPr>
          <w:b/>
          <w:color w:val="000000"/>
          <w:sz w:val="28"/>
          <w:szCs w:val="28"/>
          <w:u w:val="single"/>
        </w:rPr>
        <w:t>6325182300:03:002:0466</w:t>
      </w:r>
      <w:r>
        <w:rPr>
          <w:color w:val="000000"/>
          <w:kern w:val="2"/>
          <w:sz w:val="28"/>
          <w:szCs w:val="28"/>
          <w:lang w:eastAsia="ja-JP"/>
        </w:rPr>
        <w:t>.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Умрихіну Анатолію Григорійовичу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веденння особистого селянського господарства  на території Липецької сільської ради Харківського району Харківської області площею 0,1000га ,кадастровий номер </w:t>
      </w:r>
      <w:r>
        <w:rPr>
          <w:b/>
          <w:color w:val="000000"/>
          <w:sz w:val="28"/>
          <w:szCs w:val="28"/>
          <w:u w:val="single"/>
        </w:rPr>
        <w:t>6325182300:03:002:0467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Поспєхову Владиславу Юрійовичу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індивідуального садівництва в СТ «Руслан», ділянка № 143  на території Липецької сільської ради Харківського району Харківської області площею 0,0655га ,кадастровий номер </w:t>
      </w:r>
      <w:r>
        <w:rPr>
          <w:b/>
          <w:color w:val="000000"/>
          <w:sz w:val="28"/>
          <w:szCs w:val="28"/>
          <w:u w:val="single"/>
        </w:rPr>
        <w:t>6325182700:03:010:0296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  <w:lang w:val="uk-UA"/>
        </w:rPr>
        <w:t>Про надання</w:t>
      </w:r>
      <w:r>
        <w:rPr>
          <w:sz w:val="28"/>
          <w:szCs w:val="28"/>
        </w:rPr>
        <w:t xml:space="preserve"> дозволу на розробку </w:t>
      </w:r>
      <w:r>
        <w:rPr>
          <w:b/>
          <w:sz w:val="28"/>
          <w:szCs w:val="28"/>
        </w:rPr>
        <w:t>гр. Балтер Олександру Давидовичу</w:t>
      </w:r>
      <w:r>
        <w:rPr>
          <w:sz w:val="28"/>
          <w:szCs w:val="28"/>
        </w:rPr>
        <w:t xml:space="preserve"> проекту землеустрою щодо відведення земельної ділянки для індивідуального садівництва в СТ «Руслан», ділянка № 224  на території Липецької сільської ради Харківського району Харківської області площею 0,0738га </w:t>
      </w:r>
      <w:r>
        <w:rPr>
          <w:kern w:val="2"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suppressAutoHyphens w:val="true"/>
        <w:ind w:left="90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надання дозволу на розробку </w:t>
      </w:r>
      <w:r>
        <w:rPr>
          <w:b/>
          <w:sz w:val="28"/>
          <w:szCs w:val="28"/>
        </w:rPr>
        <w:t>гр. Балтер Наталії Миколаївні</w:t>
      </w:r>
      <w:r>
        <w:rPr>
          <w:sz w:val="28"/>
          <w:szCs w:val="28"/>
        </w:rPr>
        <w:t xml:space="preserve"> проекту землеустрою щодо відведення земельної ділянки для індивідуального садівництва в СТ «Руслан», ділянка № 155  на території Липецької сільської ради Харківського району Харківської області площею 0,0700га </w:t>
      </w:r>
    </w:p>
    <w:p>
      <w:pPr>
        <w:pStyle w:val="Normal"/>
        <w:suppressAutoHyphens w:val="true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Тулякову Віталію Олександровичу</w:t>
      </w:r>
      <w:r>
        <w:rPr>
          <w:sz w:val="28"/>
          <w:szCs w:val="28"/>
        </w:rPr>
        <w:t xml:space="preserve">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індивідуального садівництва в с. Глибоке,вул. Миру  на території Липецької сільської ради Харківського району Харківської області площею 0,0935га ,кадастровий номер </w:t>
      </w:r>
      <w:r>
        <w:rPr>
          <w:b/>
          <w:color w:val="000000"/>
          <w:sz w:val="28"/>
          <w:szCs w:val="28"/>
          <w:u w:val="single"/>
        </w:rPr>
        <w:t>6325182700:00:001:0154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надання дозволу на розробку </w:t>
      </w:r>
      <w:r>
        <w:rPr>
          <w:b/>
          <w:sz w:val="28"/>
          <w:szCs w:val="28"/>
        </w:rPr>
        <w:t xml:space="preserve">гр. Гуменному </w:t>
      </w:r>
      <w:r>
        <w:rPr>
          <w:sz w:val="28"/>
          <w:szCs w:val="28"/>
        </w:rPr>
        <w:t xml:space="preserve"> Івану Антоновичу проекту землеустрою щодо відведення земельної ділянки для індивідуального садівництва в СТ «Глубокое», ділянка № 39/72  на території Липецької сільської ради Харківського району Харківської області площею 0,1200га 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внесення змін в рішення сесії Липецької сільської ради </w:t>
      </w:r>
      <w:r>
        <w:rPr>
          <w:b/>
          <w:sz w:val="28"/>
          <w:szCs w:val="28"/>
        </w:rPr>
        <w:t>гр. Бурдук Василю Івановичу</w:t>
      </w:r>
      <w:r>
        <w:rPr>
          <w:sz w:val="28"/>
          <w:szCs w:val="28"/>
        </w:rPr>
        <w:t>, а саме вказати земельна ділянка № 31(угіддя-рілля) площею 1,4900га, №480 площею 0, 3252га(угіддя-пасовища), №887 площею 0,1648га (угіддя-багаторічні насадження)</w:t>
      </w:r>
    </w:p>
    <w:p>
      <w:pPr>
        <w:pStyle w:val="Normal"/>
        <w:suppressAutoHyphens w:val="true"/>
        <w:ind w:left="0" w:hanging="0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eastAsia="ar-SA"/>
        </w:rPr>
      </w:pPr>
      <w:r>
        <w:rPr>
          <w:sz w:val="28"/>
          <w:szCs w:val="28"/>
        </w:rPr>
        <w:t xml:space="preserve">Про передачу у власність </w:t>
      </w:r>
      <w:r>
        <w:rPr>
          <w:b/>
          <w:sz w:val="28"/>
          <w:szCs w:val="28"/>
        </w:rPr>
        <w:t>гр. Іванову Василю Михайловичу</w:t>
      </w:r>
      <w:r>
        <w:rPr>
          <w:sz w:val="28"/>
          <w:szCs w:val="28"/>
        </w:rPr>
        <w:t xml:space="preserve"> 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будівництва  і  обслуговування житлового будинку,господарських будівель і споруд  в с. Слобожанське , вул. Горянська,13 Липецької сільської ради Харківського району Харківської області площею 0,1348 га , кадастровий номер</w:t>
      </w: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 6325181001:00:002:0041 за рахунок земель  житлової та громадської забудови в межах с. Слобожанське Липецької сільської ради.</w:t>
      </w:r>
      <w:bookmarkEnd w:id="1"/>
    </w:p>
    <w:p>
      <w:pPr>
        <w:pStyle w:val="ListParagrap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</w:r>
    </w:p>
    <w:p>
      <w:pPr>
        <w:pStyle w:val="Normal"/>
        <w:numPr>
          <w:ilvl w:val="0"/>
          <w:numId w:val="1"/>
        </w:numPr>
        <w:suppressAutoHyphens w:val="true"/>
        <w:ind w:left="-68" w:hanging="0"/>
        <w:jc w:val="both"/>
        <w:rPr>
          <w:kern w:val="2"/>
          <w:sz w:val="28"/>
          <w:szCs w:val="28"/>
          <w:lang w:val="uk-UA" w:eastAsia="ar-SA"/>
        </w:rPr>
      </w:pPr>
      <w:r>
        <w:rPr>
          <w:kern w:val="2"/>
          <w:sz w:val="28"/>
          <w:szCs w:val="28"/>
          <w:lang w:val="uk-UA" w:eastAsia="ar-SA"/>
        </w:rPr>
        <w:t>Про попереднє погодження місця розташуваннятимчасової споруди для провадження підприємницької діяльності Харківському прикордонному загону на околиці с. Борисівка.</w:t>
      </w:r>
    </w:p>
    <w:sectPr>
      <w:headerReference w:type="default" r:id="rId3"/>
      <w:type w:val="nextPage"/>
      <w:pgSz w:w="12240" w:h="15840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">
    <w:altName w:val="Times New Roman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-66" w:hanging="360"/>
      </w:pPr>
      <w:rPr>
        <w:sz w:val="28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1101"/>
    <w:pPr>
      <w:widowControl/>
      <w:bidi w:val="0"/>
      <w:spacing w:before="0" w:after="0"/>
      <w:ind w:left="-68" w:hanging="357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2d500c"/>
    <w:rPr>
      <w:b/>
      <w:bCs/>
    </w:rPr>
  </w:style>
  <w:style w:type="character" w:styleId="Style14" w:customStyle="1">
    <w:name w:val="Основной текст Знак"/>
    <w:basedOn w:val="DefaultParagraphFont"/>
    <w:link w:val="a5"/>
    <w:qFormat/>
    <w:rsid w:val="002d500c"/>
    <w:rPr>
      <w:rFonts w:ascii="Liberation Serif" w:hAnsi="Liberation Serif" w:eastAsia="SimSun" w:cs="Mangal"/>
      <w:kern w:val="2"/>
      <w:sz w:val="24"/>
      <w:szCs w:val="24"/>
      <w:lang w:val="ru-UA" w:eastAsia="zh-CN" w:bidi="hi-IN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2d500c"/>
    <w:rPr>
      <w:rFonts w:ascii="Times New Roman" w:hAnsi="Times New Roman" w:eastAsia="Batang" w:cs="Times New Roman"/>
      <w:sz w:val="24"/>
      <w:szCs w:val="24"/>
      <w:lang w:val="ru-RU" w:eastAsia="ru-RU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2d500c"/>
    <w:rPr>
      <w:rFonts w:ascii="Times New Roman" w:hAnsi="Times New Roman" w:eastAsia="Batang" w:cs="Times New Roman"/>
      <w:sz w:val="24"/>
      <w:szCs w:val="24"/>
      <w:lang w:val="ru-RU" w:eastAsia="ru-RU"/>
    </w:rPr>
  </w:style>
  <w:style w:type="character" w:styleId="Normaltextrun" w:customStyle="1">
    <w:name w:val="normaltextrun"/>
    <w:basedOn w:val="DefaultParagraphFont"/>
    <w:qFormat/>
    <w:rsid w:val="003768fc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2d500c"/>
    <w:pPr>
      <w:spacing w:lineRule="auto" w:line="288" w:before="0" w:after="140"/>
    </w:pPr>
    <w:rPr>
      <w:rFonts w:ascii="Liberation Serif" w:hAnsi="Liberation Serif" w:eastAsia="SimSun" w:cs="Mangal"/>
      <w:kern w:val="2"/>
      <w:lang w:val="ru-UA" w:eastAsia="zh-CN" w:bidi="hi-I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4d1101"/>
    <w:pPr>
      <w:spacing w:lineRule="auto" w:line="276" w:before="0" w:after="200"/>
      <w:ind w:left="720" w:hanging="357"/>
      <w:contextualSpacing/>
    </w:pPr>
    <w:rPr>
      <w:rFonts w:ascii="Calibri" w:hAnsi="Calibri" w:eastAsia="Calibri"/>
      <w:sz w:val="22"/>
      <w:szCs w:val="22"/>
      <w:lang w:val="uk-UA" w:eastAsia="en-US"/>
    </w:rPr>
  </w:style>
  <w:style w:type="paragraph" w:styleId="Standard" w:customStyle="1">
    <w:name w:val="Standard"/>
    <w:qFormat/>
    <w:rsid w:val="00ae16d6"/>
    <w:pPr>
      <w:widowControl w:val="false"/>
      <w:suppressAutoHyphens w:val="true"/>
      <w:bidi w:val="0"/>
      <w:spacing w:before="0" w:after="0"/>
      <w:ind w:left="-68" w:hanging="357"/>
      <w:jc w:val="left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bidi="en-US" w:val="en-US" w:eastAsia="en-US"/>
    </w:rPr>
  </w:style>
  <w:style w:type="paragraph" w:styleId="Nospacing" w:customStyle="1">
    <w:name w:val="nospacing"/>
    <w:basedOn w:val="Normal"/>
    <w:qFormat/>
    <w:rsid w:val="002d500c"/>
    <w:pPr>
      <w:spacing w:beforeAutospacing="1" w:afterAutospacing="1"/>
    </w:pPr>
    <w:rPr>
      <w:rFonts w:eastAsia="Times New Roman"/>
      <w:lang w:val="uk-UA" w:eastAsia="uk-UA"/>
    </w:rPr>
  </w:style>
  <w:style w:type="paragraph" w:styleId="NormalWeb">
    <w:name w:val="Normal (Web)"/>
    <w:basedOn w:val="Normal"/>
    <w:uiPriority w:val="99"/>
    <w:unhideWhenUsed/>
    <w:qFormat/>
    <w:rsid w:val="002d500c"/>
    <w:pPr>
      <w:spacing w:beforeAutospacing="1" w:afterAutospacing="1"/>
    </w:pPr>
    <w:rPr>
      <w:rFonts w:eastAsia="Times New Roman"/>
      <w:lang w:val="uk-UA" w:eastAsia="uk-U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9"/>
    <w:uiPriority w:val="99"/>
    <w:unhideWhenUsed/>
    <w:rsid w:val="002d500c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Style24">
    <w:name w:val="Footer"/>
    <w:basedOn w:val="Normal"/>
    <w:link w:val="ab"/>
    <w:uiPriority w:val="99"/>
    <w:unhideWhenUsed/>
    <w:rsid w:val="002d500c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Docdata" w:customStyle="1">
    <w:name w:val="docdata"/>
    <w:basedOn w:val="Normal"/>
    <w:qFormat/>
    <w:rsid w:val="003768fc"/>
    <w:pPr>
      <w:spacing w:beforeAutospacing="1" w:afterAutospacing="1"/>
    </w:pPr>
    <w:rPr>
      <w:rFonts w:eastAsia="Times New Roman"/>
      <w:lang w:val="ru-UA" w:eastAsia="ru-UA"/>
    </w:rPr>
  </w:style>
  <w:style w:type="paragraph" w:styleId="Textbody" w:customStyle="1">
    <w:name w:val="Text body"/>
    <w:basedOn w:val="Standard"/>
    <w:qFormat/>
    <w:rsid w:val="004d616f"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B48C-9F47-4EEE-8350-94A800A6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LibreOffice/7.0.4.2$Windows_X86_64 LibreOffice_project/dcf040e67528d9187c66b2379df5ea4407429775</Application>
  <AppVersion>15.0000</AppVersion>
  <Pages>16</Pages>
  <Words>6145</Words>
  <Characters>46033</Characters>
  <CharactersWithSpaces>52579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2021-08-27T13:19:00Z</dcterms:created>
  <dc:creator>lipts</dc:creator>
  <dc:description/>
  <dc:language>uk-UA</dc:language>
  <cp:lastModifiedBy> </cp:lastModifiedBy>
  <cp:lastPrinted>2021-09-08T08:38:00Z</cp:lastPrinted>
  <dcterms:modified xsi:type="dcterms:W3CDTF">2021-09-08T13:52:00Z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