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C9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00380" cy="68580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УКРАЇНА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ТЕРНОПІЛЬСЬКА ОБЛАСТЬ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ЧОРТКІВСЬКИЙ РАЙОН</w:t>
      </w:r>
    </w:p>
    <w:p w:rsidR="004675C9" w:rsidRPr="00E14336" w:rsidRDefault="004675C9" w:rsidP="004675C9">
      <w:pPr>
        <w:pStyle w:val="a3"/>
        <w:ind w:right="360"/>
        <w:jc w:val="center"/>
        <w:rPr>
          <w:b/>
          <w:i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МЕЛЬНИЦЕ-ПОДІЛЬСЬКА СЕЛИЩНА РАДА</w:t>
      </w:r>
    </w:p>
    <w:p w:rsidR="004675C9" w:rsidRPr="00DC291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DC2916">
        <w:rPr>
          <w:b/>
          <w:sz w:val="28"/>
          <w:szCs w:val="28"/>
          <w:lang w:val="uk-UA"/>
        </w:rPr>
        <w:t>ВОСЬМЕ СКЛИКАННЯ</w:t>
      </w:r>
    </w:p>
    <w:p w:rsidR="004675C9" w:rsidRPr="00DC2916" w:rsidRDefault="00BD2B97" w:rsidP="004675C9">
      <w:pPr>
        <w:pStyle w:val="a3"/>
        <w:ind w:right="360"/>
        <w:jc w:val="center"/>
        <w:rPr>
          <w:b/>
          <w:iCs/>
          <w:sz w:val="28"/>
          <w:szCs w:val="28"/>
          <w:lang w:val="uk-UA"/>
        </w:rPr>
      </w:pPr>
      <w:r w:rsidRPr="00BD2B97">
        <w:rPr>
          <w:b/>
          <w:iCs/>
          <w:sz w:val="28"/>
          <w:szCs w:val="28"/>
          <w:lang w:val="uk-UA"/>
        </w:rPr>
        <w:t>ДЕ</w:t>
      </w:r>
      <w:r w:rsidR="001C59F0">
        <w:rPr>
          <w:b/>
          <w:iCs/>
          <w:sz w:val="28"/>
          <w:szCs w:val="28"/>
          <w:lang w:val="uk-UA"/>
        </w:rPr>
        <w:t>С</w:t>
      </w:r>
      <w:r w:rsidRPr="00BD2B97">
        <w:rPr>
          <w:b/>
          <w:iCs/>
          <w:sz w:val="28"/>
          <w:szCs w:val="28"/>
          <w:lang w:val="uk-UA"/>
        </w:rPr>
        <w:t>ЯТА</w:t>
      </w:r>
      <w:r w:rsidR="004675C9" w:rsidRPr="00BD2B97">
        <w:rPr>
          <w:b/>
          <w:iCs/>
          <w:sz w:val="28"/>
          <w:szCs w:val="28"/>
          <w:lang w:val="uk-UA"/>
        </w:rPr>
        <w:t xml:space="preserve"> СЕСІЯ</w:t>
      </w:r>
    </w:p>
    <w:p w:rsidR="004675C9" w:rsidRPr="00DC2916" w:rsidRDefault="004675C9" w:rsidP="004675C9">
      <w:pPr>
        <w:pStyle w:val="a3"/>
        <w:spacing w:line="360" w:lineRule="auto"/>
        <w:ind w:right="360"/>
        <w:jc w:val="center"/>
        <w:rPr>
          <w:spacing w:val="38"/>
          <w:sz w:val="28"/>
          <w:szCs w:val="28"/>
          <w:lang w:val="uk-UA"/>
        </w:rPr>
      </w:pPr>
      <w:r w:rsidRPr="00DC2916">
        <w:rPr>
          <w:spacing w:val="38"/>
          <w:sz w:val="28"/>
          <w:szCs w:val="28"/>
          <w:lang w:val="uk-UA"/>
        </w:rPr>
        <w:t xml:space="preserve"> РІШЕННЯ                                     </w:t>
      </w:r>
    </w:p>
    <w:p w:rsidR="004675C9" w:rsidRPr="00E14336" w:rsidRDefault="004675C9" w:rsidP="004675C9">
      <w:pPr>
        <w:outlineLvl w:val="0"/>
        <w:rPr>
          <w:rFonts w:ascii="Palatino Linotype" w:hAnsi="Palatino Linotype"/>
          <w:b/>
          <w:sz w:val="28"/>
          <w:szCs w:val="28"/>
          <w:lang w:val="uk-UA"/>
        </w:rPr>
      </w:pPr>
      <w:r w:rsidRPr="00E14336">
        <w:rPr>
          <w:rFonts w:ascii="Palatino Linotype" w:hAnsi="Palatino Linotype"/>
          <w:b/>
          <w:sz w:val="28"/>
          <w:szCs w:val="28"/>
          <w:lang w:val="uk-UA"/>
        </w:rPr>
        <w:t xml:space="preserve"> </w:t>
      </w:r>
    </w:p>
    <w:p w:rsidR="004675C9" w:rsidRPr="00E14336" w:rsidRDefault="00BD2B97" w:rsidP="00BD2B97">
      <w:pPr>
        <w:tabs>
          <w:tab w:val="left" w:pos="328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C59F0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1C59F0">
        <w:rPr>
          <w:sz w:val="28"/>
          <w:szCs w:val="28"/>
          <w:lang w:val="uk-UA"/>
        </w:rPr>
        <w:t>жовт</w:t>
      </w:r>
      <w:r>
        <w:rPr>
          <w:sz w:val="28"/>
          <w:szCs w:val="28"/>
          <w:lang w:val="uk-UA"/>
        </w:rPr>
        <w:t>ня</w:t>
      </w:r>
      <w:r w:rsidR="004675C9" w:rsidRPr="00E14336">
        <w:rPr>
          <w:sz w:val="28"/>
          <w:szCs w:val="28"/>
          <w:lang w:val="uk-UA"/>
        </w:rPr>
        <w:t xml:space="preserve"> 2021 року </w:t>
      </w:r>
      <w:r w:rsidR="004675C9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="004675C9" w:rsidRPr="00E14336">
        <w:rPr>
          <w:sz w:val="28"/>
          <w:szCs w:val="28"/>
          <w:lang w:val="uk-UA"/>
        </w:rPr>
        <w:t xml:space="preserve">№ </w:t>
      </w:r>
    </w:p>
    <w:p w:rsidR="004675C9" w:rsidRPr="00E14336" w:rsidRDefault="004675C9" w:rsidP="004675C9">
      <w:pPr>
        <w:tabs>
          <w:tab w:val="left" w:pos="3282"/>
        </w:tabs>
        <w:ind w:firstLine="567"/>
        <w:jc w:val="both"/>
        <w:rPr>
          <w:sz w:val="28"/>
          <w:szCs w:val="28"/>
          <w:lang w:val="uk-UA"/>
        </w:rPr>
      </w:pPr>
    </w:p>
    <w:p w:rsidR="004675C9" w:rsidRPr="00BD2B97" w:rsidRDefault="004675C9" w:rsidP="00D13407">
      <w:pPr>
        <w:tabs>
          <w:tab w:val="left" w:pos="2483"/>
          <w:tab w:val="left" w:pos="3828"/>
          <w:tab w:val="left" w:pos="4253"/>
        </w:tabs>
        <w:ind w:right="5386"/>
        <w:rPr>
          <w:b/>
          <w:sz w:val="28"/>
          <w:szCs w:val="28"/>
          <w:lang w:val="uk-UA"/>
        </w:rPr>
      </w:pPr>
      <w:r w:rsidRPr="00BD2B97">
        <w:rPr>
          <w:b/>
          <w:sz w:val="28"/>
          <w:szCs w:val="28"/>
          <w:lang w:val="uk-UA"/>
        </w:rPr>
        <w:t>Про затвердження звіту</w:t>
      </w:r>
      <w:r w:rsidR="003B1CF8" w:rsidRPr="00BD2B97">
        <w:rPr>
          <w:b/>
          <w:sz w:val="28"/>
          <w:szCs w:val="28"/>
          <w:lang w:val="uk-UA"/>
        </w:rPr>
        <w:t xml:space="preserve"> про</w:t>
      </w:r>
      <w:r w:rsidRPr="00BD2B97">
        <w:rPr>
          <w:b/>
          <w:sz w:val="28"/>
          <w:szCs w:val="28"/>
          <w:lang w:val="uk-UA"/>
        </w:rPr>
        <w:t xml:space="preserve"> виконання бюджету селищної </w:t>
      </w:r>
      <w:r w:rsidR="00BD097D" w:rsidRPr="00BD2B97">
        <w:rPr>
          <w:b/>
          <w:sz w:val="28"/>
          <w:szCs w:val="28"/>
          <w:lang w:val="uk-UA"/>
        </w:rPr>
        <w:t xml:space="preserve">ради </w:t>
      </w:r>
      <w:r w:rsidRPr="00BD2B97">
        <w:rPr>
          <w:b/>
          <w:sz w:val="28"/>
          <w:szCs w:val="28"/>
          <w:lang w:val="uk-UA"/>
        </w:rPr>
        <w:t xml:space="preserve">за </w:t>
      </w:r>
      <w:r w:rsidR="001C59F0">
        <w:rPr>
          <w:b/>
          <w:sz w:val="28"/>
          <w:szCs w:val="28"/>
          <w:lang w:val="uk-UA"/>
        </w:rPr>
        <w:t>9 місяців</w:t>
      </w:r>
      <w:r w:rsidRPr="00BD2B97">
        <w:rPr>
          <w:b/>
          <w:sz w:val="28"/>
          <w:szCs w:val="28"/>
          <w:lang w:val="uk-UA"/>
        </w:rPr>
        <w:t xml:space="preserve"> 2021 року</w:t>
      </w:r>
    </w:p>
    <w:p w:rsidR="004675C9" w:rsidRDefault="004675C9" w:rsidP="004675C9">
      <w:pPr>
        <w:tabs>
          <w:tab w:val="left" w:pos="2483"/>
        </w:tabs>
        <w:ind w:firstLine="567"/>
        <w:jc w:val="both"/>
        <w:rPr>
          <w:sz w:val="28"/>
          <w:szCs w:val="28"/>
          <w:lang w:val="uk-UA"/>
        </w:rPr>
      </w:pPr>
    </w:p>
    <w:p w:rsidR="004166D0" w:rsidRDefault="004166D0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BD097D" w:rsidRPr="00BD097D" w:rsidRDefault="00BD097D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BD097D">
        <w:rPr>
          <w:sz w:val="28"/>
          <w:szCs w:val="28"/>
          <w:lang w:val="uk-UA"/>
        </w:rPr>
        <w:t xml:space="preserve">Керуючись </w:t>
      </w:r>
      <w:r w:rsidR="00EC7C2C">
        <w:rPr>
          <w:sz w:val="28"/>
          <w:szCs w:val="28"/>
          <w:lang w:val="uk-UA"/>
        </w:rPr>
        <w:t xml:space="preserve">пунктом 23 частини першої статті 26 </w:t>
      </w:r>
      <w:r w:rsidRPr="00BD097D">
        <w:rPr>
          <w:sz w:val="28"/>
          <w:szCs w:val="28"/>
          <w:lang w:val="uk-UA"/>
        </w:rPr>
        <w:t xml:space="preserve">Закону України «Про місцеве самоврядування в Україні»  та </w:t>
      </w:r>
      <w:r w:rsidRPr="00BD097D">
        <w:rPr>
          <w:color w:val="000000"/>
          <w:sz w:val="28"/>
          <w:szCs w:val="28"/>
          <w:lang w:val="uk-UA"/>
        </w:rPr>
        <w:t>частиною четвертою статті 80 Бюджетного кодексу України</w:t>
      </w:r>
      <w:r w:rsidR="003B1CF8">
        <w:rPr>
          <w:color w:val="000000"/>
          <w:sz w:val="28"/>
          <w:szCs w:val="28"/>
          <w:lang w:val="uk-UA"/>
        </w:rPr>
        <w:t>, беручи до уваги пропозиції виконавчого комітету</w:t>
      </w:r>
      <w:r w:rsidR="005B1C95">
        <w:rPr>
          <w:color w:val="000000"/>
          <w:sz w:val="28"/>
          <w:szCs w:val="28"/>
          <w:lang w:val="uk-UA"/>
        </w:rPr>
        <w:t xml:space="preserve"> </w:t>
      </w:r>
      <w:r w:rsidR="005B1C95">
        <w:rPr>
          <w:sz w:val="28"/>
          <w:szCs w:val="28"/>
          <w:lang w:val="uk-UA"/>
        </w:rPr>
        <w:t xml:space="preserve">і розглянувши звіт про виконання бюджету селищної ради за </w:t>
      </w:r>
      <w:r w:rsidR="001C59F0">
        <w:rPr>
          <w:sz w:val="28"/>
          <w:szCs w:val="28"/>
          <w:lang w:val="uk-UA"/>
        </w:rPr>
        <w:t>9 місяців</w:t>
      </w:r>
      <w:r w:rsidR="005B1C95">
        <w:rPr>
          <w:sz w:val="28"/>
          <w:szCs w:val="28"/>
          <w:lang w:val="uk-UA"/>
        </w:rPr>
        <w:t xml:space="preserve"> 2021 року,</w:t>
      </w:r>
      <w:r w:rsidR="005B1C95" w:rsidRPr="00BD097D">
        <w:rPr>
          <w:sz w:val="28"/>
          <w:szCs w:val="28"/>
          <w:lang w:val="uk-UA"/>
        </w:rPr>
        <w:t xml:space="preserve"> </w:t>
      </w:r>
      <w:proofErr w:type="spellStart"/>
      <w:r w:rsidR="005B1C95">
        <w:rPr>
          <w:sz w:val="28"/>
          <w:szCs w:val="28"/>
          <w:lang w:val="uk-UA"/>
        </w:rPr>
        <w:t>Мельнице-Подільська</w:t>
      </w:r>
      <w:proofErr w:type="spellEnd"/>
      <w:r w:rsidR="005B1C95">
        <w:rPr>
          <w:sz w:val="28"/>
          <w:szCs w:val="28"/>
          <w:lang w:val="uk-UA"/>
        </w:rPr>
        <w:t xml:space="preserve"> селищна рада</w:t>
      </w:r>
    </w:p>
    <w:p w:rsidR="004675C9" w:rsidRDefault="004675C9" w:rsidP="00EC7C2C">
      <w:pPr>
        <w:tabs>
          <w:tab w:val="left" w:pos="2483"/>
        </w:tabs>
        <w:spacing w:before="240" w:after="240" w:line="276" w:lineRule="auto"/>
        <w:ind w:firstLine="567"/>
        <w:rPr>
          <w:b/>
          <w:sz w:val="28"/>
          <w:szCs w:val="28"/>
          <w:lang w:val="uk-UA"/>
        </w:rPr>
      </w:pPr>
      <w:r w:rsidRPr="00BD097D">
        <w:rPr>
          <w:b/>
          <w:sz w:val="28"/>
          <w:szCs w:val="28"/>
          <w:lang w:val="uk-UA"/>
        </w:rPr>
        <w:t>В И Р І Ш И Л А :</w:t>
      </w:r>
    </w:p>
    <w:p w:rsidR="005B1C95" w:rsidRPr="00613B7D" w:rsidRDefault="005B1C9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B1C9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атвердити з</w:t>
      </w:r>
      <w:r w:rsidRPr="005B1C95">
        <w:rPr>
          <w:sz w:val="28"/>
          <w:szCs w:val="28"/>
          <w:lang w:val="uk-UA"/>
        </w:rPr>
        <w:t>віт про</w:t>
      </w:r>
      <w:r>
        <w:rPr>
          <w:sz w:val="28"/>
          <w:szCs w:val="28"/>
          <w:lang w:val="uk-UA"/>
        </w:rPr>
        <w:t xml:space="preserve"> виконання бюджету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="001C59F0">
        <w:rPr>
          <w:sz w:val="28"/>
          <w:szCs w:val="28"/>
          <w:lang w:val="uk-UA"/>
        </w:rPr>
        <w:t>за</w:t>
      </w:r>
      <w:r w:rsidR="008F3E25">
        <w:rPr>
          <w:sz w:val="28"/>
          <w:szCs w:val="28"/>
          <w:lang w:val="uk-UA"/>
        </w:rPr>
        <w:t xml:space="preserve"> </w:t>
      </w:r>
      <w:r w:rsidR="001C59F0">
        <w:rPr>
          <w:sz w:val="28"/>
          <w:szCs w:val="28"/>
          <w:lang w:val="uk-UA"/>
        </w:rPr>
        <w:t xml:space="preserve"> 9 місяців</w:t>
      </w:r>
      <w:r w:rsidR="008F3E25">
        <w:rPr>
          <w:sz w:val="28"/>
          <w:szCs w:val="28"/>
          <w:lang w:val="uk-UA"/>
        </w:rPr>
        <w:t xml:space="preserve"> 2021 року </w:t>
      </w:r>
      <w:r w:rsidR="00BC7D00">
        <w:rPr>
          <w:sz w:val="28"/>
          <w:szCs w:val="28"/>
          <w:lang w:val="uk-UA"/>
        </w:rPr>
        <w:t xml:space="preserve">по доходах </w:t>
      </w:r>
      <w:r>
        <w:rPr>
          <w:sz w:val="28"/>
          <w:szCs w:val="28"/>
          <w:lang w:val="uk-UA"/>
        </w:rPr>
        <w:t xml:space="preserve">в сумі </w:t>
      </w:r>
      <w:r w:rsidR="001C59F0">
        <w:rPr>
          <w:sz w:val="28"/>
          <w:szCs w:val="28"/>
          <w:lang w:val="uk-UA"/>
        </w:rPr>
        <w:t>80 451 128,38</w:t>
      </w:r>
      <w:r w:rsidR="00BC7D00" w:rsidRPr="00613B7D">
        <w:rPr>
          <w:sz w:val="28"/>
          <w:szCs w:val="28"/>
          <w:lang w:val="uk-UA"/>
        </w:rPr>
        <w:t xml:space="preserve"> гривень</w:t>
      </w:r>
      <w:r w:rsidR="008419C3" w:rsidRPr="00613B7D">
        <w:rPr>
          <w:sz w:val="28"/>
          <w:szCs w:val="28"/>
          <w:lang w:val="uk-UA"/>
        </w:rPr>
        <w:t>,</w:t>
      </w:r>
      <w:r w:rsidR="00BC7D00" w:rsidRPr="00613B7D">
        <w:rPr>
          <w:sz w:val="28"/>
          <w:szCs w:val="28"/>
          <w:lang w:val="uk-UA"/>
        </w:rPr>
        <w:t xml:space="preserve"> в тому числі обсяг</w:t>
      </w:r>
      <w:r w:rsidR="00775C5D" w:rsidRPr="00613B7D">
        <w:rPr>
          <w:sz w:val="28"/>
          <w:szCs w:val="28"/>
          <w:lang w:val="uk-UA"/>
        </w:rPr>
        <w:t xml:space="preserve"> доходів</w:t>
      </w:r>
      <w:r w:rsidR="00BC7D00" w:rsidRPr="00613B7D">
        <w:rPr>
          <w:sz w:val="28"/>
          <w:szCs w:val="28"/>
          <w:lang w:val="uk-UA"/>
        </w:rPr>
        <w:t>:</w:t>
      </w:r>
    </w:p>
    <w:p w:rsidR="00BC7D00" w:rsidRPr="00613B7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загального фонду бюджету – </w:t>
      </w:r>
      <w:r w:rsidR="001C59F0">
        <w:rPr>
          <w:sz w:val="28"/>
          <w:szCs w:val="28"/>
          <w:lang w:val="uk-UA"/>
        </w:rPr>
        <w:t>78 750 190,38</w:t>
      </w:r>
      <w:r w:rsidRPr="00613B7D">
        <w:rPr>
          <w:sz w:val="28"/>
          <w:szCs w:val="28"/>
          <w:lang w:val="uk-UA"/>
        </w:rPr>
        <w:t xml:space="preserve"> грн.;</w:t>
      </w:r>
    </w:p>
    <w:p w:rsidR="00BC7D00" w:rsidRPr="00613B7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спеціального фонду бюджету – </w:t>
      </w:r>
      <w:r w:rsidR="001C59F0">
        <w:rPr>
          <w:sz w:val="28"/>
          <w:szCs w:val="28"/>
          <w:lang w:val="uk-UA"/>
        </w:rPr>
        <w:t>1 700 938,00</w:t>
      </w:r>
      <w:r w:rsidRPr="00613B7D">
        <w:rPr>
          <w:sz w:val="28"/>
          <w:szCs w:val="28"/>
          <w:lang w:val="uk-UA"/>
        </w:rPr>
        <w:t xml:space="preserve"> грн. </w:t>
      </w:r>
      <w:r w:rsidR="001C59F0">
        <w:rPr>
          <w:sz w:val="28"/>
          <w:szCs w:val="28"/>
          <w:lang w:val="uk-UA"/>
        </w:rPr>
        <w:t>(Додаток 1)</w:t>
      </w:r>
    </w:p>
    <w:p w:rsidR="00775C5D" w:rsidRPr="00613B7D" w:rsidRDefault="008F3E2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>та п</w:t>
      </w:r>
      <w:r w:rsidR="00BC7D00" w:rsidRPr="00613B7D">
        <w:rPr>
          <w:sz w:val="28"/>
          <w:szCs w:val="28"/>
          <w:lang w:val="uk-UA"/>
        </w:rPr>
        <w:t xml:space="preserve">о загальному обсягу видатків в сумі </w:t>
      </w:r>
      <w:r w:rsidR="001C59F0">
        <w:rPr>
          <w:sz w:val="28"/>
          <w:szCs w:val="28"/>
          <w:lang w:val="uk-UA"/>
        </w:rPr>
        <w:t>6</w:t>
      </w:r>
      <w:r w:rsidR="00776BAE">
        <w:rPr>
          <w:sz w:val="28"/>
          <w:szCs w:val="28"/>
          <w:lang w:val="uk-UA"/>
        </w:rPr>
        <w:t>9</w:t>
      </w:r>
      <w:r w:rsidR="001C59F0">
        <w:rPr>
          <w:sz w:val="28"/>
          <w:szCs w:val="28"/>
          <w:lang w:val="uk-UA"/>
        </w:rPr>
        <w:t> </w:t>
      </w:r>
      <w:r w:rsidR="00776BAE">
        <w:rPr>
          <w:sz w:val="28"/>
          <w:szCs w:val="28"/>
          <w:lang w:val="uk-UA"/>
        </w:rPr>
        <w:t>001</w:t>
      </w:r>
      <w:r w:rsidR="001C59F0">
        <w:rPr>
          <w:sz w:val="28"/>
          <w:szCs w:val="28"/>
          <w:lang w:val="uk-UA"/>
        </w:rPr>
        <w:t> </w:t>
      </w:r>
      <w:r w:rsidR="00776BAE">
        <w:rPr>
          <w:sz w:val="28"/>
          <w:szCs w:val="28"/>
          <w:lang w:val="uk-UA"/>
        </w:rPr>
        <w:t>618</w:t>
      </w:r>
      <w:r w:rsidR="001C59F0">
        <w:rPr>
          <w:sz w:val="28"/>
          <w:szCs w:val="28"/>
          <w:lang w:val="uk-UA"/>
        </w:rPr>
        <w:t>,7</w:t>
      </w:r>
      <w:r w:rsidR="00776BAE">
        <w:rPr>
          <w:sz w:val="28"/>
          <w:szCs w:val="28"/>
          <w:lang w:val="uk-UA"/>
        </w:rPr>
        <w:t>5</w:t>
      </w:r>
      <w:r w:rsidR="00BC7D00" w:rsidRPr="00613B7D">
        <w:rPr>
          <w:sz w:val="28"/>
          <w:szCs w:val="28"/>
          <w:lang w:val="uk-UA"/>
        </w:rPr>
        <w:t xml:space="preserve"> гривень, </w:t>
      </w:r>
      <w:r w:rsidR="008419C3" w:rsidRPr="00613B7D">
        <w:rPr>
          <w:sz w:val="28"/>
          <w:szCs w:val="28"/>
          <w:lang w:val="uk-UA"/>
        </w:rPr>
        <w:t xml:space="preserve">в тому числі </w:t>
      </w:r>
      <w:r w:rsidR="00BC7D00" w:rsidRPr="00613B7D">
        <w:rPr>
          <w:sz w:val="28"/>
          <w:szCs w:val="28"/>
          <w:lang w:val="uk-UA"/>
        </w:rPr>
        <w:t>видатк</w:t>
      </w:r>
      <w:r w:rsidR="008419C3" w:rsidRPr="00613B7D">
        <w:rPr>
          <w:sz w:val="28"/>
          <w:szCs w:val="28"/>
          <w:lang w:val="uk-UA"/>
        </w:rPr>
        <w:t>и</w:t>
      </w:r>
      <w:r w:rsidR="00775C5D" w:rsidRPr="00613B7D">
        <w:rPr>
          <w:sz w:val="28"/>
          <w:szCs w:val="28"/>
          <w:lang w:val="uk-UA"/>
        </w:rPr>
        <w:t>:</w:t>
      </w:r>
    </w:p>
    <w:p w:rsidR="00775C5D" w:rsidRPr="00613B7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 xml:space="preserve">загального фонду </w:t>
      </w:r>
      <w:r w:rsidR="00775C5D" w:rsidRPr="00613B7D">
        <w:rPr>
          <w:sz w:val="28"/>
          <w:szCs w:val="28"/>
          <w:lang w:val="uk-UA"/>
        </w:rPr>
        <w:t>бюджету</w:t>
      </w:r>
      <w:r w:rsidRPr="00613B7D">
        <w:rPr>
          <w:sz w:val="28"/>
          <w:szCs w:val="28"/>
          <w:lang w:val="uk-UA"/>
        </w:rPr>
        <w:t xml:space="preserve"> </w:t>
      </w:r>
      <w:r w:rsidR="00775C5D" w:rsidRPr="00613B7D">
        <w:rPr>
          <w:sz w:val="28"/>
          <w:szCs w:val="28"/>
          <w:lang w:val="uk-UA"/>
        </w:rPr>
        <w:t>–</w:t>
      </w:r>
      <w:r w:rsidRPr="00613B7D">
        <w:rPr>
          <w:sz w:val="28"/>
          <w:szCs w:val="28"/>
          <w:lang w:val="uk-UA"/>
        </w:rPr>
        <w:t xml:space="preserve"> </w:t>
      </w:r>
      <w:r w:rsidR="001C59F0">
        <w:rPr>
          <w:sz w:val="28"/>
          <w:szCs w:val="28"/>
          <w:lang w:val="uk-UA"/>
        </w:rPr>
        <w:t>68 </w:t>
      </w:r>
      <w:r w:rsidR="00776BAE">
        <w:rPr>
          <w:sz w:val="28"/>
          <w:szCs w:val="28"/>
          <w:lang w:val="uk-UA"/>
        </w:rPr>
        <w:t>792</w:t>
      </w:r>
      <w:r w:rsidR="001C59F0">
        <w:rPr>
          <w:sz w:val="28"/>
          <w:szCs w:val="28"/>
          <w:lang w:val="uk-UA"/>
        </w:rPr>
        <w:t> </w:t>
      </w:r>
      <w:r w:rsidR="00776BAE">
        <w:rPr>
          <w:sz w:val="28"/>
          <w:szCs w:val="28"/>
          <w:lang w:val="uk-UA"/>
        </w:rPr>
        <w:t>615</w:t>
      </w:r>
      <w:r w:rsidR="001C59F0">
        <w:rPr>
          <w:sz w:val="28"/>
          <w:szCs w:val="28"/>
          <w:lang w:val="uk-UA"/>
        </w:rPr>
        <w:t>,7</w:t>
      </w:r>
      <w:r w:rsidR="00776BAE">
        <w:rPr>
          <w:sz w:val="28"/>
          <w:szCs w:val="28"/>
          <w:lang w:val="uk-UA"/>
        </w:rPr>
        <w:t>5</w:t>
      </w:r>
      <w:r w:rsidR="00775C5D" w:rsidRPr="00613B7D">
        <w:rPr>
          <w:sz w:val="28"/>
          <w:szCs w:val="28"/>
          <w:lang w:val="uk-UA"/>
        </w:rPr>
        <w:t xml:space="preserve"> грн.;</w:t>
      </w:r>
    </w:p>
    <w:p w:rsidR="00BC7D00" w:rsidRPr="00775C5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613B7D">
        <w:rPr>
          <w:sz w:val="28"/>
          <w:szCs w:val="28"/>
          <w:lang w:val="uk-UA"/>
        </w:rPr>
        <w:t>спеціального фонду бюджету</w:t>
      </w:r>
      <w:r w:rsidR="00775C5D" w:rsidRPr="00613B7D">
        <w:rPr>
          <w:sz w:val="28"/>
          <w:szCs w:val="28"/>
          <w:lang w:val="uk-UA"/>
        </w:rPr>
        <w:t xml:space="preserve"> –</w:t>
      </w:r>
      <w:r w:rsidRPr="00613B7D">
        <w:rPr>
          <w:sz w:val="28"/>
          <w:szCs w:val="28"/>
          <w:lang w:val="uk-UA"/>
        </w:rPr>
        <w:t xml:space="preserve"> </w:t>
      </w:r>
      <w:r w:rsidR="001C59F0">
        <w:rPr>
          <w:sz w:val="28"/>
          <w:szCs w:val="28"/>
          <w:lang w:val="uk-UA"/>
        </w:rPr>
        <w:t>209 003,00</w:t>
      </w:r>
      <w:r w:rsidRPr="00613B7D">
        <w:rPr>
          <w:sz w:val="28"/>
          <w:szCs w:val="28"/>
          <w:lang w:val="uk-UA"/>
        </w:rPr>
        <w:t xml:space="preserve"> грн</w:t>
      </w:r>
      <w:r w:rsidR="00775C5D" w:rsidRPr="00775C5D">
        <w:rPr>
          <w:sz w:val="28"/>
          <w:szCs w:val="28"/>
          <w:lang w:val="uk-UA"/>
        </w:rPr>
        <w:t>.</w:t>
      </w:r>
      <w:r w:rsidR="008419C3" w:rsidRPr="008419C3">
        <w:rPr>
          <w:sz w:val="28"/>
          <w:szCs w:val="28"/>
          <w:lang w:val="uk-UA"/>
        </w:rPr>
        <w:t xml:space="preserve"> </w:t>
      </w:r>
      <w:r w:rsidR="001C59F0" w:rsidRPr="00613B7D">
        <w:rPr>
          <w:sz w:val="28"/>
          <w:szCs w:val="28"/>
          <w:lang w:val="uk-UA"/>
        </w:rPr>
        <w:t>(</w:t>
      </w:r>
      <w:r w:rsidR="001C59F0">
        <w:rPr>
          <w:sz w:val="28"/>
          <w:szCs w:val="28"/>
          <w:lang w:val="uk-UA"/>
        </w:rPr>
        <w:t>Д</w:t>
      </w:r>
      <w:r w:rsidR="001C59F0" w:rsidRPr="00613B7D">
        <w:rPr>
          <w:sz w:val="28"/>
          <w:szCs w:val="28"/>
          <w:lang w:val="uk-UA"/>
        </w:rPr>
        <w:t>одаток 2)</w:t>
      </w:r>
    </w:p>
    <w:p w:rsidR="00775C5D" w:rsidRDefault="00775C5D" w:rsidP="00775C5D">
      <w:pPr>
        <w:ind w:firstLine="426"/>
        <w:rPr>
          <w:sz w:val="28"/>
          <w:szCs w:val="28"/>
          <w:lang w:val="uk-UA"/>
        </w:rPr>
      </w:pPr>
    </w:p>
    <w:p w:rsidR="00775C5D" w:rsidRPr="00BD2B97" w:rsidRDefault="00775C5D" w:rsidP="00BD2B97">
      <w:pPr>
        <w:rPr>
          <w:b/>
          <w:sz w:val="28"/>
          <w:szCs w:val="28"/>
          <w:lang w:val="uk-UA"/>
        </w:rPr>
      </w:pPr>
      <w:proofErr w:type="spellStart"/>
      <w:r w:rsidRPr="00BD2B97">
        <w:rPr>
          <w:b/>
          <w:sz w:val="28"/>
          <w:szCs w:val="28"/>
          <w:lang w:val="uk-UA"/>
        </w:rPr>
        <w:t>Мельнице-Подільський</w:t>
      </w:r>
      <w:proofErr w:type="spellEnd"/>
      <w:r w:rsidR="00BD2B97">
        <w:rPr>
          <w:b/>
          <w:sz w:val="28"/>
          <w:szCs w:val="28"/>
          <w:lang w:val="uk-UA"/>
        </w:rPr>
        <w:t xml:space="preserve"> </w:t>
      </w:r>
    </w:p>
    <w:p w:rsidR="00775C5D" w:rsidRPr="00BD2B97" w:rsidRDefault="00775C5D" w:rsidP="00BD2B97">
      <w:pPr>
        <w:spacing w:line="276" w:lineRule="auto"/>
        <w:rPr>
          <w:b/>
          <w:sz w:val="28"/>
          <w:szCs w:val="28"/>
          <w:lang w:val="uk-UA"/>
        </w:rPr>
      </w:pPr>
      <w:r w:rsidRPr="00BD2B97">
        <w:rPr>
          <w:b/>
          <w:sz w:val="28"/>
          <w:szCs w:val="28"/>
          <w:lang w:val="uk-UA"/>
        </w:rPr>
        <w:t xml:space="preserve">селищний голова:                                  </w:t>
      </w:r>
      <w:r w:rsidR="00BD2B97">
        <w:rPr>
          <w:b/>
          <w:sz w:val="28"/>
          <w:szCs w:val="28"/>
          <w:lang w:val="uk-UA"/>
        </w:rPr>
        <w:t xml:space="preserve">      </w:t>
      </w:r>
      <w:r w:rsidRPr="00BD2B97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Pr="00BD2B97">
        <w:rPr>
          <w:b/>
          <w:sz w:val="28"/>
          <w:szCs w:val="28"/>
          <w:lang w:val="uk-UA"/>
        </w:rPr>
        <w:t xml:space="preserve">           </w:t>
      </w:r>
      <w:r w:rsidR="00BD2B97" w:rsidRPr="00BD2B97">
        <w:rPr>
          <w:b/>
          <w:sz w:val="28"/>
          <w:szCs w:val="28"/>
          <w:lang w:val="uk-UA"/>
        </w:rPr>
        <w:t xml:space="preserve"> </w:t>
      </w:r>
      <w:r w:rsidRPr="00BD2B97">
        <w:rPr>
          <w:b/>
          <w:sz w:val="28"/>
          <w:szCs w:val="28"/>
          <w:lang w:val="uk-UA"/>
        </w:rPr>
        <w:t xml:space="preserve">   Володимир БОДНАРЧУК</w:t>
      </w:r>
    </w:p>
    <w:sectPr w:rsidR="00775C5D" w:rsidRPr="00BD2B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01E"/>
    <w:multiLevelType w:val="hybridMultilevel"/>
    <w:tmpl w:val="060AF2A0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53F6E09"/>
    <w:multiLevelType w:val="hybridMultilevel"/>
    <w:tmpl w:val="40847996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C9"/>
    <w:rsid w:val="001C59F0"/>
    <w:rsid w:val="003B1CF8"/>
    <w:rsid w:val="004166D0"/>
    <w:rsid w:val="004675C9"/>
    <w:rsid w:val="005B1C95"/>
    <w:rsid w:val="00613B7D"/>
    <w:rsid w:val="00617C12"/>
    <w:rsid w:val="00775C5D"/>
    <w:rsid w:val="00776BAE"/>
    <w:rsid w:val="007F5A20"/>
    <w:rsid w:val="008419C3"/>
    <w:rsid w:val="008E6C7F"/>
    <w:rsid w:val="008F3E25"/>
    <w:rsid w:val="00BC7D00"/>
    <w:rsid w:val="00BD097D"/>
    <w:rsid w:val="00BD2B97"/>
    <w:rsid w:val="00C51522"/>
    <w:rsid w:val="00D13407"/>
    <w:rsid w:val="00EC7C2C"/>
    <w:rsid w:val="00ED067C"/>
    <w:rsid w:val="00FA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Освіта №2</cp:lastModifiedBy>
  <cp:revision>22</cp:revision>
  <cp:lastPrinted>2021-10-22T06:45:00Z</cp:lastPrinted>
  <dcterms:created xsi:type="dcterms:W3CDTF">2021-06-17T09:35:00Z</dcterms:created>
  <dcterms:modified xsi:type="dcterms:W3CDTF">2021-10-24T10:40:00Z</dcterms:modified>
</cp:coreProperties>
</file>