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CBB" w:rsidRPr="00A85CBB" w:rsidRDefault="00A85CBB" w:rsidP="00A85CBB">
      <w:pPr>
        <w:spacing w:after="0" w:line="360" w:lineRule="auto"/>
        <w:ind w:right="9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85CBB">
        <w:rPr>
          <w:rFonts w:ascii="Calibri" w:eastAsia="Calibri" w:hAnsi="Calibri" w:cs="Times New Roman"/>
          <w:noProof/>
          <w:lang w:eastAsia="uk-UA"/>
        </w:rPr>
        <w:drawing>
          <wp:inline distT="0" distB="0" distL="0" distR="0" wp14:anchorId="30FB806E" wp14:editId="3B7ADBA5">
            <wp:extent cx="474085" cy="612000"/>
            <wp:effectExtent l="0" t="0" r="2540" b="0"/>
            <wp:docPr id="2" name="Рисунок 3" descr="108081_html_296df8d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108081_html_296df8d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085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5CBB" w:rsidRPr="00FB5F9C" w:rsidRDefault="00A85CBB" w:rsidP="00A85CBB">
      <w:pPr>
        <w:spacing w:after="0" w:line="240" w:lineRule="auto"/>
        <w:ind w:right="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5F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ПІДВОЛОЧИСЬКА  СЕЛИЩНА  РАДА  ТЕРНОПІЛЬСЬКОЇ  ОБЛАСТІ</w:t>
      </w:r>
    </w:p>
    <w:p w:rsidR="00A85CBB" w:rsidRPr="00FB5F9C" w:rsidRDefault="00A85CBB" w:rsidP="00A85CBB">
      <w:pPr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B5F9C">
        <w:rPr>
          <w:rFonts w:ascii="Times New Roman" w:eastAsia="Times New Roman" w:hAnsi="Times New Roman" w:cs="Times New Roman"/>
          <w:b/>
          <w:sz w:val="28"/>
          <w:lang w:val="ru-RU" w:eastAsia="ru-RU"/>
        </w:rPr>
        <w:t xml:space="preserve">ВОСЬМЕ  СКЛИКАННЯ  </w:t>
      </w:r>
      <w:proofErr w:type="gramStart"/>
      <w:r w:rsidRPr="00FB5F9C">
        <w:rPr>
          <w:rFonts w:ascii="Times New Roman" w:eastAsia="Times New Roman" w:hAnsi="Times New Roman" w:cs="Times New Roman"/>
          <w:b/>
          <w:sz w:val="28"/>
          <w:lang w:val="ru-RU" w:eastAsia="ru-RU"/>
        </w:rPr>
        <w:t>Ш</w:t>
      </w:r>
      <w:proofErr w:type="gramEnd"/>
      <w:r w:rsidRPr="00FB5F9C">
        <w:rPr>
          <w:rFonts w:ascii="Times New Roman" w:eastAsia="Times New Roman" w:hAnsi="Times New Roman" w:cs="Times New Roman"/>
          <w:b/>
          <w:sz w:val="28"/>
          <w:lang w:val="ru-RU" w:eastAsia="ru-RU"/>
        </w:rPr>
        <w:t>ІСТДЕСЯТ</w:t>
      </w:r>
      <w:r w:rsidRPr="00FB5F9C"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ДРУГА </w:t>
      </w:r>
      <w:r w:rsidRPr="00FB5F9C">
        <w:rPr>
          <w:rFonts w:ascii="Times New Roman" w:eastAsia="Times New Roman" w:hAnsi="Times New Roman" w:cs="Times New Roman"/>
          <w:b/>
          <w:sz w:val="28"/>
          <w:lang w:val="ru-RU" w:eastAsia="ru-RU"/>
        </w:rPr>
        <w:t>СЕСІЯ</w:t>
      </w:r>
    </w:p>
    <w:p w:rsidR="00A85CBB" w:rsidRPr="00A85CBB" w:rsidRDefault="00A85CBB" w:rsidP="00A85CBB">
      <w:pPr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85CBB" w:rsidRPr="00A85CBB" w:rsidRDefault="00A85CBB" w:rsidP="00A85CBB">
      <w:pPr>
        <w:keepNext/>
        <w:spacing w:after="0" w:line="360" w:lineRule="auto"/>
        <w:ind w:right="9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85CB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Р І Ш Е Н </w:t>
      </w:r>
      <w:proofErr w:type="spellStart"/>
      <w:r w:rsidRPr="00A85CB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</w:t>
      </w:r>
      <w:proofErr w:type="spellEnd"/>
      <w:r w:rsidRPr="00A85CB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Я</w:t>
      </w:r>
    </w:p>
    <w:p w:rsidR="00A85CBB" w:rsidRPr="00A85CBB" w:rsidRDefault="00A85CBB" w:rsidP="00A85CBB">
      <w:pPr>
        <w:spacing w:after="0" w:line="240" w:lineRule="auto"/>
        <w:ind w:right="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85CBB" w:rsidRPr="00A85CBB" w:rsidRDefault="00A85CBB" w:rsidP="00A85CBB">
      <w:pPr>
        <w:spacing w:after="120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>від</w:t>
      </w:r>
      <w:proofErr w:type="spellEnd"/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 xml:space="preserve"> 21 </w:t>
      </w:r>
      <w:r w:rsidRPr="00A85CBB">
        <w:rPr>
          <w:rFonts w:ascii="Times New Roman" w:eastAsia="Times New Roman" w:hAnsi="Times New Roman" w:cs="Times New Roman"/>
          <w:sz w:val="28"/>
          <w:lang w:eastAsia="ru-RU"/>
        </w:rPr>
        <w:t xml:space="preserve">березня </w:t>
      </w:r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 xml:space="preserve">2025 року  </w:t>
      </w:r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ab/>
      </w:r>
      <w:r w:rsidRPr="00A85CBB">
        <w:rPr>
          <w:rFonts w:ascii="Times New Roman" w:eastAsia="Times New Roman" w:hAnsi="Times New Roman" w:cs="Times New Roman"/>
          <w:sz w:val="28"/>
          <w:lang w:eastAsia="ru-RU"/>
        </w:rPr>
        <w:t xml:space="preserve">          </w:t>
      </w:r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 xml:space="preserve"> </w:t>
      </w:r>
      <w:proofErr w:type="spellStart"/>
      <w:proofErr w:type="gramStart"/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>П</w:t>
      </w:r>
      <w:proofErr w:type="gramEnd"/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>ідволочиськ</w:t>
      </w:r>
      <w:proofErr w:type="spellEnd"/>
      <w:r w:rsidRPr="00A85CBB">
        <w:rPr>
          <w:rFonts w:ascii="Times New Roman" w:eastAsia="Times New Roman" w:hAnsi="Times New Roman" w:cs="Times New Roman"/>
          <w:sz w:val="28"/>
          <w:lang w:val="ru-RU" w:eastAsia="ru-RU"/>
        </w:rPr>
        <w:t xml:space="preserve">                               </w:t>
      </w:r>
      <w:r w:rsidRPr="00A85CBB">
        <w:rPr>
          <w:rFonts w:ascii="Times New Roman" w:eastAsia="Segoe UI Symbol" w:hAnsi="Times New Roman" w:cs="Times New Roman"/>
          <w:sz w:val="28"/>
          <w:lang w:val="ru-RU" w:eastAsia="ru-RU"/>
        </w:rPr>
        <w:t xml:space="preserve">№ </w:t>
      </w:r>
      <w:r w:rsidR="00F61180">
        <w:rPr>
          <w:rFonts w:ascii="Times New Roman" w:eastAsia="Segoe UI Symbol" w:hAnsi="Times New Roman" w:cs="Times New Roman"/>
          <w:sz w:val="28"/>
          <w:lang w:eastAsia="ru-RU"/>
        </w:rPr>
        <w:t>3148</w:t>
      </w:r>
    </w:p>
    <w:p w:rsidR="007A5C62" w:rsidRDefault="007A5C62" w:rsidP="007F0C3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582FE7" w:rsidRPr="00582FE7" w:rsidRDefault="00582FE7" w:rsidP="007F0C37">
      <w:pPr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582FE7">
        <w:rPr>
          <w:rFonts w:ascii="Times New Roman" w:hAnsi="Times New Roman" w:cs="Times New Roman"/>
          <w:b/>
          <w:i/>
          <w:sz w:val="28"/>
          <w:szCs w:val="28"/>
        </w:rPr>
        <w:t xml:space="preserve">Про внесення змін в Положення </w:t>
      </w:r>
      <w:r w:rsidRPr="00582FE7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про старосту</w:t>
      </w:r>
    </w:p>
    <w:p w:rsidR="007F0C37" w:rsidRPr="007F0C37" w:rsidRDefault="00582FE7" w:rsidP="007F0C3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A85CBB">
        <w:rPr>
          <w:color w:val="000000" w:themeColor="text1"/>
          <w:sz w:val="28"/>
          <w:szCs w:val="28"/>
        </w:rPr>
        <w:t xml:space="preserve"> </w:t>
      </w:r>
      <w:r w:rsidR="007F0C37" w:rsidRPr="007F0C3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7F0C37" w:rsidRDefault="00A75D0B" w:rsidP="000336E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7F0C37">
        <w:rPr>
          <w:rFonts w:ascii="Times New Roman" w:hAnsi="Times New Roman" w:cs="Times New Roman"/>
          <w:sz w:val="28"/>
          <w:szCs w:val="28"/>
        </w:rPr>
        <w:t xml:space="preserve">еруючись Законом України «Про місцеве самоврядування в Україні», </w:t>
      </w:r>
      <w:r>
        <w:rPr>
          <w:rFonts w:ascii="Times New Roman" w:hAnsi="Times New Roman" w:cs="Times New Roman"/>
          <w:sz w:val="28"/>
          <w:szCs w:val="28"/>
        </w:rPr>
        <w:t>відповідно до законів</w:t>
      </w:r>
      <w:r w:rsidRPr="007F0C37">
        <w:rPr>
          <w:rFonts w:ascii="Times New Roman" w:hAnsi="Times New Roman" w:cs="Times New Roman"/>
          <w:sz w:val="28"/>
          <w:szCs w:val="28"/>
        </w:rPr>
        <w:t xml:space="preserve"> України “Про внесення змін до деяких законодавчих актів України щодо розвитку інституту старост“ від 14.07.2021 року №1638-ІХ (вх.</w:t>
      </w:r>
      <w:r>
        <w:rPr>
          <w:rFonts w:ascii="Times New Roman" w:hAnsi="Times New Roman" w:cs="Times New Roman"/>
          <w:sz w:val="28"/>
          <w:szCs w:val="28"/>
        </w:rPr>
        <w:t xml:space="preserve">№05-3852/2.6 від 09.08.2021р.), «Про внесення змін до деяких законів України щодо народовладдя на рівні місцевого самоврядування», </w:t>
      </w:r>
      <w:r w:rsidRPr="007F0C37">
        <w:rPr>
          <w:rFonts w:ascii="Times New Roman" w:hAnsi="Times New Roman" w:cs="Times New Roman"/>
          <w:sz w:val="28"/>
          <w:szCs w:val="28"/>
        </w:rPr>
        <w:t>розпорядження КМУ від 02.06.2021р. №574-р “Про схвалення методичних рекомендацій щодо критеріїв територіальної доступності центру надання адміністративних послуг, включаючи його територіальні підрозділи та віддалені (у тому числі пересувні) робочі місця адміністраторів”</w:t>
      </w:r>
      <w:r w:rsidR="00EF2894">
        <w:rPr>
          <w:rFonts w:ascii="Times New Roman" w:hAnsi="Times New Roman" w:cs="Times New Roman"/>
          <w:sz w:val="28"/>
          <w:szCs w:val="28"/>
        </w:rPr>
        <w:t>,</w:t>
      </w:r>
      <w:r w:rsidRPr="007F0C37">
        <w:rPr>
          <w:rFonts w:ascii="Times New Roman" w:hAnsi="Times New Roman" w:cs="Times New Roman"/>
          <w:sz w:val="28"/>
          <w:szCs w:val="28"/>
        </w:rPr>
        <w:t xml:space="preserve"> </w:t>
      </w:r>
      <w:r w:rsidR="00EF2894">
        <w:rPr>
          <w:rFonts w:ascii="Times New Roman" w:hAnsi="Times New Roman" w:cs="Times New Roman"/>
          <w:sz w:val="28"/>
          <w:szCs w:val="28"/>
        </w:rPr>
        <w:t xml:space="preserve">з </w:t>
      </w:r>
      <w:r w:rsidR="007F0C37" w:rsidRPr="007F0C37">
        <w:rPr>
          <w:rFonts w:ascii="Times New Roman" w:hAnsi="Times New Roman" w:cs="Times New Roman"/>
          <w:sz w:val="28"/>
          <w:szCs w:val="28"/>
        </w:rPr>
        <w:t xml:space="preserve">метою сприяння у реалізації прав та законних інтересів </w:t>
      </w:r>
      <w:r w:rsidR="00582FE7">
        <w:rPr>
          <w:rFonts w:ascii="Times New Roman" w:hAnsi="Times New Roman" w:cs="Times New Roman"/>
          <w:sz w:val="28"/>
          <w:szCs w:val="28"/>
        </w:rPr>
        <w:t xml:space="preserve">жителів </w:t>
      </w:r>
      <w:proofErr w:type="spellStart"/>
      <w:r w:rsidR="00582FE7">
        <w:rPr>
          <w:rFonts w:ascii="Times New Roman" w:hAnsi="Times New Roman" w:cs="Times New Roman"/>
          <w:sz w:val="28"/>
          <w:szCs w:val="28"/>
        </w:rPr>
        <w:t>старостинських</w:t>
      </w:r>
      <w:proofErr w:type="spellEnd"/>
      <w:r w:rsidR="00582FE7">
        <w:rPr>
          <w:rFonts w:ascii="Times New Roman" w:hAnsi="Times New Roman" w:cs="Times New Roman"/>
          <w:sz w:val="28"/>
          <w:szCs w:val="28"/>
        </w:rPr>
        <w:t xml:space="preserve"> округів, </w:t>
      </w:r>
      <w:r w:rsidR="007A5C62">
        <w:rPr>
          <w:rFonts w:ascii="Times New Roman" w:hAnsi="Times New Roman" w:cs="Times New Roman"/>
          <w:sz w:val="28"/>
          <w:szCs w:val="28"/>
        </w:rPr>
        <w:t>враховуючи рекомендації  на  постійн</w:t>
      </w:r>
      <w:r w:rsidR="00582FE7">
        <w:rPr>
          <w:rFonts w:ascii="Times New Roman" w:hAnsi="Times New Roman" w:cs="Times New Roman"/>
          <w:sz w:val="28"/>
          <w:szCs w:val="28"/>
        </w:rPr>
        <w:t xml:space="preserve">ої </w:t>
      </w:r>
      <w:r w:rsidR="007A5C62">
        <w:rPr>
          <w:rFonts w:ascii="Times New Roman" w:hAnsi="Times New Roman" w:cs="Times New Roman"/>
          <w:sz w:val="28"/>
          <w:szCs w:val="28"/>
        </w:rPr>
        <w:t>комісі</w:t>
      </w:r>
      <w:r w:rsidR="00582FE7">
        <w:rPr>
          <w:rFonts w:ascii="Times New Roman" w:hAnsi="Times New Roman" w:cs="Times New Roman"/>
          <w:sz w:val="28"/>
          <w:szCs w:val="28"/>
        </w:rPr>
        <w:t>ї</w:t>
      </w:r>
      <w:r w:rsidR="007A5C62">
        <w:rPr>
          <w:rFonts w:ascii="Times New Roman" w:hAnsi="Times New Roman" w:cs="Times New Roman"/>
          <w:sz w:val="28"/>
          <w:szCs w:val="28"/>
        </w:rPr>
        <w:t xml:space="preserve"> з питань </w:t>
      </w:r>
      <w:r w:rsidR="005F0D57" w:rsidRPr="005F0D57">
        <w:rPr>
          <w:rFonts w:ascii="Times New Roman" w:hAnsi="Times New Roman" w:cs="Times New Roman"/>
          <w:sz w:val="28"/>
          <w:szCs w:val="28"/>
        </w:rPr>
        <w:t>регламенту, прав людини, законності, депутатської діяльності, етики</w:t>
      </w:r>
      <w:r w:rsidR="005F0D57">
        <w:rPr>
          <w:rFonts w:ascii="Times New Roman" w:hAnsi="Times New Roman" w:cs="Times New Roman"/>
          <w:sz w:val="28"/>
          <w:szCs w:val="28"/>
        </w:rPr>
        <w:t>,</w:t>
      </w:r>
      <w:r w:rsidR="005F0D57">
        <w:rPr>
          <w:b/>
        </w:rPr>
        <w:t xml:space="preserve"> </w:t>
      </w:r>
      <w:r w:rsidR="007F0C37" w:rsidRPr="007F0C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селищна рада</w:t>
      </w:r>
    </w:p>
    <w:p w:rsidR="00FB5F9C" w:rsidRDefault="00FB5F9C" w:rsidP="000336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0C37" w:rsidRPr="007F0C37" w:rsidRDefault="007F0C37" w:rsidP="007F0C37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C37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9A3EF3" w:rsidRDefault="007F0C37" w:rsidP="00A75D0B">
      <w:pPr>
        <w:pStyle w:val="1"/>
        <w:shd w:val="clear" w:color="auto" w:fill="FFFFFF"/>
        <w:tabs>
          <w:tab w:val="left" w:pos="1078"/>
        </w:tabs>
        <w:spacing w:before="0" w:after="0"/>
        <w:ind w:left="0"/>
        <w:textAlignment w:val="baseline"/>
        <w:rPr>
          <w:sz w:val="28"/>
          <w:szCs w:val="28"/>
          <w:lang w:val="uk-UA"/>
        </w:rPr>
      </w:pPr>
      <w:r w:rsidRPr="009A3EF3">
        <w:rPr>
          <w:sz w:val="28"/>
          <w:szCs w:val="28"/>
          <w:lang w:val="uk-UA"/>
        </w:rPr>
        <w:t xml:space="preserve">1. Уповноважити старост </w:t>
      </w:r>
      <w:proofErr w:type="spellStart"/>
      <w:r w:rsidRPr="009A3EF3">
        <w:rPr>
          <w:sz w:val="28"/>
          <w:szCs w:val="28"/>
          <w:lang w:val="uk-UA"/>
        </w:rPr>
        <w:t>Підволочиської</w:t>
      </w:r>
      <w:proofErr w:type="spellEnd"/>
      <w:r w:rsidRPr="009A3EF3">
        <w:rPr>
          <w:sz w:val="28"/>
          <w:szCs w:val="28"/>
          <w:lang w:val="uk-UA"/>
        </w:rPr>
        <w:t xml:space="preserve"> селищної ради  на виконання окремих завдань адміністратора, пов’язаних з наданням адміністративних послуг, отриманням заяв та документів, видачею результатів </w:t>
      </w:r>
      <w:r w:rsidR="009A3EF3" w:rsidRPr="009A3EF3">
        <w:rPr>
          <w:sz w:val="28"/>
          <w:szCs w:val="28"/>
          <w:lang w:val="uk-UA"/>
        </w:rPr>
        <w:t>надання адміністративних послуг</w:t>
      </w:r>
      <w:r w:rsidR="009A3EF3">
        <w:rPr>
          <w:sz w:val="28"/>
          <w:szCs w:val="28"/>
          <w:lang w:val="uk-UA"/>
        </w:rPr>
        <w:t>.</w:t>
      </w:r>
    </w:p>
    <w:p w:rsidR="00CE60D5" w:rsidRPr="00A85CBB" w:rsidRDefault="007F0C37" w:rsidP="00A75D0B">
      <w:pPr>
        <w:pStyle w:val="1"/>
        <w:shd w:val="clear" w:color="auto" w:fill="FFFFFF"/>
        <w:tabs>
          <w:tab w:val="left" w:pos="1078"/>
        </w:tabs>
        <w:spacing w:before="0" w:after="0"/>
        <w:ind w:left="0"/>
        <w:textAlignment w:val="baseline"/>
        <w:rPr>
          <w:color w:val="000000" w:themeColor="text1"/>
          <w:sz w:val="28"/>
          <w:szCs w:val="28"/>
          <w:lang w:val="uk-UA"/>
        </w:rPr>
      </w:pPr>
      <w:r w:rsidRPr="009A3EF3">
        <w:rPr>
          <w:sz w:val="28"/>
          <w:szCs w:val="28"/>
          <w:lang w:val="uk-UA"/>
        </w:rPr>
        <w:t xml:space="preserve"> </w:t>
      </w:r>
      <w:r w:rsidR="009A3EF3">
        <w:rPr>
          <w:sz w:val="28"/>
          <w:szCs w:val="28"/>
          <w:lang w:val="uk-UA"/>
        </w:rPr>
        <w:t xml:space="preserve">2. </w:t>
      </w:r>
      <w:r w:rsidR="00CE60D5">
        <w:rPr>
          <w:sz w:val="28"/>
          <w:szCs w:val="28"/>
          <w:lang w:val="uk-UA"/>
        </w:rPr>
        <w:t xml:space="preserve">Внести зміни в Положення </w:t>
      </w:r>
      <w:r w:rsidRPr="00A85CBB">
        <w:rPr>
          <w:color w:val="000000" w:themeColor="text1"/>
          <w:sz w:val="28"/>
          <w:szCs w:val="28"/>
          <w:lang w:val="uk-UA"/>
        </w:rPr>
        <w:t>про старосту, затверджен</w:t>
      </w:r>
      <w:r w:rsidR="00A75D0B" w:rsidRPr="00A85CBB">
        <w:rPr>
          <w:color w:val="000000" w:themeColor="text1"/>
          <w:sz w:val="28"/>
          <w:szCs w:val="28"/>
          <w:lang w:val="uk-UA"/>
        </w:rPr>
        <w:t>ого</w:t>
      </w:r>
      <w:r w:rsidRPr="00A85CBB">
        <w:rPr>
          <w:color w:val="000000" w:themeColor="text1"/>
          <w:sz w:val="28"/>
          <w:szCs w:val="28"/>
          <w:lang w:val="uk-UA"/>
        </w:rPr>
        <w:t xml:space="preserve"> рішенням сесії </w:t>
      </w:r>
      <w:proofErr w:type="spellStart"/>
      <w:r w:rsidR="00242A18" w:rsidRPr="00A85CBB">
        <w:rPr>
          <w:color w:val="000000" w:themeColor="text1"/>
          <w:sz w:val="28"/>
          <w:szCs w:val="28"/>
          <w:lang w:val="uk-UA"/>
        </w:rPr>
        <w:t>Підволочиської</w:t>
      </w:r>
      <w:proofErr w:type="spellEnd"/>
      <w:r w:rsidR="00242A18" w:rsidRPr="00A85CBB">
        <w:rPr>
          <w:color w:val="000000" w:themeColor="text1"/>
          <w:sz w:val="28"/>
          <w:szCs w:val="28"/>
          <w:lang w:val="uk-UA"/>
        </w:rPr>
        <w:t xml:space="preserve"> селищної </w:t>
      </w:r>
      <w:bookmarkStart w:id="0" w:name="_GoBack"/>
      <w:bookmarkEnd w:id="0"/>
      <w:r w:rsidRPr="00A85CBB">
        <w:rPr>
          <w:color w:val="000000" w:themeColor="text1"/>
          <w:sz w:val="28"/>
          <w:szCs w:val="28"/>
          <w:lang w:val="uk-UA"/>
        </w:rPr>
        <w:t xml:space="preserve">ради від </w:t>
      </w:r>
      <w:r w:rsidR="00242A18" w:rsidRPr="00A85CBB">
        <w:rPr>
          <w:color w:val="000000" w:themeColor="text1"/>
          <w:sz w:val="28"/>
          <w:szCs w:val="28"/>
          <w:lang w:val="uk-UA"/>
        </w:rPr>
        <w:t>26</w:t>
      </w:r>
      <w:r w:rsidR="00CE60D5" w:rsidRPr="00A85CBB">
        <w:rPr>
          <w:color w:val="000000" w:themeColor="text1"/>
          <w:sz w:val="28"/>
          <w:szCs w:val="28"/>
          <w:lang w:val="uk-UA"/>
        </w:rPr>
        <w:t xml:space="preserve"> листопада </w:t>
      </w:r>
      <w:r w:rsidRPr="00A85CBB">
        <w:rPr>
          <w:color w:val="000000" w:themeColor="text1"/>
          <w:sz w:val="28"/>
          <w:szCs w:val="28"/>
          <w:lang w:val="uk-UA"/>
        </w:rPr>
        <w:t>2020 року №</w:t>
      </w:r>
      <w:r w:rsidR="00CE60D5" w:rsidRPr="00A85CBB">
        <w:rPr>
          <w:color w:val="000000" w:themeColor="text1"/>
          <w:sz w:val="28"/>
          <w:szCs w:val="28"/>
          <w:lang w:val="uk-UA"/>
        </w:rPr>
        <w:t xml:space="preserve"> </w:t>
      </w:r>
      <w:r w:rsidR="00242A18" w:rsidRPr="00A85CBB">
        <w:rPr>
          <w:color w:val="000000" w:themeColor="text1"/>
          <w:sz w:val="28"/>
          <w:szCs w:val="28"/>
          <w:lang w:val="uk-UA"/>
        </w:rPr>
        <w:t>6</w:t>
      </w:r>
      <w:r w:rsidR="00CE60D5" w:rsidRPr="00A85CBB">
        <w:rPr>
          <w:color w:val="000000" w:themeColor="text1"/>
          <w:sz w:val="28"/>
          <w:szCs w:val="28"/>
          <w:lang w:val="uk-UA"/>
        </w:rPr>
        <w:t>:</w:t>
      </w:r>
    </w:p>
    <w:p w:rsidR="00242A18" w:rsidRPr="009C1F18" w:rsidRDefault="00F61180" w:rsidP="00A75D0B">
      <w:pPr>
        <w:pStyle w:val="1"/>
        <w:shd w:val="clear" w:color="auto" w:fill="FFFFFF"/>
        <w:tabs>
          <w:tab w:val="left" w:pos="1078"/>
        </w:tabs>
        <w:spacing w:before="0" w:after="0"/>
        <w:ind w:left="0"/>
        <w:textAlignment w:val="baseline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1) доповнити підпункт </w:t>
      </w:r>
      <w:r w:rsidR="00CE60D5" w:rsidRPr="00A85CBB">
        <w:rPr>
          <w:color w:val="000000" w:themeColor="text1"/>
          <w:sz w:val="28"/>
          <w:szCs w:val="28"/>
          <w:lang w:val="uk-UA"/>
        </w:rPr>
        <w:t xml:space="preserve">3.2.5. </w:t>
      </w:r>
      <w:r w:rsidR="009A3EF3">
        <w:rPr>
          <w:color w:val="000000"/>
          <w:sz w:val="28"/>
          <w:szCs w:val="28"/>
          <w:shd w:val="clear" w:color="auto" w:fill="FFFFFF"/>
          <w:lang w:val="uk-UA"/>
        </w:rPr>
        <w:t>новими абзацами такого змісту:</w:t>
      </w:r>
    </w:p>
    <w:p w:rsidR="00242A18" w:rsidRDefault="00CE60D5" w:rsidP="00A75D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242A18">
        <w:rPr>
          <w:rFonts w:ascii="Times New Roman" w:hAnsi="Times New Roman" w:cs="Times New Roman"/>
          <w:sz w:val="28"/>
          <w:szCs w:val="28"/>
        </w:rPr>
        <w:t>- з</w:t>
      </w:r>
      <w:r w:rsidR="007F0C37" w:rsidRPr="007F0C37">
        <w:rPr>
          <w:rFonts w:ascii="Times New Roman" w:hAnsi="Times New Roman" w:cs="Times New Roman"/>
          <w:sz w:val="28"/>
          <w:szCs w:val="28"/>
        </w:rPr>
        <w:t>дійснювати виконання окремих завдань адміністратора, пов’язаних з наданням адміністративних послуг, отриманням заяв та документів, видачею результатів надання адміністративних послуг відповідно до Переліку адміністративних послуг, які надаються через відділ “</w:t>
      </w:r>
      <w:r w:rsidR="00242A18">
        <w:rPr>
          <w:rFonts w:ascii="Times New Roman" w:hAnsi="Times New Roman" w:cs="Times New Roman"/>
          <w:sz w:val="28"/>
          <w:szCs w:val="28"/>
        </w:rPr>
        <w:t xml:space="preserve">Центр надання  адміністративних послуг </w:t>
      </w:r>
      <w:r w:rsidR="007F0C37" w:rsidRPr="007F0C37">
        <w:rPr>
          <w:rFonts w:ascii="Times New Roman" w:hAnsi="Times New Roman" w:cs="Times New Roman"/>
          <w:sz w:val="28"/>
          <w:szCs w:val="28"/>
        </w:rPr>
        <w:t xml:space="preserve">” </w:t>
      </w:r>
      <w:proofErr w:type="spellStart"/>
      <w:r w:rsidR="00242A18">
        <w:rPr>
          <w:rFonts w:ascii="Times New Roman" w:hAnsi="Times New Roman" w:cs="Times New Roman"/>
          <w:sz w:val="28"/>
          <w:szCs w:val="28"/>
        </w:rPr>
        <w:t>Підволочиської</w:t>
      </w:r>
      <w:proofErr w:type="spellEnd"/>
      <w:r w:rsidR="00242A18">
        <w:rPr>
          <w:rFonts w:ascii="Times New Roman" w:hAnsi="Times New Roman" w:cs="Times New Roman"/>
          <w:sz w:val="28"/>
          <w:szCs w:val="28"/>
        </w:rPr>
        <w:t xml:space="preserve"> селищної </w:t>
      </w:r>
      <w:r w:rsidR="007F0C37" w:rsidRPr="007F0C37">
        <w:rPr>
          <w:rFonts w:ascii="Times New Roman" w:hAnsi="Times New Roman" w:cs="Times New Roman"/>
          <w:sz w:val="28"/>
          <w:szCs w:val="28"/>
        </w:rPr>
        <w:t xml:space="preserve">ради (далі - Перелік), затвердженого рішенням сесії </w:t>
      </w:r>
      <w:r w:rsidR="00242A18">
        <w:rPr>
          <w:rFonts w:ascii="Times New Roman" w:hAnsi="Times New Roman" w:cs="Times New Roman"/>
          <w:sz w:val="28"/>
          <w:szCs w:val="28"/>
        </w:rPr>
        <w:t xml:space="preserve">селищної </w:t>
      </w:r>
      <w:r w:rsidR="007F0C37" w:rsidRPr="007F0C37">
        <w:rPr>
          <w:rFonts w:ascii="Times New Roman" w:hAnsi="Times New Roman" w:cs="Times New Roman"/>
          <w:sz w:val="28"/>
          <w:szCs w:val="28"/>
        </w:rPr>
        <w:t xml:space="preserve">ради від </w:t>
      </w:r>
      <w:r w:rsidR="00CE54EA">
        <w:rPr>
          <w:rFonts w:ascii="Times New Roman" w:eastAsia="Times New Roman" w:hAnsi="Times New Roman" w:cs="Times New Roman"/>
          <w:sz w:val="28"/>
          <w:szCs w:val="28"/>
        </w:rPr>
        <w:t>19 березня 2024 р № 2635</w:t>
      </w:r>
      <w:r w:rsidR="00CE54EA" w:rsidRPr="007F0C37">
        <w:rPr>
          <w:rFonts w:ascii="Times New Roman" w:hAnsi="Times New Roman" w:cs="Times New Roman"/>
          <w:sz w:val="28"/>
          <w:szCs w:val="28"/>
        </w:rPr>
        <w:t xml:space="preserve"> </w:t>
      </w:r>
      <w:r w:rsidR="007F0C37" w:rsidRPr="007F0C37">
        <w:rPr>
          <w:rFonts w:ascii="Times New Roman" w:hAnsi="Times New Roman" w:cs="Times New Roman"/>
          <w:sz w:val="28"/>
          <w:szCs w:val="28"/>
        </w:rPr>
        <w:t>та подальших змі</w:t>
      </w:r>
      <w:r w:rsidR="00242A18">
        <w:rPr>
          <w:rFonts w:ascii="Times New Roman" w:hAnsi="Times New Roman" w:cs="Times New Roman"/>
          <w:sz w:val="28"/>
          <w:szCs w:val="28"/>
        </w:rPr>
        <w:t xml:space="preserve">н до даного Переліку; </w:t>
      </w:r>
    </w:p>
    <w:p w:rsidR="00242A18" w:rsidRDefault="00242A18" w:rsidP="00A7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73DBF">
        <w:rPr>
          <w:rFonts w:ascii="Times New Roman" w:hAnsi="Times New Roman" w:cs="Times New Roman"/>
          <w:sz w:val="28"/>
          <w:szCs w:val="28"/>
        </w:rPr>
        <w:t xml:space="preserve">здійснювати реєстрацію/ зняття з реєстрації місця проживання/ декларування фізичної особи в Реєстрі територіальної громади в межах відповідного </w:t>
      </w:r>
      <w:proofErr w:type="spellStart"/>
      <w:r w:rsidR="00F73DBF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F73DBF">
        <w:rPr>
          <w:rFonts w:ascii="Times New Roman" w:hAnsi="Times New Roman" w:cs="Times New Roman"/>
          <w:sz w:val="28"/>
          <w:szCs w:val="28"/>
        </w:rPr>
        <w:t xml:space="preserve">  округу.</w:t>
      </w:r>
      <w:r w:rsidR="00CE60D5">
        <w:rPr>
          <w:rFonts w:ascii="Times New Roman" w:hAnsi="Times New Roman" w:cs="Times New Roman"/>
          <w:sz w:val="28"/>
          <w:szCs w:val="28"/>
        </w:rPr>
        <w:t>»;</w:t>
      </w:r>
    </w:p>
    <w:p w:rsidR="00CC13D7" w:rsidRDefault="00CE60D5" w:rsidP="00A7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CE60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доповнити</w:t>
      </w:r>
      <w:r w:rsidR="00CC13D7">
        <w:rPr>
          <w:rFonts w:ascii="Times New Roman" w:hAnsi="Times New Roman" w:cs="Times New Roman"/>
          <w:sz w:val="28"/>
          <w:szCs w:val="28"/>
        </w:rPr>
        <w:t xml:space="preserve"> пункт 3.1. підпунктами</w:t>
      </w:r>
      <w:r w:rsidR="00A75D0B" w:rsidRPr="00A75D0B">
        <w:rPr>
          <w:color w:val="000000"/>
          <w:sz w:val="28"/>
          <w:szCs w:val="28"/>
          <w:shd w:val="clear" w:color="auto" w:fill="FFFFFF"/>
        </w:rPr>
        <w:t xml:space="preserve"> </w:t>
      </w:r>
      <w:r w:rsidR="00A75D0B" w:rsidRPr="00A75D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такого змісту:</w:t>
      </w:r>
    </w:p>
    <w:p w:rsidR="00CC13D7" w:rsidRDefault="00CC13D7" w:rsidP="00A7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«3.1.13. Ініціювати загальні збори громадян у межах відповідного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округу;</w:t>
      </w:r>
    </w:p>
    <w:p w:rsidR="00CC13D7" w:rsidRDefault="00CC13D7" w:rsidP="00A7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3.1.14. </w:t>
      </w:r>
      <w:r w:rsidR="00582FE7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ути  ініціатором громадських слухань у межах відповідного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округу;»</w:t>
      </w:r>
      <w:r w:rsidR="00CE60D5">
        <w:rPr>
          <w:rFonts w:ascii="Times New Roman" w:hAnsi="Times New Roman" w:cs="Times New Roman"/>
          <w:sz w:val="28"/>
          <w:szCs w:val="28"/>
        </w:rPr>
        <w:t>.</w:t>
      </w:r>
    </w:p>
    <w:p w:rsidR="00CC13D7" w:rsidRPr="00F73DBF" w:rsidRDefault="00CC13D7" w:rsidP="00A7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CE60D5" w:rsidRPr="00CE60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 зв’язку з цим</w:t>
      </w:r>
      <w:r w:rsidR="00CE60D5">
        <w:rPr>
          <w:color w:val="333333"/>
          <w:shd w:val="clear" w:color="auto" w:fill="FFFFFF"/>
        </w:rPr>
        <w:t xml:space="preserve"> </w:t>
      </w:r>
      <w:r w:rsidR="00CE60D5">
        <w:rPr>
          <w:color w:val="FF0000"/>
          <w:shd w:val="clear" w:color="auto" w:fill="FFFFFF"/>
        </w:rPr>
        <w:t xml:space="preserve"> </w:t>
      </w:r>
      <w:r w:rsidR="00CE60D5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ідпункт 3.1.13 вважати  підпунктом 3.1.15.</w:t>
      </w:r>
    </w:p>
    <w:p w:rsidR="005F0D57" w:rsidRDefault="00CE60D5" w:rsidP="00A7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F0C37" w:rsidRPr="007F0C37">
        <w:rPr>
          <w:rFonts w:ascii="Times New Roman" w:hAnsi="Times New Roman" w:cs="Times New Roman"/>
          <w:sz w:val="28"/>
          <w:szCs w:val="28"/>
        </w:rPr>
        <w:t xml:space="preserve">. </w:t>
      </w:r>
      <w:r w:rsidR="007A5C62">
        <w:rPr>
          <w:rFonts w:ascii="Times New Roman" w:hAnsi="Times New Roman" w:cs="Times New Roman"/>
          <w:sz w:val="28"/>
          <w:szCs w:val="28"/>
        </w:rPr>
        <w:t xml:space="preserve">Контроль за виконанням рішення покласти на постійну комісію з питань </w:t>
      </w:r>
      <w:r w:rsidR="005F0D57" w:rsidRPr="005F0D57">
        <w:rPr>
          <w:rFonts w:ascii="Times New Roman" w:hAnsi="Times New Roman" w:cs="Times New Roman"/>
          <w:sz w:val="28"/>
          <w:szCs w:val="28"/>
        </w:rPr>
        <w:t>регламенту, прав людини, законності, депутатської діяльності, етики</w:t>
      </w:r>
      <w:r w:rsidR="005F0D57">
        <w:rPr>
          <w:b/>
        </w:rPr>
        <w:t xml:space="preserve"> </w:t>
      </w:r>
      <w:r w:rsidR="005F0D57" w:rsidRPr="005F0D57">
        <w:rPr>
          <w:rFonts w:ascii="Times New Roman" w:hAnsi="Times New Roman" w:cs="Times New Roman"/>
          <w:color w:val="000000" w:themeColor="text1"/>
          <w:sz w:val="28"/>
          <w:szCs w:val="28"/>
        </w:rPr>
        <w:t>селищної  ради.</w:t>
      </w:r>
    </w:p>
    <w:p w:rsidR="005F0D57" w:rsidRPr="005F0D57" w:rsidRDefault="005F0D57" w:rsidP="005F0D57">
      <w:pPr>
        <w:rPr>
          <w:rFonts w:ascii="Times New Roman" w:hAnsi="Times New Roman" w:cs="Times New Roman"/>
          <w:sz w:val="28"/>
          <w:szCs w:val="28"/>
        </w:rPr>
      </w:pPr>
    </w:p>
    <w:p w:rsidR="005F0D57" w:rsidRPr="005F0D57" w:rsidRDefault="005F0D57" w:rsidP="005F0D57">
      <w:pPr>
        <w:rPr>
          <w:rFonts w:ascii="Times New Roman" w:hAnsi="Times New Roman" w:cs="Times New Roman"/>
          <w:b/>
          <w:sz w:val="28"/>
          <w:szCs w:val="28"/>
        </w:rPr>
      </w:pPr>
    </w:p>
    <w:p w:rsidR="00FF7E66" w:rsidRDefault="005F0D57" w:rsidP="005F0D57">
      <w:pPr>
        <w:rPr>
          <w:rFonts w:ascii="Times New Roman" w:hAnsi="Times New Roman" w:cs="Times New Roman"/>
          <w:b/>
          <w:sz w:val="28"/>
          <w:szCs w:val="28"/>
        </w:rPr>
      </w:pPr>
      <w:r w:rsidRPr="005F0D57">
        <w:rPr>
          <w:rFonts w:ascii="Times New Roman" w:hAnsi="Times New Roman" w:cs="Times New Roman"/>
          <w:b/>
          <w:sz w:val="28"/>
          <w:szCs w:val="28"/>
        </w:rPr>
        <w:t xml:space="preserve">Селищний голова                                                           </w:t>
      </w:r>
      <w:r w:rsidR="000336E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5F0D57">
        <w:rPr>
          <w:rFonts w:ascii="Times New Roman" w:hAnsi="Times New Roman" w:cs="Times New Roman"/>
          <w:b/>
          <w:sz w:val="28"/>
          <w:szCs w:val="28"/>
        </w:rPr>
        <w:t xml:space="preserve">            Віталій  ДАЦКО</w:t>
      </w:r>
    </w:p>
    <w:p w:rsidR="00F61180" w:rsidRPr="00F61180" w:rsidRDefault="00F61180" w:rsidP="005F0D57">
      <w:pPr>
        <w:rPr>
          <w:rFonts w:ascii="Times New Roman" w:hAnsi="Times New Roman" w:cs="Times New Roman"/>
          <w:b/>
          <w:color w:val="FFFFFF" w:themeColor="background1"/>
          <w:sz w:val="28"/>
          <w:szCs w:val="28"/>
        </w:rPr>
      </w:pPr>
    </w:p>
    <w:p w:rsidR="00F61180" w:rsidRPr="00F61180" w:rsidRDefault="00F61180" w:rsidP="00F61180">
      <w:pPr>
        <w:rPr>
          <w:rFonts w:ascii="Times New Roman" w:eastAsiaTheme="minorEastAsia" w:hAnsi="Times New Roman" w:cs="Times New Roman"/>
          <w:color w:val="FFFFFF" w:themeColor="background1"/>
          <w:lang w:eastAsia="uk-UA"/>
        </w:rPr>
      </w:pPr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 xml:space="preserve">                         </w:t>
      </w:r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>Мар’яна Кузьмін</w:t>
      </w:r>
    </w:p>
    <w:p w:rsidR="00F61180" w:rsidRPr="00F61180" w:rsidRDefault="00F61180" w:rsidP="00F61180">
      <w:pPr>
        <w:rPr>
          <w:rFonts w:ascii="Times New Roman" w:eastAsiaTheme="minorEastAsia" w:hAnsi="Times New Roman" w:cs="Times New Roman"/>
          <w:color w:val="FFFFFF" w:themeColor="background1"/>
          <w:lang w:eastAsia="uk-UA"/>
        </w:rPr>
      </w:pPr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 xml:space="preserve">                       </w:t>
      </w:r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 xml:space="preserve"> </w:t>
      </w:r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 xml:space="preserve"> </w:t>
      </w:r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>Іван Осадчук</w:t>
      </w:r>
    </w:p>
    <w:p w:rsidR="00F61180" w:rsidRPr="00F61180" w:rsidRDefault="00F61180" w:rsidP="00F61180">
      <w:pPr>
        <w:rPr>
          <w:rFonts w:ascii="Times New Roman" w:eastAsiaTheme="minorEastAsia" w:hAnsi="Times New Roman" w:cs="Times New Roman"/>
          <w:color w:val="FFFFFF" w:themeColor="background1"/>
          <w:lang w:eastAsia="uk-UA"/>
        </w:rPr>
      </w:pPr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 xml:space="preserve">                         Марта </w:t>
      </w:r>
      <w:proofErr w:type="spellStart"/>
      <w:r w:rsidRPr="00F61180">
        <w:rPr>
          <w:rFonts w:ascii="Times New Roman" w:eastAsiaTheme="minorEastAsia" w:hAnsi="Times New Roman" w:cs="Times New Roman"/>
          <w:color w:val="FFFFFF" w:themeColor="background1"/>
          <w:lang w:eastAsia="uk-UA"/>
        </w:rPr>
        <w:t>Дзядик</w:t>
      </w:r>
      <w:proofErr w:type="spellEnd"/>
    </w:p>
    <w:p w:rsidR="00F61180" w:rsidRDefault="00F61180" w:rsidP="005F0D57">
      <w:pPr>
        <w:rPr>
          <w:rFonts w:ascii="Times New Roman" w:hAnsi="Times New Roman" w:cs="Times New Roman"/>
          <w:b/>
          <w:sz w:val="28"/>
          <w:szCs w:val="28"/>
        </w:rPr>
      </w:pPr>
    </w:p>
    <w:sectPr w:rsidR="00F6118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877"/>
    <w:rsid w:val="000336E9"/>
    <w:rsid w:val="00242A18"/>
    <w:rsid w:val="0026163D"/>
    <w:rsid w:val="002D1110"/>
    <w:rsid w:val="002D27F7"/>
    <w:rsid w:val="00384868"/>
    <w:rsid w:val="00582FE7"/>
    <w:rsid w:val="005F0D57"/>
    <w:rsid w:val="006F7F03"/>
    <w:rsid w:val="007A5C62"/>
    <w:rsid w:val="007F0C37"/>
    <w:rsid w:val="00870877"/>
    <w:rsid w:val="008F76E2"/>
    <w:rsid w:val="009A3EF3"/>
    <w:rsid w:val="009C1F18"/>
    <w:rsid w:val="009E4DA1"/>
    <w:rsid w:val="00A70106"/>
    <w:rsid w:val="00A75D0B"/>
    <w:rsid w:val="00A85CBB"/>
    <w:rsid w:val="00AD1E67"/>
    <w:rsid w:val="00BB1DFF"/>
    <w:rsid w:val="00C302BD"/>
    <w:rsid w:val="00CC13D7"/>
    <w:rsid w:val="00CE54EA"/>
    <w:rsid w:val="00CE60D5"/>
    <w:rsid w:val="00EF2894"/>
    <w:rsid w:val="00F61180"/>
    <w:rsid w:val="00F73DBF"/>
    <w:rsid w:val="00FB5F9C"/>
    <w:rsid w:val="00FF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D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B1DFF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basedOn w:val="a0"/>
    <w:link w:val="1"/>
    <w:locked/>
    <w:rsid w:val="009A3EF3"/>
    <w:rPr>
      <w:rFonts w:ascii="Times New Roman" w:eastAsia="Times New Roman" w:hAnsi="Times New Roman" w:cs="Times New Roman"/>
      <w:lang w:val="ru-RU"/>
    </w:rPr>
  </w:style>
  <w:style w:type="paragraph" w:customStyle="1" w:styleId="1">
    <w:name w:val="Абзац списка1"/>
    <w:basedOn w:val="a"/>
    <w:link w:val="ListParagraphChar"/>
    <w:rsid w:val="009A3EF3"/>
    <w:pPr>
      <w:spacing w:before="120" w:after="12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D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B1DFF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basedOn w:val="a0"/>
    <w:link w:val="1"/>
    <w:locked/>
    <w:rsid w:val="009A3EF3"/>
    <w:rPr>
      <w:rFonts w:ascii="Times New Roman" w:eastAsia="Times New Roman" w:hAnsi="Times New Roman" w:cs="Times New Roman"/>
      <w:lang w:val="ru-RU"/>
    </w:rPr>
  </w:style>
  <w:style w:type="paragraph" w:customStyle="1" w:styleId="1">
    <w:name w:val="Абзац списка1"/>
    <w:basedOn w:val="a"/>
    <w:link w:val="ListParagraphChar"/>
    <w:rsid w:val="009A3EF3"/>
    <w:pPr>
      <w:spacing w:before="120" w:after="12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9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9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1810</Words>
  <Characters>1032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Мар'яна Кузьмін</cp:lastModifiedBy>
  <cp:revision>2</cp:revision>
  <cp:lastPrinted>2025-03-24T08:51:00Z</cp:lastPrinted>
  <dcterms:created xsi:type="dcterms:W3CDTF">2025-03-24T09:00:00Z</dcterms:created>
  <dcterms:modified xsi:type="dcterms:W3CDTF">2025-03-24T09:00:00Z</dcterms:modified>
</cp:coreProperties>
</file>