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399FF4" w14:textId="77777777" w:rsidR="001E2EF5" w:rsidRDefault="001E2EF5" w:rsidP="001E2EF5">
      <w:pPr>
        <w:jc w:val="center"/>
        <w:rPr>
          <w:rFonts w:ascii="Sylfaen" w:hAnsi="Sylfaen" w:cs="Sylfaen"/>
          <w:b/>
          <w:bCs/>
          <w:color w:val="000000"/>
          <w:sz w:val="28"/>
          <w:szCs w:val="28"/>
          <w:lang w:eastAsia="uk-UA"/>
        </w:rPr>
      </w:pPr>
      <w:bookmarkStart w:id="0" w:name="_Hlk193183403"/>
      <w:r>
        <w:rPr>
          <w:noProof/>
          <w:lang w:val="uk-UA" w:eastAsia="uk-UA"/>
        </w:rPr>
        <w:drawing>
          <wp:anchor distT="0" distB="0" distL="114300" distR="114300" simplePos="0" relativeHeight="251659264" behindDoc="1" locked="0" layoutInCell="1" allowOverlap="1" wp14:anchorId="09795F6E" wp14:editId="104EAE8B">
            <wp:simplePos x="0" y="0"/>
            <wp:positionH relativeFrom="margin">
              <wp:align>center</wp:align>
            </wp:positionH>
            <wp:positionV relativeFrom="paragraph">
              <wp:posOffset>12700</wp:posOffset>
            </wp:positionV>
            <wp:extent cx="434340" cy="571500"/>
            <wp:effectExtent l="19050" t="0" r="3810" b="0"/>
            <wp:wrapTight wrapText="bothSides">
              <wp:wrapPolygon edited="0">
                <wp:start x="-947" y="0"/>
                <wp:lineTo x="-947" y="18000"/>
                <wp:lineTo x="947" y="20880"/>
                <wp:lineTo x="6632" y="20880"/>
                <wp:lineTo x="15158" y="20880"/>
                <wp:lineTo x="19895" y="20880"/>
                <wp:lineTo x="21789" y="18000"/>
                <wp:lineTo x="21789" y="0"/>
                <wp:lineTo x="-947" y="0"/>
              </wp:wrapPolygon>
            </wp:wrapTight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4340" cy="571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28BA33ED" w14:textId="77777777" w:rsidR="001E2EF5" w:rsidRDefault="001E2EF5" w:rsidP="001E2EF5">
      <w:pPr>
        <w:jc w:val="center"/>
        <w:rPr>
          <w:rFonts w:ascii="Sylfaen" w:hAnsi="Sylfaen" w:cs="Sylfaen"/>
          <w:b/>
          <w:bCs/>
          <w:color w:val="000000"/>
          <w:sz w:val="28"/>
          <w:szCs w:val="28"/>
          <w:lang w:eastAsia="uk-UA"/>
        </w:rPr>
      </w:pPr>
    </w:p>
    <w:p w14:paraId="0A66CE3D" w14:textId="77777777" w:rsidR="001E2EF5" w:rsidRDefault="001E2EF5" w:rsidP="001E2EF5">
      <w:pPr>
        <w:jc w:val="center"/>
        <w:rPr>
          <w:rFonts w:ascii="Sylfaen" w:hAnsi="Sylfaen" w:cs="Sylfaen"/>
          <w:b/>
          <w:bCs/>
          <w:color w:val="000000"/>
          <w:sz w:val="28"/>
          <w:szCs w:val="28"/>
          <w:lang w:eastAsia="uk-UA"/>
        </w:rPr>
      </w:pPr>
    </w:p>
    <w:p w14:paraId="2502A40C" w14:textId="77777777" w:rsidR="001E2EF5" w:rsidRDefault="001E2EF5" w:rsidP="001E2EF5">
      <w:pPr>
        <w:jc w:val="center"/>
        <w:rPr>
          <w:sz w:val="24"/>
          <w:szCs w:val="24"/>
          <w:lang w:val="ru-RU" w:eastAsia="uk-UA"/>
        </w:rPr>
      </w:pPr>
      <w:r>
        <w:rPr>
          <w:rFonts w:ascii="Sylfaen" w:hAnsi="Sylfaen" w:cs="Sylfaen"/>
          <w:b/>
          <w:bCs/>
          <w:color w:val="000000"/>
          <w:sz w:val="28"/>
          <w:szCs w:val="28"/>
          <w:lang w:val="ru-RU" w:eastAsia="uk-UA"/>
        </w:rPr>
        <w:t>УКРАЇНА</w:t>
      </w:r>
    </w:p>
    <w:p w14:paraId="715C2870" w14:textId="77777777" w:rsidR="001E2EF5" w:rsidRDefault="001E2EF5" w:rsidP="001E2EF5">
      <w:pPr>
        <w:jc w:val="center"/>
        <w:rPr>
          <w:sz w:val="24"/>
          <w:szCs w:val="24"/>
          <w:lang w:val="ru-RU" w:eastAsia="uk-UA"/>
        </w:rPr>
      </w:pPr>
      <w:r>
        <w:rPr>
          <w:rFonts w:ascii="Sylfaen" w:hAnsi="Sylfaen" w:cs="Sylfaen"/>
          <w:b/>
          <w:bCs/>
          <w:color w:val="000000"/>
          <w:sz w:val="28"/>
          <w:szCs w:val="28"/>
          <w:lang w:val="ru-RU" w:eastAsia="uk-UA"/>
        </w:rPr>
        <w:t>КОРОПЕЦЬКА СЕЛИЩНА РАДА</w:t>
      </w:r>
      <w:r>
        <w:rPr>
          <w:rFonts w:ascii="Sylfaen" w:hAnsi="Sylfaen" w:cs="Sylfaen"/>
          <w:b/>
          <w:bCs/>
          <w:color w:val="000000"/>
          <w:sz w:val="28"/>
          <w:szCs w:val="28"/>
          <w:lang w:val="ru-RU" w:eastAsia="uk-UA"/>
        </w:rPr>
        <w:br/>
        <w:t xml:space="preserve"> ЧОРТКІВСЬКОГО РАЙОНУ ТЕРНОПІЛЬСЬКОЇ ОБЛАСТІ</w:t>
      </w:r>
      <w:r>
        <w:rPr>
          <w:rFonts w:ascii="Sylfaen" w:hAnsi="Sylfaen" w:cs="Sylfaen"/>
          <w:b/>
          <w:bCs/>
          <w:color w:val="000000"/>
          <w:sz w:val="28"/>
          <w:szCs w:val="28"/>
          <w:lang w:val="ru-RU" w:eastAsia="uk-UA"/>
        </w:rPr>
        <w:br/>
      </w:r>
    </w:p>
    <w:p w14:paraId="778846D9" w14:textId="77777777" w:rsidR="001E2EF5" w:rsidRDefault="001E2EF5" w:rsidP="001E2EF5">
      <w:pPr>
        <w:ind w:firstLine="708"/>
        <w:rPr>
          <w:b/>
          <w:bCs/>
          <w:color w:val="000000" w:themeColor="text1"/>
          <w:spacing w:val="1"/>
          <w:sz w:val="26"/>
          <w:szCs w:val="26"/>
          <w:lang w:val="ru-RU" w:eastAsia="uk-UA"/>
        </w:rPr>
      </w:pPr>
      <w:r>
        <w:rPr>
          <w:b/>
          <w:bCs/>
          <w:spacing w:val="1"/>
          <w:sz w:val="26"/>
          <w:szCs w:val="26"/>
          <w:lang w:val="ru-RU" w:eastAsia="uk-UA"/>
        </w:rPr>
        <w:t xml:space="preserve">                    </w:t>
      </w:r>
      <w:r>
        <w:rPr>
          <w:b/>
          <w:bCs/>
          <w:color w:val="000000" w:themeColor="text1"/>
          <w:spacing w:val="1"/>
          <w:sz w:val="26"/>
          <w:szCs w:val="26"/>
          <w:lang w:val="ru-RU" w:eastAsia="uk-UA"/>
        </w:rPr>
        <w:t xml:space="preserve">           СОРОК ДРУГА ЧЕРГОВА СЕСІЯ </w:t>
      </w:r>
    </w:p>
    <w:p w14:paraId="4212DDE8" w14:textId="77777777" w:rsidR="001E2EF5" w:rsidRDefault="001E2EF5" w:rsidP="001E2EF5">
      <w:pPr>
        <w:ind w:firstLine="708"/>
        <w:rPr>
          <w:b/>
          <w:bCs/>
          <w:spacing w:val="1"/>
          <w:sz w:val="26"/>
          <w:szCs w:val="26"/>
          <w:lang w:val="ru-RU" w:eastAsia="uk-UA"/>
        </w:rPr>
      </w:pPr>
      <w:r>
        <w:rPr>
          <w:b/>
          <w:bCs/>
          <w:spacing w:val="1"/>
          <w:sz w:val="26"/>
          <w:szCs w:val="26"/>
          <w:lang w:val="ru-RU" w:eastAsia="uk-UA"/>
        </w:rPr>
        <w:t xml:space="preserve">                                            </w:t>
      </w:r>
      <w:r>
        <w:rPr>
          <w:b/>
          <w:bCs/>
          <w:spacing w:val="1"/>
          <w:sz w:val="26"/>
          <w:szCs w:val="26"/>
          <w:lang w:eastAsia="uk-UA"/>
        </w:rPr>
        <w:t>VIII</w:t>
      </w:r>
      <w:r>
        <w:rPr>
          <w:b/>
          <w:bCs/>
          <w:spacing w:val="1"/>
          <w:sz w:val="26"/>
          <w:szCs w:val="26"/>
          <w:lang w:val="ru-RU" w:eastAsia="uk-UA"/>
        </w:rPr>
        <w:t xml:space="preserve">   СКЛИКАННЯ </w:t>
      </w:r>
    </w:p>
    <w:p w14:paraId="68D7D67C" w14:textId="77777777" w:rsidR="001E2EF5" w:rsidRDefault="001E2EF5" w:rsidP="001E2EF5">
      <w:pPr>
        <w:ind w:firstLine="708"/>
        <w:rPr>
          <w:b/>
          <w:bCs/>
          <w:spacing w:val="1"/>
          <w:sz w:val="26"/>
          <w:szCs w:val="26"/>
          <w:lang w:val="ru-RU" w:eastAsia="uk-UA"/>
        </w:rPr>
      </w:pPr>
    </w:p>
    <w:p w14:paraId="770C137C" w14:textId="7E3AB5D2" w:rsidR="001E2EF5" w:rsidRPr="001E2EF5" w:rsidRDefault="001E2EF5" w:rsidP="001E2EF5">
      <w:pPr>
        <w:jc w:val="center"/>
        <w:rPr>
          <w:rFonts w:ascii="Sylfaen" w:hAnsi="Sylfaen" w:cs="Sylfaen"/>
          <w:color w:val="000000"/>
          <w:sz w:val="34"/>
          <w:szCs w:val="34"/>
          <w:lang w:val="ru-RU" w:eastAsia="uk-UA"/>
        </w:rPr>
      </w:pPr>
      <w:bookmarkStart w:id="1" w:name="bookmark0"/>
      <w:r>
        <w:rPr>
          <w:rFonts w:ascii="Sylfaen" w:hAnsi="Sylfaen" w:cs="Sylfaen"/>
          <w:color w:val="000000"/>
          <w:sz w:val="34"/>
          <w:szCs w:val="34"/>
          <w:lang w:val="ru-RU" w:eastAsia="uk-UA"/>
        </w:rPr>
        <w:t>РІШЕНН</w:t>
      </w:r>
      <w:bookmarkEnd w:id="1"/>
      <w:r>
        <w:rPr>
          <w:rFonts w:ascii="Sylfaen" w:hAnsi="Sylfaen" w:cs="Sylfaen"/>
          <w:color w:val="000000"/>
          <w:sz w:val="34"/>
          <w:szCs w:val="34"/>
          <w:lang w:val="ru-RU" w:eastAsia="uk-UA"/>
        </w:rPr>
        <w:t>Я</w:t>
      </w:r>
      <w:r>
        <w:rPr>
          <w:rFonts w:ascii="Sylfaen" w:hAnsi="Sylfaen" w:cs="Sylfaen"/>
          <w:color w:val="000000"/>
          <w:sz w:val="34"/>
          <w:szCs w:val="34"/>
          <w:lang w:val="ru-RU" w:eastAsia="uk-UA"/>
        </w:rPr>
        <w:br/>
      </w:r>
      <w:r w:rsidRPr="00921592">
        <w:rPr>
          <w:rFonts w:ascii="Sylfaen" w:hAnsi="Sylfaen" w:cs="Sylfaen"/>
          <w:color w:val="000000"/>
          <w:lang w:val="ru-RU" w:eastAsia="uk-UA"/>
        </w:rPr>
        <w:t>(проект)</w:t>
      </w:r>
    </w:p>
    <w:p w14:paraId="25546A32" w14:textId="77777777" w:rsidR="001E2EF5" w:rsidRDefault="001E2EF5" w:rsidP="001E2EF5">
      <w:pPr>
        <w:jc w:val="center"/>
        <w:rPr>
          <w:sz w:val="24"/>
          <w:szCs w:val="24"/>
          <w:lang w:val="ru-RU" w:eastAsia="uk-UA"/>
        </w:rPr>
      </w:pPr>
    </w:p>
    <w:p w14:paraId="327AB43E" w14:textId="1684C8B9" w:rsidR="001E2EF5" w:rsidRDefault="001E2EF5" w:rsidP="001E2EF5">
      <w:pPr>
        <w:rPr>
          <w:sz w:val="24"/>
          <w:szCs w:val="24"/>
          <w:lang w:val="ru-RU" w:eastAsia="uk-UA"/>
        </w:rPr>
      </w:pPr>
      <w:proofErr w:type="spellStart"/>
      <w:r>
        <w:rPr>
          <w:rFonts w:ascii="Sylfaen" w:hAnsi="Sylfaen" w:cs="Sylfaen"/>
          <w:b/>
          <w:bCs/>
          <w:color w:val="000000"/>
          <w:sz w:val="28"/>
          <w:szCs w:val="28"/>
          <w:lang w:val="ru-RU" w:eastAsia="uk-UA"/>
        </w:rPr>
        <w:t>Від</w:t>
      </w:r>
      <w:proofErr w:type="spellEnd"/>
      <w:r>
        <w:rPr>
          <w:rFonts w:ascii="Sylfaen" w:hAnsi="Sylfaen" w:cs="Sylfaen"/>
          <w:b/>
          <w:bCs/>
          <w:color w:val="000000"/>
          <w:sz w:val="28"/>
          <w:szCs w:val="28"/>
          <w:lang w:val="ru-RU" w:eastAsia="uk-UA"/>
        </w:rPr>
        <w:t xml:space="preserve"> ___ березня 2025 року           селище Коропець</w:t>
      </w:r>
      <w:r>
        <w:rPr>
          <w:rFonts w:ascii="Sylfaen" w:hAnsi="Sylfaen" w:cs="Sylfaen"/>
          <w:b/>
          <w:bCs/>
          <w:color w:val="000000"/>
          <w:sz w:val="28"/>
          <w:szCs w:val="28"/>
          <w:lang w:val="ru-RU" w:eastAsia="uk-UA"/>
        </w:rPr>
        <w:tab/>
      </w:r>
      <w:r>
        <w:rPr>
          <w:rFonts w:ascii="Sylfaen" w:hAnsi="Sylfaen" w:cs="Sylfaen"/>
          <w:b/>
          <w:bCs/>
          <w:color w:val="000000"/>
          <w:sz w:val="28"/>
          <w:szCs w:val="28"/>
          <w:lang w:val="ru-RU" w:eastAsia="uk-UA"/>
        </w:rPr>
        <w:tab/>
        <w:t xml:space="preserve">              №</w:t>
      </w:r>
    </w:p>
    <w:p w14:paraId="56C821EB" w14:textId="77777777" w:rsidR="001E2EF5" w:rsidRDefault="001E2EF5" w:rsidP="001E2EF5">
      <w:pPr>
        <w:rPr>
          <w:lang w:val="ru-RU"/>
        </w:rPr>
      </w:pPr>
    </w:p>
    <w:p w14:paraId="0F756270" w14:textId="77777777" w:rsidR="001E2EF5" w:rsidRDefault="001E2EF5" w:rsidP="001E2EF5">
      <w:pPr>
        <w:keepNext/>
        <w:ind w:right="4393"/>
        <w:outlineLvl w:val="1"/>
        <w:rPr>
          <w:b/>
          <w:bCs/>
          <w:i/>
          <w:iCs/>
          <w:noProof/>
          <w:sz w:val="28"/>
          <w:szCs w:val="28"/>
          <w:lang w:val="ru-RU" w:eastAsia="ru-RU"/>
        </w:rPr>
      </w:pPr>
      <w:r>
        <w:rPr>
          <w:b/>
          <w:bCs/>
          <w:i/>
          <w:iCs/>
          <w:noProof/>
          <w:sz w:val="28"/>
          <w:szCs w:val="28"/>
          <w:lang w:val="ru-RU" w:eastAsia="ru-RU"/>
        </w:rPr>
        <w:t>Про поновлення договору оренди земельної ділянки для ведення товарного сільськогосподарського виробництва площею 5,2264 га в с. Вістря</w:t>
      </w:r>
    </w:p>
    <w:p w14:paraId="254E2274" w14:textId="77777777" w:rsidR="001E2EF5" w:rsidRDefault="001E2EF5" w:rsidP="001E2EF5">
      <w:pPr>
        <w:keepNext/>
        <w:ind w:right="4393"/>
        <w:outlineLvl w:val="1"/>
        <w:rPr>
          <w:b/>
          <w:bCs/>
          <w:i/>
          <w:iCs/>
          <w:noProof/>
          <w:sz w:val="28"/>
          <w:szCs w:val="28"/>
          <w:lang w:val="ru-RU" w:eastAsia="ru-RU"/>
        </w:rPr>
      </w:pPr>
      <w:r>
        <w:rPr>
          <w:b/>
          <w:bCs/>
          <w:i/>
          <w:iCs/>
          <w:noProof/>
          <w:sz w:val="28"/>
          <w:szCs w:val="28"/>
          <w:lang w:val="ru-RU" w:eastAsia="ru-RU"/>
        </w:rPr>
        <w:t xml:space="preserve">ПАП "Провесінь" </w:t>
      </w:r>
    </w:p>
    <w:p w14:paraId="418C85B8" w14:textId="77777777" w:rsidR="001E2EF5" w:rsidRPr="001E2EF5" w:rsidRDefault="001E2EF5" w:rsidP="001E2EF5">
      <w:pPr>
        <w:keepNext/>
        <w:outlineLvl w:val="1"/>
        <w:rPr>
          <w:rFonts w:eastAsiaTheme="minorHAnsi"/>
          <w:sz w:val="28"/>
          <w:szCs w:val="28"/>
          <w:lang w:val="uk-UA"/>
        </w:rPr>
      </w:pPr>
      <w:r w:rsidRPr="001E2EF5">
        <w:rPr>
          <w:b/>
          <w:bCs/>
          <w:i/>
          <w:iCs/>
          <w:sz w:val="28"/>
          <w:szCs w:val="28"/>
          <w:lang w:val="uk-UA" w:eastAsia="ru-RU"/>
        </w:rPr>
        <w:t xml:space="preserve"> </w:t>
      </w:r>
    </w:p>
    <w:p w14:paraId="233940A4" w14:textId="2D5E3020" w:rsidR="001E2EF5" w:rsidRPr="001E2EF5" w:rsidRDefault="001E2EF5" w:rsidP="001E2EF5">
      <w:pPr>
        <w:keepNext/>
        <w:ind w:firstLine="708"/>
        <w:jc w:val="both"/>
        <w:outlineLvl w:val="1"/>
        <w:rPr>
          <w:bCs/>
          <w:sz w:val="28"/>
          <w:szCs w:val="28"/>
          <w:lang w:val="uk-UA"/>
        </w:rPr>
      </w:pPr>
      <w:r w:rsidRPr="001E2EF5">
        <w:rPr>
          <w:sz w:val="28"/>
          <w:szCs w:val="28"/>
          <w:lang w:val="uk-UA"/>
        </w:rPr>
        <w:t xml:space="preserve">Розглянувши клопотання директора ПАП "Провесінь" </w:t>
      </w:r>
      <w:proofErr w:type="spellStart"/>
      <w:r w:rsidRPr="001E2EF5">
        <w:rPr>
          <w:sz w:val="28"/>
          <w:szCs w:val="28"/>
          <w:lang w:val="uk-UA"/>
        </w:rPr>
        <w:t>Миськів</w:t>
      </w:r>
      <w:proofErr w:type="spellEnd"/>
      <w:r w:rsidRPr="001E2EF5">
        <w:rPr>
          <w:sz w:val="28"/>
          <w:szCs w:val="28"/>
          <w:lang w:val="uk-UA"/>
        </w:rPr>
        <w:t xml:space="preserve"> С.М., код ЄДРПОУ 30003765, про поновлення договору оренди земельної ділянки для ведення товарного сільськогосподарського виробництва площею 5,2264 га за кадастровим номером 6124281600:01:001:2000 в с. Вістря Чортківського району терміном на 1 рік</w:t>
      </w:r>
      <w:r w:rsidRPr="001E2EF5">
        <w:rPr>
          <w:iCs/>
          <w:sz w:val="28"/>
          <w:szCs w:val="28"/>
          <w:lang w:val="uk-UA" w:eastAsia="uk-UA"/>
        </w:rPr>
        <w:t xml:space="preserve">, </w:t>
      </w:r>
      <w:r w:rsidRPr="001E2EF5">
        <w:rPr>
          <w:sz w:val="28"/>
          <w:szCs w:val="28"/>
          <w:lang w:val="uk-UA"/>
        </w:rPr>
        <w:t xml:space="preserve">керуючись Земельним кодексом України та Законом України «Про місцеве самоврядування в Україні», </w:t>
      </w:r>
      <w:bookmarkStart w:id="2" w:name="_Hlk75243034"/>
      <w:r w:rsidRPr="001E2EF5">
        <w:rPr>
          <w:rFonts w:eastAsia="Calibri"/>
          <w:sz w:val="28"/>
          <w:szCs w:val="28"/>
          <w:lang w:val="uk-UA"/>
        </w:rPr>
        <w:t xml:space="preserve">враховуючи рекомендації постійної комісії з питань земельних відносин, </w:t>
      </w:r>
      <w:bookmarkStart w:id="3" w:name="_Hlk76021537"/>
      <w:r w:rsidRPr="001E2EF5">
        <w:rPr>
          <w:bCs/>
          <w:sz w:val="28"/>
          <w:szCs w:val="28"/>
          <w:lang w:val="uk-UA"/>
        </w:rPr>
        <w:t>селищна рад</w:t>
      </w:r>
      <w:bookmarkEnd w:id="2"/>
      <w:r w:rsidRPr="001E2EF5">
        <w:rPr>
          <w:bCs/>
          <w:sz w:val="28"/>
          <w:szCs w:val="28"/>
          <w:lang w:val="uk-UA"/>
        </w:rPr>
        <w:t>а</w:t>
      </w:r>
      <w:bookmarkEnd w:id="3"/>
    </w:p>
    <w:p w14:paraId="6B85DBAC" w14:textId="77777777" w:rsidR="001E2EF5" w:rsidRDefault="001E2EF5" w:rsidP="001E2EF5">
      <w:pPr>
        <w:keepNext/>
        <w:jc w:val="center"/>
        <w:outlineLvl w:val="1"/>
        <w:rPr>
          <w:b/>
          <w:bCs/>
          <w:iCs/>
          <w:noProof/>
          <w:sz w:val="28"/>
          <w:szCs w:val="28"/>
          <w:lang w:eastAsia="ru-RU"/>
        </w:rPr>
      </w:pPr>
      <w:r>
        <w:rPr>
          <w:b/>
          <w:bCs/>
          <w:iCs/>
          <w:noProof/>
          <w:sz w:val="28"/>
          <w:szCs w:val="28"/>
          <w:lang w:eastAsia="ru-RU"/>
        </w:rPr>
        <w:t>ВИРІШИЛА:</w:t>
      </w:r>
    </w:p>
    <w:p w14:paraId="09494581" w14:textId="77777777" w:rsidR="001E2EF5" w:rsidRDefault="001E2EF5" w:rsidP="001E2EF5">
      <w:pPr>
        <w:pStyle w:val="14"/>
        <w:rPr>
          <w:sz w:val="28"/>
        </w:rPr>
      </w:pPr>
      <w:r>
        <w:rPr>
          <w:sz w:val="28"/>
        </w:rPr>
        <w:t>Надати дозвіл на укладення додаткової угоди  до Договору оренди землі від 29 грудня 2015 року, укладеного між Головним управлінням Держземагенства у Тернопільській області (орендодавець) та ПАП «Провесінь» (орендар), в частині заміни сторони договору: орендодавця на Коропецьку селищну раду, код ЄДРПОУ 04396242, та поновленням договору на новий термін 1 (один) рік, встановивши орендну плату в розмірі 16 % від нормативної грошової оцінки земельної ділянки.</w:t>
      </w:r>
    </w:p>
    <w:p w14:paraId="5AFC2E9E" w14:textId="77777777" w:rsidR="001E2EF5" w:rsidRDefault="001E2EF5" w:rsidP="001E2EF5">
      <w:pPr>
        <w:pStyle w:val="14"/>
        <w:rPr>
          <w:sz w:val="28"/>
        </w:rPr>
      </w:pPr>
      <w:r>
        <w:rPr>
          <w:noProof w:val="0"/>
          <w:sz w:val="28"/>
        </w:rPr>
        <w:t xml:space="preserve">Зобов’язати </w:t>
      </w:r>
      <w:r>
        <w:rPr>
          <w:sz w:val="28"/>
        </w:rPr>
        <w:t xml:space="preserve">ПАП  "Провесінь", код ЄДРПОУ 30003765, </w:t>
      </w:r>
      <w:r>
        <w:rPr>
          <w:noProof w:val="0"/>
          <w:sz w:val="28"/>
        </w:rPr>
        <w:t xml:space="preserve">протягом одного місяця з часу прийняття даного рішення укласти з </w:t>
      </w:r>
      <w:proofErr w:type="spellStart"/>
      <w:r>
        <w:rPr>
          <w:noProof w:val="0"/>
          <w:sz w:val="28"/>
        </w:rPr>
        <w:t>Коропецькою</w:t>
      </w:r>
      <w:proofErr w:type="spellEnd"/>
      <w:r>
        <w:rPr>
          <w:noProof w:val="0"/>
          <w:sz w:val="28"/>
        </w:rPr>
        <w:t xml:space="preserve"> селищною радою </w:t>
      </w:r>
      <w:r>
        <w:rPr>
          <w:sz w:val="28"/>
        </w:rPr>
        <w:t>додаткову угоду  до Договору оренди землі від 29 грудня 2015 року</w:t>
      </w:r>
      <w:r>
        <w:rPr>
          <w:noProof w:val="0"/>
          <w:sz w:val="28"/>
        </w:rPr>
        <w:t xml:space="preserve"> та провести її державну реєстрацію</w:t>
      </w:r>
      <w:r>
        <w:rPr>
          <w:sz w:val="28"/>
        </w:rPr>
        <w:t>.</w:t>
      </w:r>
    </w:p>
    <w:p w14:paraId="17954B8D" w14:textId="77777777" w:rsidR="001E2EF5" w:rsidRDefault="001E2EF5" w:rsidP="001E2EF5">
      <w:pPr>
        <w:ind w:right="-81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 xml:space="preserve">  3.Контроль за виконанням даного рішення покласти на постійно-діючу комісію з питань будівництва, благоустрою, земельних відносин та охорони навколишнього середовища, житлово-комунального господарства.</w:t>
      </w:r>
    </w:p>
    <w:p w14:paraId="3043ABE3" w14:textId="77777777" w:rsidR="001E2EF5" w:rsidRDefault="001E2EF5" w:rsidP="001E2EF5">
      <w:pPr>
        <w:suppressLineNumbers/>
        <w:rPr>
          <w:b/>
          <w:bCs/>
          <w:sz w:val="28"/>
          <w:szCs w:val="28"/>
          <w:lang w:val="uk-UA"/>
        </w:rPr>
      </w:pPr>
    </w:p>
    <w:p w14:paraId="3B460AB9" w14:textId="3AF083B6" w:rsidR="001E2EF5" w:rsidRDefault="001E2EF5" w:rsidP="001E2EF5">
      <w:pPr>
        <w:suppressLineNumbers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Секретар  селищної  ради</w:t>
      </w:r>
      <w:r>
        <w:rPr>
          <w:b/>
          <w:bCs/>
          <w:sz w:val="28"/>
          <w:szCs w:val="28"/>
          <w:lang w:val="uk-UA"/>
        </w:rPr>
        <w:t xml:space="preserve">                                                  Дмитро Данчук</w:t>
      </w:r>
    </w:p>
    <w:p w14:paraId="09163340" w14:textId="77777777" w:rsidR="001E2EF5" w:rsidRDefault="001E2EF5" w:rsidP="001E2EF5">
      <w:pPr>
        <w:widowControl/>
        <w:autoSpaceDE/>
        <w:spacing w:after="160" w:line="256" w:lineRule="auto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br w:type="page"/>
      </w:r>
    </w:p>
    <w:bookmarkEnd w:id="0"/>
    <w:p w14:paraId="4DB6EAB1" w14:textId="37F9B42F" w:rsidR="001E2EF5" w:rsidRDefault="001E2EF5">
      <w:pPr>
        <w:widowControl/>
        <w:autoSpaceDE/>
        <w:autoSpaceDN/>
        <w:spacing w:after="160" w:line="259" w:lineRule="auto"/>
      </w:pPr>
    </w:p>
    <w:p w14:paraId="3EBACE10" w14:textId="77777777" w:rsidR="001E2EF5" w:rsidRDefault="001E2EF5" w:rsidP="001E2EF5">
      <w:pPr>
        <w:jc w:val="center"/>
        <w:rPr>
          <w:rFonts w:ascii="Sylfaen" w:hAnsi="Sylfaen" w:cs="Sylfaen"/>
          <w:b/>
          <w:bCs/>
          <w:color w:val="000000"/>
          <w:sz w:val="28"/>
          <w:szCs w:val="28"/>
          <w:lang w:eastAsia="uk-UA"/>
        </w:rPr>
      </w:pPr>
      <w:r>
        <w:rPr>
          <w:noProof/>
          <w:lang w:val="uk-UA" w:eastAsia="uk-UA"/>
        </w:rPr>
        <w:drawing>
          <wp:anchor distT="0" distB="0" distL="114300" distR="114300" simplePos="0" relativeHeight="251661312" behindDoc="1" locked="0" layoutInCell="1" allowOverlap="1" wp14:anchorId="4FBFAD2A" wp14:editId="0762F33D">
            <wp:simplePos x="0" y="0"/>
            <wp:positionH relativeFrom="margin">
              <wp:align>center</wp:align>
            </wp:positionH>
            <wp:positionV relativeFrom="paragraph">
              <wp:posOffset>12700</wp:posOffset>
            </wp:positionV>
            <wp:extent cx="434340" cy="571500"/>
            <wp:effectExtent l="19050" t="0" r="3810" b="0"/>
            <wp:wrapTight wrapText="bothSides">
              <wp:wrapPolygon edited="0">
                <wp:start x="-947" y="0"/>
                <wp:lineTo x="-947" y="18000"/>
                <wp:lineTo x="947" y="20880"/>
                <wp:lineTo x="6632" y="20880"/>
                <wp:lineTo x="15158" y="20880"/>
                <wp:lineTo x="19895" y="20880"/>
                <wp:lineTo x="21789" y="18000"/>
                <wp:lineTo x="21789" y="0"/>
                <wp:lineTo x="-947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4340" cy="571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1F8021F1" w14:textId="77777777" w:rsidR="001E2EF5" w:rsidRDefault="001E2EF5" w:rsidP="001E2EF5">
      <w:pPr>
        <w:jc w:val="center"/>
        <w:rPr>
          <w:rFonts w:ascii="Sylfaen" w:hAnsi="Sylfaen" w:cs="Sylfaen"/>
          <w:b/>
          <w:bCs/>
          <w:color w:val="000000"/>
          <w:sz w:val="28"/>
          <w:szCs w:val="28"/>
          <w:lang w:eastAsia="uk-UA"/>
        </w:rPr>
      </w:pPr>
    </w:p>
    <w:p w14:paraId="11A2E422" w14:textId="77777777" w:rsidR="001E2EF5" w:rsidRDefault="001E2EF5" w:rsidP="001E2EF5">
      <w:pPr>
        <w:jc w:val="center"/>
        <w:rPr>
          <w:rFonts w:ascii="Sylfaen" w:hAnsi="Sylfaen" w:cs="Sylfaen"/>
          <w:b/>
          <w:bCs/>
          <w:color w:val="000000"/>
          <w:sz w:val="28"/>
          <w:szCs w:val="28"/>
          <w:lang w:eastAsia="uk-UA"/>
        </w:rPr>
      </w:pPr>
    </w:p>
    <w:p w14:paraId="3116AE11" w14:textId="77777777" w:rsidR="001E2EF5" w:rsidRDefault="001E2EF5" w:rsidP="001E2EF5">
      <w:pPr>
        <w:jc w:val="center"/>
        <w:rPr>
          <w:sz w:val="24"/>
          <w:szCs w:val="24"/>
          <w:lang w:val="ru-RU" w:eastAsia="uk-UA"/>
        </w:rPr>
      </w:pPr>
      <w:r>
        <w:rPr>
          <w:rFonts w:ascii="Sylfaen" w:hAnsi="Sylfaen" w:cs="Sylfaen"/>
          <w:b/>
          <w:bCs/>
          <w:color w:val="000000"/>
          <w:sz w:val="28"/>
          <w:szCs w:val="28"/>
          <w:lang w:val="ru-RU" w:eastAsia="uk-UA"/>
        </w:rPr>
        <w:t>УКРАЇНА</w:t>
      </w:r>
    </w:p>
    <w:p w14:paraId="4E20811D" w14:textId="77777777" w:rsidR="001E2EF5" w:rsidRDefault="001E2EF5" w:rsidP="001E2EF5">
      <w:pPr>
        <w:jc w:val="center"/>
        <w:rPr>
          <w:sz w:val="24"/>
          <w:szCs w:val="24"/>
          <w:lang w:val="ru-RU" w:eastAsia="uk-UA"/>
        </w:rPr>
      </w:pPr>
      <w:r>
        <w:rPr>
          <w:rFonts w:ascii="Sylfaen" w:hAnsi="Sylfaen" w:cs="Sylfaen"/>
          <w:b/>
          <w:bCs/>
          <w:color w:val="000000"/>
          <w:sz w:val="28"/>
          <w:szCs w:val="28"/>
          <w:lang w:val="ru-RU" w:eastAsia="uk-UA"/>
        </w:rPr>
        <w:t>КОРОПЕЦЬКА СЕЛИЩНА РАДА</w:t>
      </w:r>
      <w:r>
        <w:rPr>
          <w:rFonts w:ascii="Sylfaen" w:hAnsi="Sylfaen" w:cs="Sylfaen"/>
          <w:b/>
          <w:bCs/>
          <w:color w:val="000000"/>
          <w:sz w:val="28"/>
          <w:szCs w:val="28"/>
          <w:lang w:val="ru-RU" w:eastAsia="uk-UA"/>
        </w:rPr>
        <w:br/>
        <w:t xml:space="preserve"> ЧОРТКІВСЬКОГО РАЙОНУ ТЕРНОПІЛЬСЬКОЇ ОБЛАСТІ</w:t>
      </w:r>
      <w:r>
        <w:rPr>
          <w:rFonts w:ascii="Sylfaen" w:hAnsi="Sylfaen" w:cs="Sylfaen"/>
          <w:b/>
          <w:bCs/>
          <w:color w:val="000000"/>
          <w:sz w:val="28"/>
          <w:szCs w:val="28"/>
          <w:lang w:val="ru-RU" w:eastAsia="uk-UA"/>
        </w:rPr>
        <w:br/>
      </w:r>
    </w:p>
    <w:p w14:paraId="5006258D" w14:textId="77777777" w:rsidR="001E2EF5" w:rsidRDefault="001E2EF5" w:rsidP="001E2EF5">
      <w:pPr>
        <w:ind w:firstLine="708"/>
        <w:rPr>
          <w:b/>
          <w:bCs/>
          <w:color w:val="000000" w:themeColor="text1"/>
          <w:spacing w:val="1"/>
          <w:sz w:val="26"/>
          <w:szCs w:val="26"/>
          <w:lang w:val="ru-RU" w:eastAsia="uk-UA"/>
        </w:rPr>
      </w:pPr>
      <w:r>
        <w:rPr>
          <w:b/>
          <w:bCs/>
          <w:spacing w:val="1"/>
          <w:sz w:val="26"/>
          <w:szCs w:val="26"/>
          <w:lang w:val="ru-RU" w:eastAsia="uk-UA"/>
        </w:rPr>
        <w:t xml:space="preserve">                    </w:t>
      </w:r>
      <w:r>
        <w:rPr>
          <w:b/>
          <w:bCs/>
          <w:color w:val="000000" w:themeColor="text1"/>
          <w:spacing w:val="1"/>
          <w:sz w:val="26"/>
          <w:szCs w:val="26"/>
          <w:lang w:val="ru-RU" w:eastAsia="uk-UA"/>
        </w:rPr>
        <w:t xml:space="preserve">           СОРОК ДРУГА ЧЕРГОВА СЕСІЯ </w:t>
      </w:r>
    </w:p>
    <w:p w14:paraId="16DB8145" w14:textId="77777777" w:rsidR="001E2EF5" w:rsidRDefault="001E2EF5" w:rsidP="001E2EF5">
      <w:pPr>
        <w:ind w:firstLine="708"/>
        <w:rPr>
          <w:b/>
          <w:bCs/>
          <w:spacing w:val="1"/>
          <w:sz w:val="26"/>
          <w:szCs w:val="26"/>
          <w:lang w:val="ru-RU" w:eastAsia="uk-UA"/>
        </w:rPr>
      </w:pPr>
      <w:r>
        <w:rPr>
          <w:b/>
          <w:bCs/>
          <w:spacing w:val="1"/>
          <w:sz w:val="26"/>
          <w:szCs w:val="26"/>
          <w:lang w:val="ru-RU" w:eastAsia="uk-UA"/>
        </w:rPr>
        <w:t xml:space="preserve">                                            </w:t>
      </w:r>
      <w:r>
        <w:rPr>
          <w:b/>
          <w:bCs/>
          <w:spacing w:val="1"/>
          <w:sz w:val="26"/>
          <w:szCs w:val="26"/>
          <w:lang w:eastAsia="uk-UA"/>
        </w:rPr>
        <w:t>VIII</w:t>
      </w:r>
      <w:r>
        <w:rPr>
          <w:b/>
          <w:bCs/>
          <w:spacing w:val="1"/>
          <w:sz w:val="26"/>
          <w:szCs w:val="26"/>
          <w:lang w:val="ru-RU" w:eastAsia="uk-UA"/>
        </w:rPr>
        <w:t xml:space="preserve">   СКЛИКАННЯ </w:t>
      </w:r>
    </w:p>
    <w:p w14:paraId="7DFAEEE2" w14:textId="77777777" w:rsidR="001E2EF5" w:rsidRDefault="001E2EF5" w:rsidP="001E2EF5">
      <w:pPr>
        <w:ind w:firstLine="708"/>
        <w:rPr>
          <w:b/>
          <w:bCs/>
          <w:spacing w:val="1"/>
          <w:sz w:val="26"/>
          <w:szCs w:val="26"/>
          <w:lang w:val="ru-RU" w:eastAsia="uk-UA"/>
        </w:rPr>
      </w:pPr>
    </w:p>
    <w:p w14:paraId="1EAB447F" w14:textId="77777777" w:rsidR="001E2EF5" w:rsidRDefault="001E2EF5" w:rsidP="001E2EF5">
      <w:pPr>
        <w:jc w:val="center"/>
        <w:rPr>
          <w:rFonts w:ascii="Sylfaen" w:hAnsi="Sylfaen" w:cs="Sylfaen"/>
          <w:color w:val="000000"/>
          <w:sz w:val="34"/>
          <w:szCs w:val="34"/>
          <w:lang w:val="ru-RU" w:eastAsia="uk-UA"/>
        </w:rPr>
      </w:pPr>
      <w:r>
        <w:rPr>
          <w:rFonts w:ascii="Sylfaen" w:hAnsi="Sylfaen" w:cs="Sylfaen"/>
          <w:color w:val="000000"/>
          <w:sz w:val="34"/>
          <w:szCs w:val="34"/>
          <w:lang w:val="ru-RU" w:eastAsia="uk-UA"/>
        </w:rPr>
        <w:t>РІШЕННЯ</w:t>
      </w:r>
      <w:r>
        <w:rPr>
          <w:rFonts w:ascii="Sylfaen" w:hAnsi="Sylfaen" w:cs="Sylfaen"/>
          <w:color w:val="000000"/>
          <w:sz w:val="34"/>
          <w:szCs w:val="34"/>
          <w:lang w:val="ru-RU" w:eastAsia="uk-UA"/>
        </w:rPr>
        <w:br/>
      </w:r>
      <w:r w:rsidRPr="00921592">
        <w:rPr>
          <w:rFonts w:ascii="Sylfaen" w:hAnsi="Sylfaen" w:cs="Sylfaen"/>
          <w:color w:val="000000"/>
          <w:lang w:val="ru-RU" w:eastAsia="uk-UA"/>
        </w:rPr>
        <w:t>(проект)</w:t>
      </w:r>
    </w:p>
    <w:p w14:paraId="2B6F814C" w14:textId="77777777" w:rsidR="001E2EF5" w:rsidRDefault="001E2EF5" w:rsidP="001E2EF5">
      <w:pPr>
        <w:jc w:val="center"/>
        <w:rPr>
          <w:color w:val="FF0000"/>
          <w:sz w:val="24"/>
          <w:szCs w:val="24"/>
          <w:lang w:val="ru-RU" w:eastAsia="uk-UA"/>
        </w:rPr>
      </w:pPr>
    </w:p>
    <w:p w14:paraId="6FC00D2F" w14:textId="77777777" w:rsidR="001E2EF5" w:rsidRDefault="001E2EF5" w:rsidP="001E2EF5">
      <w:pPr>
        <w:jc w:val="center"/>
        <w:rPr>
          <w:sz w:val="24"/>
          <w:szCs w:val="24"/>
          <w:lang w:val="ru-RU" w:eastAsia="uk-UA"/>
        </w:rPr>
      </w:pPr>
    </w:p>
    <w:p w14:paraId="35C6B657" w14:textId="3976B6E6" w:rsidR="001E2EF5" w:rsidRDefault="001E2EF5" w:rsidP="001E2EF5">
      <w:pPr>
        <w:rPr>
          <w:sz w:val="24"/>
          <w:szCs w:val="24"/>
          <w:lang w:val="ru-RU" w:eastAsia="uk-UA"/>
        </w:rPr>
      </w:pPr>
      <w:proofErr w:type="spellStart"/>
      <w:r>
        <w:rPr>
          <w:rFonts w:ascii="Sylfaen" w:hAnsi="Sylfaen" w:cs="Sylfaen"/>
          <w:b/>
          <w:bCs/>
          <w:color w:val="000000"/>
          <w:sz w:val="28"/>
          <w:szCs w:val="28"/>
          <w:lang w:val="ru-RU" w:eastAsia="uk-UA"/>
        </w:rPr>
        <w:t>Від</w:t>
      </w:r>
      <w:proofErr w:type="spellEnd"/>
      <w:r>
        <w:rPr>
          <w:rFonts w:ascii="Sylfaen" w:hAnsi="Sylfaen" w:cs="Sylfaen"/>
          <w:b/>
          <w:bCs/>
          <w:color w:val="000000"/>
          <w:sz w:val="28"/>
          <w:szCs w:val="28"/>
          <w:lang w:val="ru-RU" w:eastAsia="uk-UA"/>
        </w:rPr>
        <w:t xml:space="preserve"> ___ березня 2025 року           селище Коропець</w:t>
      </w:r>
      <w:r>
        <w:rPr>
          <w:rFonts w:ascii="Sylfaen" w:hAnsi="Sylfaen" w:cs="Sylfaen"/>
          <w:b/>
          <w:bCs/>
          <w:color w:val="000000"/>
          <w:sz w:val="28"/>
          <w:szCs w:val="28"/>
          <w:lang w:val="ru-RU" w:eastAsia="uk-UA"/>
        </w:rPr>
        <w:tab/>
      </w:r>
      <w:r>
        <w:rPr>
          <w:rFonts w:ascii="Sylfaen" w:hAnsi="Sylfaen" w:cs="Sylfaen"/>
          <w:b/>
          <w:bCs/>
          <w:color w:val="000000"/>
          <w:sz w:val="28"/>
          <w:szCs w:val="28"/>
          <w:lang w:val="ru-RU" w:eastAsia="uk-UA"/>
        </w:rPr>
        <w:tab/>
        <w:t xml:space="preserve">              №</w:t>
      </w:r>
    </w:p>
    <w:p w14:paraId="234E0199" w14:textId="77777777" w:rsidR="001E2EF5" w:rsidRDefault="001E2EF5" w:rsidP="001E2EF5">
      <w:pPr>
        <w:rPr>
          <w:lang w:val="ru-RU"/>
        </w:rPr>
      </w:pPr>
    </w:p>
    <w:p w14:paraId="02A003D5" w14:textId="77777777" w:rsidR="001E2EF5" w:rsidRPr="003531D6" w:rsidRDefault="001E2EF5" w:rsidP="001E2EF5">
      <w:pPr>
        <w:widowControl/>
        <w:tabs>
          <w:tab w:val="left" w:pos="6237"/>
        </w:tabs>
        <w:autoSpaceDE/>
        <w:autoSpaceDN/>
        <w:rPr>
          <w:b/>
          <w:bCs/>
          <w:i/>
          <w:sz w:val="28"/>
          <w:szCs w:val="28"/>
          <w:lang w:val="ru-RU" w:eastAsia="ru-RU"/>
        </w:rPr>
      </w:pPr>
    </w:p>
    <w:p w14:paraId="3BF47E18" w14:textId="77777777" w:rsidR="001E2EF5" w:rsidRDefault="001E2EF5" w:rsidP="001E2EF5">
      <w:pPr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Про  укладання договору оренди земельної</w:t>
      </w:r>
    </w:p>
    <w:p w14:paraId="2D962A79" w14:textId="77777777" w:rsidR="001E2EF5" w:rsidRDefault="001E2EF5" w:rsidP="001E2EF5">
      <w:pPr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ділянки сільськогосподарського призначення</w:t>
      </w:r>
    </w:p>
    <w:p w14:paraId="74E82FEE" w14:textId="77777777" w:rsidR="001E2EF5" w:rsidRDefault="001E2EF5" w:rsidP="001E2EF5">
      <w:pPr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для ведення товарного сільськогосподарського</w:t>
      </w:r>
    </w:p>
    <w:p w14:paraId="0A83C4B6" w14:textId="77777777" w:rsidR="001E2EF5" w:rsidRDefault="001E2EF5" w:rsidP="001E2EF5">
      <w:pPr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виробництва з ТзОВ «</w:t>
      </w:r>
      <w:proofErr w:type="spellStart"/>
      <w:r>
        <w:rPr>
          <w:b/>
          <w:bCs/>
          <w:sz w:val="28"/>
          <w:szCs w:val="28"/>
          <w:lang w:val="uk-UA"/>
        </w:rPr>
        <w:t>Агрокомпанія</w:t>
      </w:r>
      <w:proofErr w:type="spellEnd"/>
      <w:r>
        <w:rPr>
          <w:b/>
          <w:bCs/>
          <w:sz w:val="28"/>
          <w:szCs w:val="28"/>
          <w:lang w:val="uk-UA"/>
        </w:rPr>
        <w:t xml:space="preserve"> Прикарпаття»</w:t>
      </w:r>
    </w:p>
    <w:p w14:paraId="7C1E2858" w14:textId="77777777" w:rsidR="001E2EF5" w:rsidRDefault="001E2EF5" w:rsidP="001E2EF5">
      <w:pPr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на території </w:t>
      </w:r>
      <w:proofErr w:type="spellStart"/>
      <w:r>
        <w:rPr>
          <w:b/>
          <w:bCs/>
          <w:sz w:val="28"/>
          <w:szCs w:val="28"/>
          <w:lang w:val="uk-UA"/>
        </w:rPr>
        <w:t>Коропецької</w:t>
      </w:r>
      <w:proofErr w:type="spellEnd"/>
      <w:r>
        <w:rPr>
          <w:b/>
          <w:bCs/>
          <w:sz w:val="28"/>
          <w:szCs w:val="28"/>
          <w:lang w:val="uk-UA"/>
        </w:rPr>
        <w:t xml:space="preserve"> селищної ради </w:t>
      </w:r>
    </w:p>
    <w:p w14:paraId="2BFEBAF2" w14:textId="77777777" w:rsidR="001E2EF5" w:rsidRDefault="001E2EF5" w:rsidP="001E2EF5">
      <w:pPr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 с. Вістря</w:t>
      </w:r>
      <w:r>
        <w:rPr>
          <w:b/>
          <w:bCs/>
          <w:sz w:val="28"/>
          <w:szCs w:val="28"/>
          <w:lang w:val="uk-UA"/>
        </w:rPr>
        <w:br/>
      </w:r>
    </w:p>
    <w:p w14:paraId="66569CDF" w14:textId="77777777" w:rsidR="001E2EF5" w:rsidRDefault="001E2EF5" w:rsidP="001E2EF5">
      <w:pPr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 xml:space="preserve">         Розглянувши клопотання директора  ТзОВ «</w:t>
      </w:r>
      <w:proofErr w:type="spellStart"/>
      <w:r>
        <w:rPr>
          <w:bCs/>
          <w:sz w:val="28"/>
          <w:szCs w:val="28"/>
          <w:lang w:val="uk-UA"/>
        </w:rPr>
        <w:t>Агрокомпанія</w:t>
      </w:r>
      <w:proofErr w:type="spellEnd"/>
      <w:r>
        <w:rPr>
          <w:bCs/>
          <w:sz w:val="28"/>
          <w:szCs w:val="28"/>
          <w:lang w:val="uk-UA"/>
        </w:rPr>
        <w:t xml:space="preserve"> Прикарпаття»  Галини Іванівни Іванчук ,яка просить передати земельну ділянку в оренду для ведення товарного сільськогосподарського виробництва, керуючись  Законом України «Про внесення змін до деяких законодавчих  актів України щодо створення умов для забезпечення продовольчої безпеки в умовах воєнного стану» в якому йдеться про спрощену процедуру передачі в оренду земель для ведення товарного сільськогосподарського виробництва ( </w:t>
      </w:r>
      <w:proofErr w:type="spellStart"/>
      <w:r>
        <w:rPr>
          <w:bCs/>
          <w:sz w:val="28"/>
          <w:szCs w:val="28"/>
          <w:lang w:val="uk-UA"/>
        </w:rPr>
        <w:t>законопроєкт</w:t>
      </w:r>
      <w:proofErr w:type="spellEnd"/>
      <w:r>
        <w:rPr>
          <w:bCs/>
          <w:sz w:val="28"/>
          <w:szCs w:val="28"/>
          <w:lang w:val="uk-UA"/>
        </w:rPr>
        <w:t xml:space="preserve"> № 7178 від 19.03.2022 р.), який прийняв 24.03.2022 року Парламент України, ст.. 122 Земельного кодексу </w:t>
      </w:r>
      <w:proofErr w:type="spellStart"/>
      <w:r>
        <w:rPr>
          <w:bCs/>
          <w:sz w:val="28"/>
          <w:szCs w:val="28"/>
          <w:lang w:val="uk-UA"/>
        </w:rPr>
        <w:t>України,Законом</w:t>
      </w:r>
      <w:proofErr w:type="spellEnd"/>
      <w:r>
        <w:rPr>
          <w:bCs/>
          <w:sz w:val="28"/>
          <w:szCs w:val="28"/>
          <w:lang w:val="uk-UA"/>
        </w:rPr>
        <w:t xml:space="preserve"> України «Про оренду землі»,  ст. 26 Закону України «Про місцеве самоврядування в Україні», селищна рада </w:t>
      </w:r>
    </w:p>
    <w:p w14:paraId="23CCF161" w14:textId="77777777" w:rsidR="001E2EF5" w:rsidRDefault="001E2EF5" w:rsidP="001E2EF5">
      <w:pPr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 xml:space="preserve">                                                        </w:t>
      </w:r>
    </w:p>
    <w:p w14:paraId="0854CBF7" w14:textId="77777777" w:rsidR="001E2EF5" w:rsidRDefault="001E2EF5" w:rsidP="001E2EF5">
      <w:pPr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ВИРІШИЛА:</w:t>
      </w:r>
    </w:p>
    <w:p w14:paraId="38217F46" w14:textId="77777777" w:rsidR="001E2EF5" w:rsidRDefault="001E2EF5" w:rsidP="001E2EF5">
      <w:pPr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>1. Надати в оренду ТзОВ «</w:t>
      </w:r>
      <w:proofErr w:type="spellStart"/>
      <w:r>
        <w:rPr>
          <w:bCs/>
          <w:sz w:val="28"/>
          <w:szCs w:val="28"/>
          <w:lang w:val="uk-UA"/>
        </w:rPr>
        <w:t>Агрокомпанії</w:t>
      </w:r>
      <w:proofErr w:type="spellEnd"/>
      <w:r>
        <w:rPr>
          <w:bCs/>
          <w:sz w:val="28"/>
          <w:szCs w:val="28"/>
          <w:lang w:val="uk-UA"/>
        </w:rPr>
        <w:t xml:space="preserve"> Прикарпаття» земельну  ділянку сільськогосподарського призначення  площею </w:t>
      </w:r>
      <w:r>
        <w:rPr>
          <w:b/>
          <w:bCs/>
          <w:sz w:val="28"/>
          <w:szCs w:val="28"/>
          <w:lang w:val="uk-UA"/>
        </w:rPr>
        <w:t>2,9600 га</w:t>
      </w:r>
      <w:r>
        <w:rPr>
          <w:bCs/>
          <w:sz w:val="28"/>
          <w:szCs w:val="28"/>
          <w:lang w:val="uk-UA"/>
        </w:rPr>
        <w:t xml:space="preserve">  за кадастровим номером 6124281600:01:001:2003 в с. Вістря  для ведення товарного сільськогосподарського виробництва терміном на 1 рік з орендною платою </w:t>
      </w:r>
    </w:p>
    <w:p w14:paraId="781C7146" w14:textId="77777777" w:rsidR="001E2EF5" w:rsidRDefault="001E2EF5" w:rsidP="001E2EF5">
      <w:pPr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>16 % від нормативно  грошової оцінки землі .</w:t>
      </w:r>
    </w:p>
    <w:p w14:paraId="76328A41" w14:textId="77777777" w:rsidR="001E2EF5" w:rsidRDefault="001E2EF5" w:rsidP="001E2EF5">
      <w:pPr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>2. ТзОВ «</w:t>
      </w:r>
      <w:proofErr w:type="spellStart"/>
      <w:r>
        <w:rPr>
          <w:bCs/>
          <w:sz w:val="28"/>
          <w:szCs w:val="28"/>
          <w:lang w:val="uk-UA"/>
        </w:rPr>
        <w:t>Агрокомпанії</w:t>
      </w:r>
      <w:proofErr w:type="spellEnd"/>
      <w:r>
        <w:rPr>
          <w:bCs/>
          <w:sz w:val="28"/>
          <w:szCs w:val="28"/>
          <w:lang w:val="uk-UA"/>
        </w:rPr>
        <w:t xml:space="preserve"> Прикарпаття»  укласти договір оренди із </w:t>
      </w:r>
      <w:proofErr w:type="spellStart"/>
      <w:r>
        <w:rPr>
          <w:bCs/>
          <w:sz w:val="28"/>
          <w:szCs w:val="28"/>
          <w:lang w:val="uk-UA"/>
        </w:rPr>
        <w:t>Коропецькою</w:t>
      </w:r>
      <w:proofErr w:type="spellEnd"/>
      <w:r>
        <w:rPr>
          <w:bCs/>
          <w:sz w:val="28"/>
          <w:szCs w:val="28"/>
          <w:lang w:val="uk-UA"/>
        </w:rPr>
        <w:t xml:space="preserve"> селищною радою.</w:t>
      </w:r>
    </w:p>
    <w:p w14:paraId="0BEEDB53" w14:textId="77777777" w:rsidR="001E2EF5" w:rsidRDefault="001E2EF5" w:rsidP="001E2EF5">
      <w:pPr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>3.В.о. селищного голови забезпечити укладання договору оренди землі  з ТзОВ «</w:t>
      </w:r>
      <w:proofErr w:type="spellStart"/>
      <w:r>
        <w:rPr>
          <w:bCs/>
          <w:sz w:val="28"/>
          <w:szCs w:val="28"/>
          <w:lang w:val="uk-UA"/>
        </w:rPr>
        <w:t>Агрокомпанією</w:t>
      </w:r>
      <w:proofErr w:type="spellEnd"/>
      <w:r>
        <w:rPr>
          <w:bCs/>
          <w:sz w:val="28"/>
          <w:szCs w:val="28"/>
          <w:lang w:val="uk-UA"/>
        </w:rPr>
        <w:t xml:space="preserve"> Прикарпаття»  з   установленим законом порядку.  </w:t>
      </w:r>
    </w:p>
    <w:p w14:paraId="6560AE6E" w14:textId="77777777" w:rsidR="001E2EF5" w:rsidRDefault="001E2EF5" w:rsidP="001E2EF5">
      <w:pPr>
        <w:suppressLineNumbers/>
        <w:spacing w:line="192" w:lineRule="auto"/>
        <w:jc w:val="both"/>
        <w:rPr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lastRenderedPageBreak/>
        <w:t>4.</w:t>
      </w:r>
      <w:r>
        <w:rPr>
          <w:sz w:val="28"/>
          <w:szCs w:val="28"/>
          <w:lang w:val="uk-UA"/>
        </w:rPr>
        <w:t xml:space="preserve">  Контроль за виконанням даного рішення покласти на постійну комісію з питань будівництва, благоустрою, земельних відносин та охорони навколишнього середовища, житлово-комунального господарства.</w:t>
      </w:r>
    </w:p>
    <w:p w14:paraId="4910A367" w14:textId="77777777" w:rsidR="001E2EF5" w:rsidRDefault="001E2EF5" w:rsidP="001E2EF5">
      <w:pPr>
        <w:suppressLineNumbers/>
        <w:spacing w:line="192" w:lineRule="auto"/>
        <w:jc w:val="both"/>
        <w:rPr>
          <w:sz w:val="28"/>
          <w:szCs w:val="28"/>
          <w:lang w:val="uk-UA"/>
        </w:rPr>
      </w:pPr>
    </w:p>
    <w:p w14:paraId="1E598069" w14:textId="77777777" w:rsidR="001E2EF5" w:rsidRPr="00680742" w:rsidRDefault="001E2EF5" w:rsidP="001E2EF5">
      <w:pPr>
        <w:rPr>
          <w:lang w:val="uk-UA"/>
        </w:rPr>
      </w:pPr>
    </w:p>
    <w:p w14:paraId="6A9FF563" w14:textId="77777777" w:rsidR="001E2EF5" w:rsidRDefault="001E2EF5" w:rsidP="001E2EF5">
      <w:pPr>
        <w:suppressLineNumbers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В.о. селищного голови</w:t>
      </w:r>
    </w:p>
    <w:p w14:paraId="1595CE7A" w14:textId="77777777" w:rsidR="001E2EF5" w:rsidRDefault="001E2EF5" w:rsidP="001E2EF5">
      <w:pPr>
        <w:suppressLineNumbers/>
        <w:rPr>
          <w:b/>
          <w:bCs/>
          <w:sz w:val="28"/>
          <w:szCs w:val="28"/>
          <w:lang w:val="uk-UA"/>
        </w:rPr>
      </w:pPr>
      <w:proofErr w:type="spellStart"/>
      <w:r>
        <w:rPr>
          <w:b/>
          <w:bCs/>
          <w:sz w:val="28"/>
          <w:szCs w:val="28"/>
          <w:lang w:val="uk-UA"/>
        </w:rPr>
        <w:t>Коропецької</w:t>
      </w:r>
      <w:proofErr w:type="spellEnd"/>
      <w:r>
        <w:rPr>
          <w:b/>
          <w:bCs/>
          <w:sz w:val="28"/>
          <w:szCs w:val="28"/>
          <w:lang w:val="uk-UA"/>
        </w:rPr>
        <w:t xml:space="preserve"> селищної ради                                                      Дмитро Данчук</w:t>
      </w:r>
    </w:p>
    <w:p w14:paraId="2F1EED4C" w14:textId="77777777" w:rsidR="001E2EF5" w:rsidRDefault="001E2EF5" w:rsidP="001E2EF5">
      <w:pPr>
        <w:suppressLineNumbers/>
        <w:rPr>
          <w:b/>
          <w:bCs/>
          <w:sz w:val="28"/>
          <w:szCs w:val="28"/>
          <w:lang w:val="uk-UA"/>
        </w:rPr>
      </w:pPr>
    </w:p>
    <w:p w14:paraId="0D9AC98B" w14:textId="3010AFEC" w:rsidR="001E2EF5" w:rsidRDefault="001E2EF5" w:rsidP="001E2EF5">
      <w:pPr>
        <w:widowControl/>
        <w:autoSpaceDE/>
        <w:autoSpaceDN/>
        <w:spacing w:after="160" w:line="259" w:lineRule="auto"/>
      </w:pPr>
      <w:r>
        <w:br w:type="page"/>
      </w:r>
    </w:p>
    <w:p w14:paraId="53D658E3" w14:textId="77777777" w:rsidR="001E2EF5" w:rsidRDefault="001E2EF5" w:rsidP="001E2EF5">
      <w:pPr>
        <w:jc w:val="center"/>
        <w:rPr>
          <w:rFonts w:ascii="Sylfaen" w:hAnsi="Sylfaen" w:cs="Sylfaen"/>
          <w:b/>
          <w:bCs/>
          <w:color w:val="000000"/>
          <w:sz w:val="28"/>
          <w:szCs w:val="28"/>
          <w:lang w:eastAsia="uk-UA"/>
        </w:rPr>
      </w:pPr>
      <w:r>
        <w:rPr>
          <w:noProof/>
          <w:lang w:val="uk-UA" w:eastAsia="uk-UA"/>
        </w:rPr>
        <w:lastRenderedPageBreak/>
        <w:drawing>
          <wp:anchor distT="0" distB="0" distL="114300" distR="114300" simplePos="0" relativeHeight="251663360" behindDoc="1" locked="0" layoutInCell="1" allowOverlap="1" wp14:anchorId="6043E272" wp14:editId="27530A14">
            <wp:simplePos x="0" y="0"/>
            <wp:positionH relativeFrom="margin">
              <wp:align>center</wp:align>
            </wp:positionH>
            <wp:positionV relativeFrom="paragraph">
              <wp:posOffset>12700</wp:posOffset>
            </wp:positionV>
            <wp:extent cx="434340" cy="571500"/>
            <wp:effectExtent l="19050" t="0" r="3810" b="0"/>
            <wp:wrapTight wrapText="bothSides">
              <wp:wrapPolygon edited="0">
                <wp:start x="-947" y="0"/>
                <wp:lineTo x="-947" y="18000"/>
                <wp:lineTo x="947" y="20880"/>
                <wp:lineTo x="6632" y="20880"/>
                <wp:lineTo x="15158" y="20880"/>
                <wp:lineTo x="19895" y="20880"/>
                <wp:lineTo x="21789" y="18000"/>
                <wp:lineTo x="21789" y="0"/>
                <wp:lineTo x="-947" y="0"/>
              </wp:wrapPolygon>
            </wp:wrapTight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4340" cy="571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11CDEC5" w14:textId="77777777" w:rsidR="001E2EF5" w:rsidRDefault="001E2EF5" w:rsidP="001E2EF5">
      <w:pPr>
        <w:jc w:val="center"/>
        <w:rPr>
          <w:rFonts w:ascii="Sylfaen" w:hAnsi="Sylfaen" w:cs="Sylfaen"/>
          <w:b/>
          <w:bCs/>
          <w:color w:val="000000"/>
          <w:sz w:val="28"/>
          <w:szCs w:val="28"/>
          <w:lang w:eastAsia="uk-UA"/>
        </w:rPr>
      </w:pPr>
    </w:p>
    <w:p w14:paraId="2B9B1165" w14:textId="77777777" w:rsidR="001E2EF5" w:rsidRDefault="001E2EF5" w:rsidP="001E2EF5">
      <w:pPr>
        <w:jc w:val="center"/>
        <w:rPr>
          <w:rFonts w:ascii="Sylfaen" w:hAnsi="Sylfaen" w:cs="Sylfaen"/>
          <w:b/>
          <w:bCs/>
          <w:color w:val="000000"/>
          <w:sz w:val="28"/>
          <w:szCs w:val="28"/>
          <w:lang w:eastAsia="uk-UA"/>
        </w:rPr>
      </w:pPr>
    </w:p>
    <w:p w14:paraId="76F723C2" w14:textId="77777777" w:rsidR="001E2EF5" w:rsidRDefault="001E2EF5" w:rsidP="001E2EF5">
      <w:pPr>
        <w:jc w:val="center"/>
        <w:rPr>
          <w:sz w:val="24"/>
          <w:szCs w:val="24"/>
          <w:lang w:val="ru-RU" w:eastAsia="uk-UA"/>
        </w:rPr>
      </w:pPr>
      <w:r>
        <w:rPr>
          <w:rFonts w:ascii="Sylfaen" w:hAnsi="Sylfaen" w:cs="Sylfaen"/>
          <w:b/>
          <w:bCs/>
          <w:color w:val="000000"/>
          <w:sz w:val="28"/>
          <w:szCs w:val="28"/>
          <w:lang w:val="ru-RU" w:eastAsia="uk-UA"/>
        </w:rPr>
        <w:t>УКРАЇНА</w:t>
      </w:r>
    </w:p>
    <w:p w14:paraId="0223C20A" w14:textId="77777777" w:rsidR="001E2EF5" w:rsidRDefault="001E2EF5" w:rsidP="001E2EF5">
      <w:pPr>
        <w:jc w:val="center"/>
        <w:rPr>
          <w:sz w:val="24"/>
          <w:szCs w:val="24"/>
          <w:lang w:val="ru-RU" w:eastAsia="uk-UA"/>
        </w:rPr>
      </w:pPr>
      <w:r>
        <w:rPr>
          <w:rFonts w:ascii="Sylfaen" w:hAnsi="Sylfaen" w:cs="Sylfaen"/>
          <w:b/>
          <w:bCs/>
          <w:color w:val="000000"/>
          <w:sz w:val="28"/>
          <w:szCs w:val="28"/>
          <w:lang w:val="ru-RU" w:eastAsia="uk-UA"/>
        </w:rPr>
        <w:t>КОРОПЕЦЬКА СЕЛИЩНА РАДА</w:t>
      </w:r>
      <w:r>
        <w:rPr>
          <w:rFonts w:ascii="Sylfaen" w:hAnsi="Sylfaen" w:cs="Sylfaen"/>
          <w:b/>
          <w:bCs/>
          <w:color w:val="000000"/>
          <w:sz w:val="28"/>
          <w:szCs w:val="28"/>
          <w:lang w:val="ru-RU" w:eastAsia="uk-UA"/>
        </w:rPr>
        <w:br/>
        <w:t xml:space="preserve"> ЧОРТКІВСЬКОГО РАЙОНУ ТЕРНОПІЛЬСЬКОЇ ОБЛАСТІ</w:t>
      </w:r>
      <w:r>
        <w:rPr>
          <w:rFonts w:ascii="Sylfaen" w:hAnsi="Sylfaen" w:cs="Sylfaen"/>
          <w:b/>
          <w:bCs/>
          <w:color w:val="000000"/>
          <w:sz w:val="28"/>
          <w:szCs w:val="28"/>
          <w:lang w:val="ru-RU" w:eastAsia="uk-UA"/>
        </w:rPr>
        <w:br/>
      </w:r>
    </w:p>
    <w:p w14:paraId="30D7B726" w14:textId="77777777" w:rsidR="001E2EF5" w:rsidRDefault="001E2EF5" w:rsidP="001E2EF5">
      <w:pPr>
        <w:ind w:firstLine="708"/>
        <w:rPr>
          <w:b/>
          <w:bCs/>
          <w:color w:val="000000" w:themeColor="text1"/>
          <w:spacing w:val="1"/>
          <w:sz w:val="26"/>
          <w:szCs w:val="26"/>
          <w:lang w:val="ru-RU" w:eastAsia="uk-UA"/>
        </w:rPr>
      </w:pPr>
      <w:r>
        <w:rPr>
          <w:b/>
          <w:bCs/>
          <w:spacing w:val="1"/>
          <w:sz w:val="26"/>
          <w:szCs w:val="26"/>
          <w:lang w:val="ru-RU" w:eastAsia="uk-UA"/>
        </w:rPr>
        <w:t xml:space="preserve">                    </w:t>
      </w:r>
      <w:r>
        <w:rPr>
          <w:b/>
          <w:bCs/>
          <w:color w:val="000000" w:themeColor="text1"/>
          <w:spacing w:val="1"/>
          <w:sz w:val="26"/>
          <w:szCs w:val="26"/>
          <w:lang w:val="ru-RU" w:eastAsia="uk-UA"/>
        </w:rPr>
        <w:t xml:space="preserve">           СОРОК ДРУГА ЧЕРГОВА СЕСІЯ </w:t>
      </w:r>
    </w:p>
    <w:p w14:paraId="5E9A0B84" w14:textId="77777777" w:rsidR="001E2EF5" w:rsidRDefault="001E2EF5" w:rsidP="001E2EF5">
      <w:pPr>
        <w:ind w:firstLine="708"/>
        <w:rPr>
          <w:b/>
          <w:bCs/>
          <w:spacing w:val="1"/>
          <w:sz w:val="26"/>
          <w:szCs w:val="26"/>
          <w:lang w:val="ru-RU" w:eastAsia="uk-UA"/>
        </w:rPr>
      </w:pPr>
      <w:r>
        <w:rPr>
          <w:b/>
          <w:bCs/>
          <w:spacing w:val="1"/>
          <w:sz w:val="26"/>
          <w:szCs w:val="26"/>
          <w:lang w:val="ru-RU" w:eastAsia="uk-UA"/>
        </w:rPr>
        <w:t xml:space="preserve">                                            </w:t>
      </w:r>
      <w:r>
        <w:rPr>
          <w:b/>
          <w:bCs/>
          <w:spacing w:val="1"/>
          <w:sz w:val="26"/>
          <w:szCs w:val="26"/>
          <w:lang w:eastAsia="uk-UA"/>
        </w:rPr>
        <w:t>VIII</w:t>
      </w:r>
      <w:r>
        <w:rPr>
          <w:b/>
          <w:bCs/>
          <w:spacing w:val="1"/>
          <w:sz w:val="26"/>
          <w:szCs w:val="26"/>
          <w:lang w:val="ru-RU" w:eastAsia="uk-UA"/>
        </w:rPr>
        <w:t xml:space="preserve">   СКЛИКАННЯ </w:t>
      </w:r>
    </w:p>
    <w:p w14:paraId="56B8A836" w14:textId="77777777" w:rsidR="001E2EF5" w:rsidRDefault="001E2EF5" w:rsidP="001E2EF5">
      <w:pPr>
        <w:ind w:firstLine="708"/>
        <w:rPr>
          <w:b/>
          <w:bCs/>
          <w:spacing w:val="1"/>
          <w:sz w:val="26"/>
          <w:szCs w:val="26"/>
          <w:lang w:val="ru-RU" w:eastAsia="uk-UA"/>
        </w:rPr>
      </w:pPr>
    </w:p>
    <w:p w14:paraId="0519F09E" w14:textId="77777777" w:rsidR="001E2EF5" w:rsidRDefault="001E2EF5" w:rsidP="001E2EF5">
      <w:pPr>
        <w:jc w:val="center"/>
        <w:rPr>
          <w:rFonts w:ascii="Sylfaen" w:hAnsi="Sylfaen" w:cs="Sylfaen"/>
          <w:color w:val="000000"/>
          <w:sz w:val="34"/>
          <w:szCs w:val="34"/>
          <w:lang w:val="ru-RU" w:eastAsia="uk-UA"/>
        </w:rPr>
      </w:pPr>
      <w:r>
        <w:rPr>
          <w:rFonts w:ascii="Sylfaen" w:hAnsi="Sylfaen" w:cs="Sylfaen"/>
          <w:color w:val="000000"/>
          <w:sz w:val="34"/>
          <w:szCs w:val="34"/>
          <w:lang w:val="ru-RU" w:eastAsia="uk-UA"/>
        </w:rPr>
        <w:t>РІШЕННЯ</w:t>
      </w:r>
      <w:r>
        <w:rPr>
          <w:rFonts w:ascii="Sylfaen" w:hAnsi="Sylfaen" w:cs="Sylfaen"/>
          <w:color w:val="000000"/>
          <w:sz w:val="34"/>
          <w:szCs w:val="34"/>
          <w:lang w:val="ru-RU" w:eastAsia="uk-UA"/>
        </w:rPr>
        <w:br/>
      </w:r>
      <w:r w:rsidRPr="00921592">
        <w:rPr>
          <w:rFonts w:ascii="Sylfaen" w:hAnsi="Sylfaen" w:cs="Sylfaen"/>
          <w:color w:val="000000"/>
          <w:lang w:val="ru-RU" w:eastAsia="uk-UA"/>
        </w:rPr>
        <w:t>(проект)</w:t>
      </w:r>
    </w:p>
    <w:p w14:paraId="4F309E70" w14:textId="77777777" w:rsidR="001E2EF5" w:rsidRDefault="001E2EF5" w:rsidP="001E2EF5">
      <w:pPr>
        <w:jc w:val="center"/>
        <w:rPr>
          <w:color w:val="FF0000"/>
          <w:sz w:val="24"/>
          <w:szCs w:val="24"/>
          <w:lang w:val="ru-RU" w:eastAsia="uk-UA"/>
        </w:rPr>
      </w:pPr>
    </w:p>
    <w:p w14:paraId="173AFBA4" w14:textId="77777777" w:rsidR="001E2EF5" w:rsidRDefault="001E2EF5" w:rsidP="001E2EF5">
      <w:pPr>
        <w:jc w:val="center"/>
        <w:rPr>
          <w:sz w:val="24"/>
          <w:szCs w:val="24"/>
          <w:lang w:val="ru-RU" w:eastAsia="uk-UA"/>
        </w:rPr>
      </w:pPr>
    </w:p>
    <w:p w14:paraId="4CD48AF5" w14:textId="0B39AF01" w:rsidR="001E2EF5" w:rsidRDefault="001E2EF5" w:rsidP="001E2EF5">
      <w:pPr>
        <w:rPr>
          <w:sz w:val="24"/>
          <w:szCs w:val="24"/>
          <w:lang w:val="ru-RU" w:eastAsia="uk-UA"/>
        </w:rPr>
      </w:pPr>
      <w:proofErr w:type="spellStart"/>
      <w:r>
        <w:rPr>
          <w:rFonts w:ascii="Sylfaen" w:hAnsi="Sylfaen" w:cs="Sylfaen"/>
          <w:b/>
          <w:bCs/>
          <w:color w:val="000000"/>
          <w:sz w:val="28"/>
          <w:szCs w:val="28"/>
          <w:lang w:val="ru-RU" w:eastAsia="uk-UA"/>
        </w:rPr>
        <w:t>Від</w:t>
      </w:r>
      <w:proofErr w:type="spellEnd"/>
      <w:r>
        <w:rPr>
          <w:rFonts w:ascii="Sylfaen" w:hAnsi="Sylfaen" w:cs="Sylfaen"/>
          <w:b/>
          <w:bCs/>
          <w:color w:val="000000"/>
          <w:sz w:val="28"/>
          <w:szCs w:val="28"/>
          <w:lang w:val="ru-RU" w:eastAsia="uk-UA"/>
        </w:rPr>
        <w:t xml:space="preserve"> ___ березня 2025 року           селище Коропець</w:t>
      </w:r>
      <w:r>
        <w:rPr>
          <w:rFonts w:ascii="Sylfaen" w:hAnsi="Sylfaen" w:cs="Sylfaen"/>
          <w:b/>
          <w:bCs/>
          <w:color w:val="000000"/>
          <w:sz w:val="28"/>
          <w:szCs w:val="28"/>
          <w:lang w:val="ru-RU" w:eastAsia="uk-UA"/>
        </w:rPr>
        <w:tab/>
      </w:r>
      <w:r>
        <w:rPr>
          <w:rFonts w:ascii="Sylfaen" w:hAnsi="Sylfaen" w:cs="Sylfaen"/>
          <w:b/>
          <w:bCs/>
          <w:color w:val="000000"/>
          <w:sz w:val="28"/>
          <w:szCs w:val="28"/>
          <w:lang w:val="ru-RU" w:eastAsia="uk-UA"/>
        </w:rPr>
        <w:tab/>
        <w:t xml:space="preserve">              №</w:t>
      </w:r>
    </w:p>
    <w:p w14:paraId="10E3C4AE" w14:textId="77777777" w:rsidR="001E2EF5" w:rsidRDefault="001E2EF5" w:rsidP="001E2EF5">
      <w:pPr>
        <w:rPr>
          <w:lang w:val="ru-RU"/>
        </w:rPr>
      </w:pPr>
    </w:p>
    <w:p w14:paraId="0CFCFB5D" w14:textId="77777777" w:rsidR="001E2EF5" w:rsidRPr="003531D6" w:rsidRDefault="001E2EF5" w:rsidP="001E2EF5">
      <w:pPr>
        <w:widowControl/>
        <w:tabs>
          <w:tab w:val="left" w:pos="6237"/>
        </w:tabs>
        <w:autoSpaceDE/>
        <w:autoSpaceDN/>
        <w:rPr>
          <w:b/>
          <w:bCs/>
          <w:i/>
          <w:sz w:val="28"/>
          <w:szCs w:val="28"/>
          <w:lang w:val="ru-RU" w:eastAsia="ru-RU"/>
        </w:rPr>
      </w:pPr>
    </w:p>
    <w:p w14:paraId="4A4C457E" w14:textId="77777777" w:rsidR="001E2EF5" w:rsidRDefault="001E2EF5" w:rsidP="001E2EF5">
      <w:pPr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Про  укладання договору оренди земельної</w:t>
      </w:r>
    </w:p>
    <w:p w14:paraId="6B12BE13" w14:textId="77777777" w:rsidR="001E2EF5" w:rsidRDefault="001E2EF5" w:rsidP="001E2EF5">
      <w:pPr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ділянки сільськогосподарського призначення</w:t>
      </w:r>
    </w:p>
    <w:p w14:paraId="4912CDCC" w14:textId="77777777" w:rsidR="001E2EF5" w:rsidRDefault="001E2EF5" w:rsidP="001E2EF5">
      <w:pPr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для ведення товарного сільськогосподарського</w:t>
      </w:r>
    </w:p>
    <w:p w14:paraId="716DDE5A" w14:textId="77777777" w:rsidR="001E2EF5" w:rsidRDefault="001E2EF5" w:rsidP="001E2EF5">
      <w:pPr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виробництва з ТзОВ «</w:t>
      </w:r>
      <w:proofErr w:type="spellStart"/>
      <w:r>
        <w:rPr>
          <w:b/>
          <w:bCs/>
          <w:sz w:val="28"/>
          <w:szCs w:val="28"/>
          <w:lang w:val="uk-UA"/>
        </w:rPr>
        <w:t>Агрокомпанія</w:t>
      </w:r>
      <w:proofErr w:type="spellEnd"/>
      <w:r>
        <w:rPr>
          <w:b/>
          <w:bCs/>
          <w:sz w:val="28"/>
          <w:szCs w:val="28"/>
          <w:lang w:val="uk-UA"/>
        </w:rPr>
        <w:t xml:space="preserve"> Прикарпаття»</w:t>
      </w:r>
    </w:p>
    <w:p w14:paraId="1EF81B55" w14:textId="77777777" w:rsidR="001E2EF5" w:rsidRDefault="001E2EF5" w:rsidP="001E2EF5">
      <w:pPr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на території </w:t>
      </w:r>
      <w:proofErr w:type="spellStart"/>
      <w:r>
        <w:rPr>
          <w:b/>
          <w:bCs/>
          <w:sz w:val="28"/>
          <w:szCs w:val="28"/>
          <w:lang w:val="uk-UA"/>
        </w:rPr>
        <w:t>Коропецької</w:t>
      </w:r>
      <w:proofErr w:type="spellEnd"/>
      <w:r>
        <w:rPr>
          <w:b/>
          <w:bCs/>
          <w:sz w:val="28"/>
          <w:szCs w:val="28"/>
          <w:lang w:val="uk-UA"/>
        </w:rPr>
        <w:t xml:space="preserve"> селищної ради </w:t>
      </w:r>
    </w:p>
    <w:p w14:paraId="2F3D5071" w14:textId="77777777" w:rsidR="001E2EF5" w:rsidRDefault="001E2EF5" w:rsidP="001E2EF5">
      <w:pPr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в с. </w:t>
      </w:r>
      <w:proofErr w:type="spellStart"/>
      <w:r>
        <w:rPr>
          <w:b/>
          <w:bCs/>
          <w:sz w:val="28"/>
          <w:szCs w:val="28"/>
          <w:lang w:val="uk-UA"/>
        </w:rPr>
        <w:t>Вербка</w:t>
      </w:r>
      <w:proofErr w:type="spellEnd"/>
      <w:r>
        <w:rPr>
          <w:b/>
          <w:bCs/>
          <w:sz w:val="28"/>
          <w:szCs w:val="28"/>
          <w:lang w:val="uk-UA"/>
        </w:rPr>
        <w:br/>
      </w:r>
    </w:p>
    <w:p w14:paraId="5E43BA3E" w14:textId="77777777" w:rsidR="001E2EF5" w:rsidRDefault="001E2EF5" w:rsidP="001E2EF5">
      <w:pPr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 xml:space="preserve">         Розглянувши клопотання директора  ТзОВ «</w:t>
      </w:r>
      <w:proofErr w:type="spellStart"/>
      <w:r>
        <w:rPr>
          <w:bCs/>
          <w:sz w:val="28"/>
          <w:szCs w:val="28"/>
          <w:lang w:val="uk-UA"/>
        </w:rPr>
        <w:t>Агрокомпанія</w:t>
      </w:r>
      <w:proofErr w:type="spellEnd"/>
      <w:r>
        <w:rPr>
          <w:bCs/>
          <w:sz w:val="28"/>
          <w:szCs w:val="28"/>
          <w:lang w:val="uk-UA"/>
        </w:rPr>
        <w:t xml:space="preserve"> Прикарпаття»  Галини Іванівни Іванчук ,яка просить передати земельну ділянку в оренду для ведення товарного сільськогосподарського виробництва, керуючись  Законом України «Про внесення змін до деяких законодавчих  актів України щодо створення умов для забезпечення продовольчої безпеки в умовах воєнного стану» в якому йдеться про спрощену процедуру передачі в оренду земель для ведення товарного сільськогосподарського виробництва ( </w:t>
      </w:r>
      <w:proofErr w:type="spellStart"/>
      <w:r>
        <w:rPr>
          <w:bCs/>
          <w:sz w:val="28"/>
          <w:szCs w:val="28"/>
          <w:lang w:val="uk-UA"/>
        </w:rPr>
        <w:t>законопроєкт</w:t>
      </w:r>
      <w:proofErr w:type="spellEnd"/>
      <w:r>
        <w:rPr>
          <w:bCs/>
          <w:sz w:val="28"/>
          <w:szCs w:val="28"/>
          <w:lang w:val="uk-UA"/>
        </w:rPr>
        <w:t xml:space="preserve"> № 7178 від 19.03.2022 р.), який прийняв 24.03.2022 року Парламент України, ст.. 122 Земельного кодексу </w:t>
      </w:r>
      <w:proofErr w:type="spellStart"/>
      <w:r>
        <w:rPr>
          <w:bCs/>
          <w:sz w:val="28"/>
          <w:szCs w:val="28"/>
          <w:lang w:val="uk-UA"/>
        </w:rPr>
        <w:t>України,Законом</w:t>
      </w:r>
      <w:proofErr w:type="spellEnd"/>
      <w:r>
        <w:rPr>
          <w:bCs/>
          <w:sz w:val="28"/>
          <w:szCs w:val="28"/>
          <w:lang w:val="uk-UA"/>
        </w:rPr>
        <w:t xml:space="preserve"> України «Про оренду землі»,  ст. 26 Закону України «Про місцеве самоврядування в Україні», селищна рада </w:t>
      </w:r>
    </w:p>
    <w:p w14:paraId="674CC964" w14:textId="77777777" w:rsidR="001E2EF5" w:rsidRDefault="001E2EF5" w:rsidP="001E2EF5">
      <w:pPr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 xml:space="preserve">                                                        </w:t>
      </w:r>
    </w:p>
    <w:p w14:paraId="07D6FE9D" w14:textId="77777777" w:rsidR="001E2EF5" w:rsidRDefault="001E2EF5" w:rsidP="001E2EF5">
      <w:pPr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ВИРІШИЛА:</w:t>
      </w:r>
    </w:p>
    <w:p w14:paraId="5DF2751F" w14:textId="77777777" w:rsidR="001E2EF5" w:rsidRPr="001E2EF5" w:rsidRDefault="001E2EF5" w:rsidP="001E2EF5">
      <w:pPr>
        <w:pStyle w:val="a3"/>
        <w:numPr>
          <w:ilvl w:val="0"/>
          <w:numId w:val="2"/>
        </w:numPr>
        <w:rPr>
          <w:bCs/>
          <w:sz w:val="28"/>
          <w:szCs w:val="28"/>
          <w:lang w:val="uk-UA"/>
        </w:rPr>
      </w:pPr>
      <w:r w:rsidRPr="001E2EF5">
        <w:rPr>
          <w:bCs/>
          <w:sz w:val="28"/>
          <w:szCs w:val="28"/>
          <w:lang w:val="uk-UA"/>
        </w:rPr>
        <w:t>Надати в оренду ТзОВ «</w:t>
      </w:r>
      <w:proofErr w:type="spellStart"/>
      <w:r w:rsidRPr="001E2EF5">
        <w:rPr>
          <w:bCs/>
          <w:sz w:val="28"/>
          <w:szCs w:val="28"/>
          <w:lang w:val="uk-UA"/>
        </w:rPr>
        <w:t>Агрокомпанії</w:t>
      </w:r>
      <w:proofErr w:type="spellEnd"/>
      <w:r w:rsidRPr="001E2EF5">
        <w:rPr>
          <w:bCs/>
          <w:sz w:val="28"/>
          <w:szCs w:val="28"/>
          <w:lang w:val="uk-UA"/>
        </w:rPr>
        <w:t xml:space="preserve"> Прикарпаття» земельну  ділянку сільськогосподарського призначення  площею </w:t>
      </w:r>
      <w:r w:rsidRPr="001E2EF5">
        <w:rPr>
          <w:b/>
          <w:bCs/>
          <w:sz w:val="28"/>
          <w:szCs w:val="28"/>
          <w:lang w:val="uk-UA"/>
        </w:rPr>
        <w:t>1,0600 га</w:t>
      </w:r>
      <w:r w:rsidRPr="001E2EF5">
        <w:rPr>
          <w:bCs/>
          <w:sz w:val="28"/>
          <w:szCs w:val="28"/>
          <w:lang w:val="uk-UA"/>
        </w:rPr>
        <w:t xml:space="preserve">  за кадастровим номером 6124280800:01:001:2019 в с. </w:t>
      </w:r>
      <w:proofErr w:type="spellStart"/>
      <w:r w:rsidRPr="001E2EF5">
        <w:rPr>
          <w:bCs/>
          <w:sz w:val="28"/>
          <w:szCs w:val="28"/>
          <w:lang w:val="uk-UA"/>
        </w:rPr>
        <w:t>Вербка</w:t>
      </w:r>
      <w:proofErr w:type="spellEnd"/>
      <w:r w:rsidRPr="001E2EF5">
        <w:rPr>
          <w:bCs/>
          <w:sz w:val="28"/>
          <w:szCs w:val="28"/>
          <w:lang w:val="uk-UA"/>
        </w:rPr>
        <w:t xml:space="preserve">  для ведення товарного сільськогосподарського виробництва терміном на 1 рік з орендною платою 16 % від нормативно  грошової оцінки землі .</w:t>
      </w:r>
    </w:p>
    <w:p w14:paraId="398406EC" w14:textId="77777777" w:rsidR="001E2EF5" w:rsidRPr="001E2EF5" w:rsidRDefault="001E2EF5" w:rsidP="001E2EF5">
      <w:pPr>
        <w:rPr>
          <w:bCs/>
          <w:sz w:val="28"/>
          <w:szCs w:val="28"/>
          <w:lang w:val="uk-UA"/>
        </w:rPr>
      </w:pPr>
      <w:r w:rsidRPr="001E2EF5">
        <w:rPr>
          <w:bCs/>
          <w:sz w:val="28"/>
          <w:szCs w:val="28"/>
          <w:lang w:val="uk-UA"/>
        </w:rPr>
        <w:t>2. ТзОВ «</w:t>
      </w:r>
      <w:proofErr w:type="spellStart"/>
      <w:r w:rsidRPr="001E2EF5">
        <w:rPr>
          <w:bCs/>
          <w:sz w:val="28"/>
          <w:szCs w:val="28"/>
          <w:lang w:val="uk-UA"/>
        </w:rPr>
        <w:t>Агрокомпанії</w:t>
      </w:r>
      <w:proofErr w:type="spellEnd"/>
      <w:r w:rsidRPr="001E2EF5">
        <w:rPr>
          <w:bCs/>
          <w:sz w:val="28"/>
          <w:szCs w:val="28"/>
          <w:lang w:val="uk-UA"/>
        </w:rPr>
        <w:t xml:space="preserve"> Прикарпаття»  укласти договір оренди із </w:t>
      </w:r>
      <w:proofErr w:type="spellStart"/>
      <w:r w:rsidRPr="001E2EF5">
        <w:rPr>
          <w:bCs/>
          <w:sz w:val="28"/>
          <w:szCs w:val="28"/>
          <w:lang w:val="uk-UA"/>
        </w:rPr>
        <w:t>Коропецькою</w:t>
      </w:r>
      <w:proofErr w:type="spellEnd"/>
      <w:r w:rsidRPr="001E2EF5">
        <w:rPr>
          <w:bCs/>
          <w:sz w:val="28"/>
          <w:szCs w:val="28"/>
          <w:lang w:val="uk-UA"/>
        </w:rPr>
        <w:t xml:space="preserve"> селищною радою.</w:t>
      </w:r>
    </w:p>
    <w:p w14:paraId="190A4B5A" w14:textId="77777777" w:rsidR="001E2EF5" w:rsidRPr="001E2EF5" w:rsidRDefault="001E2EF5" w:rsidP="001E2EF5">
      <w:pPr>
        <w:rPr>
          <w:bCs/>
          <w:sz w:val="28"/>
          <w:szCs w:val="28"/>
          <w:lang w:val="uk-UA"/>
        </w:rPr>
      </w:pPr>
      <w:r w:rsidRPr="001E2EF5">
        <w:rPr>
          <w:bCs/>
          <w:sz w:val="28"/>
          <w:szCs w:val="28"/>
          <w:lang w:val="uk-UA"/>
        </w:rPr>
        <w:t>3. В.о. селищного голови забезпечити укладання договору оренди землі  з ТзОВ «</w:t>
      </w:r>
      <w:proofErr w:type="spellStart"/>
      <w:r w:rsidRPr="001E2EF5">
        <w:rPr>
          <w:bCs/>
          <w:sz w:val="28"/>
          <w:szCs w:val="28"/>
          <w:lang w:val="uk-UA"/>
        </w:rPr>
        <w:t>Агрокомпанією</w:t>
      </w:r>
      <w:proofErr w:type="spellEnd"/>
      <w:r w:rsidRPr="001E2EF5">
        <w:rPr>
          <w:bCs/>
          <w:sz w:val="28"/>
          <w:szCs w:val="28"/>
          <w:lang w:val="uk-UA"/>
        </w:rPr>
        <w:t xml:space="preserve"> Прикарпаття»  з   установленим законом порядку.  </w:t>
      </w:r>
    </w:p>
    <w:p w14:paraId="3AF97757" w14:textId="77777777" w:rsidR="001E2EF5" w:rsidRPr="001E2EF5" w:rsidRDefault="001E2EF5" w:rsidP="001E2EF5">
      <w:pPr>
        <w:suppressLineNumbers/>
        <w:spacing w:line="192" w:lineRule="auto"/>
        <w:jc w:val="both"/>
        <w:rPr>
          <w:sz w:val="28"/>
          <w:szCs w:val="28"/>
          <w:lang w:val="uk-UA"/>
        </w:rPr>
      </w:pPr>
      <w:r w:rsidRPr="001E2EF5">
        <w:rPr>
          <w:bCs/>
          <w:sz w:val="28"/>
          <w:szCs w:val="28"/>
          <w:lang w:val="uk-UA"/>
        </w:rPr>
        <w:t>4.</w:t>
      </w:r>
      <w:r w:rsidRPr="001E2EF5">
        <w:rPr>
          <w:sz w:val="28"/>
          <w:szCs w:val="28"/>
          <w:lang w:val="uk-UA"/>
        </w:rPr>
        <w:t xml:space="preserve">  Контроль за виконанням даного рішення покласти на постійну комісію з </w:t>
      </w:r>
      <w:r w:rsidRPr="001E2EF5">
        <w:rPr>
          <w:sz w:val="28"/>
          <w:szCs w:val="28"/>
          <w:lang w:val="uk-UA"/>
        </w:rPr>
        <w:lastRenderedPageBreak/>
        <w:t>питань будівництва, благоустрою, земельних відносин та охорони навколишнього середовища, житлово-комунального господарства.</w:t>
      </w:r>
    </w:p>
    <w:p w14:paraId="0F640E90" w14:textId="77777777" w:rsidR="001E2EF5" w:rsidRDefault="001E2EF5" w:rsidP="001E2EF5">
      <w:pPr>
        <w:suppressLineNumbers/>
        <w:spacing w:line="192" w:lineRule="auto"/>
        <w:jc w:val="both"/>
        <w:rPr>
          <w:sz w:val="28"/>
          <w:szCs w:val="28"/>
          <w:lang w:val="uk-UA"/>
        </w:rPr>
      </w:pPr>
    </w:p>
    <w:p w14:paraId="0C8F6882" w14:textId="77777777" w:rsidR="001E2EF5" w:rsidRPr="009E54D3" w:rsidRDefault="001E2EF5" w:rsidP="001E2EF5">
      <w:pPr>
        <w:rPr>
          <w:lang w:val="uk-UA"/>
        </w:rPr>
      </w:pPr>
    </w:p>
    <w:p w14:paraId="74A8ED8F" w14:textId="77777777" w:rsidR="001E2EF5" w:rsidRDefault="001E2EF5" w:rsidP="001E2EF5">
      <w:pPr>
        <w:widowControl/>
        <w:tabs>
          <w:tab w:val="left" w:pos="6237"/>
        </w:tabs>
        <w:autoSpaceDE/>
        <w:autoSpaceDN/>
        <w:rPr>
          <w:b/>
          <w:bCs/>
          <w:i/>
          <w:sz w:val="28"/>
          <w:szCs w:val="28"/>
          <w:lang w:val="uk-UA" w:eastAsia="ru-RU"/>
        </w:rPr>
      </w:pPr>
    </w:p>
    <w:p w14:paraId="0FAE78D8" w14:textId="77777777" w:rsidR="001E2EF5" w:rsidRDefault="001E2EF5" w:rsidP="001E2EF5">
      <w:pPr>
        <w:suppressLineNumbers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В.о. селищного голови</w:t>
      </w:r>
    </w:p>
    <w:p w14:paraId="335EAD8B" w14:textId="77777777" w:rsidR="001E2EF5" w:rsidRDefault="001E2EF5" w:rsidP="001E2EF5">
      <w:pPr>
        <w:suppressLineNumbers/>
        <w:rPr>
          <w:b/>
          <w:bCs/>
          <w:sz w:val="28"/>
          <w:szCs w:val="28"/>
          <w:lang w:val="uk-UA"/>
        </w:rPr>
      </w:pPr>
      <w:proofErr w:type="spellStart"/>
      <w:r>
        <w:rPr>
          <w:b/>
          <w:bCs/>
          <w:sz w:val="28"/>
          <w:szCs w:val="28"/>
          <w:lang w:val="uk-UA"/>
        </w:rPr>
        <w:t>Коропецької</w:t>
      </w:r>
      <w:proofErr w:type="spellEnd"/>
      <w:r>
        <w:rPr>
          <w:b/>
          <w:bCs/>
          <w:sz w:val="28"/>
          <w:szCs w:val="28"/>
          <w:lang w:val="uk-UA"/>
        </w:rPr>
        <w:t xml:space="preserve"> селищної ради                                                      Дмитро Данчук</w:t>
      </w:r>
    </w:p>
    <w:p w14:paraId="0D34C31E" w14:textId="163D4EC9" w:rsidR="001E2EF5" w:rsidRDefault="001E2EF5" w:rsidP="001E2EF5">
      <w:pPr>
        <w:widowControl/>
        <w:autoSpaceDE/>
        <w:autoSpaceDN/>
        <w:spacing w:after="160" w:line="259" w:lineRule="auto"/>
        <w:rPr>
          <w:sz w:val="24"/>
          <w:szCs w:val="24"/>
          <w:lang w:val="ru-RU" w:eastAsia="uk-UA"/>
        </w:rPr>
      </w:pPr>
      <w:r>
        <w:br w:type="page"/>
      </w:r>
    </w:p>
    <w:p w14:paraId="3C2E08B3" w14:textId="77777777" w:rsidR="001E2EF5" w:rsidRDefault="001E2EF5" w:rsidP="001E2EF5">
      <w:pPr>
        <w:rPr>
          <w:lang w:val="ru-RU"/>
        </w:rPr>
      </w:pPr>
    </w:p>
    <w:p w14:paraId="4D109AB6" w14:textId="77777777" w:rsidR="001E2EF5" w:rsidRPr="003531D6" w:rsidRDefault="001E2EF5" w:rsidP="001E2EF5">
      <w:pPr>
        <w:widowControl/>
        <w:tabs>
          <w:tab w:val="left" w:pos="6237"/>
        </w:tabs>
        <w:autoSpaceDE/>
        <w:autoSpaceDN/>
        <w:rPr>
          <w:b/>
          <w:bCs/>
          <w:i/>
          <w:sz w:val="28"/>
          <w:szCs w:val="28"/>
          <w:lang w:val="ru-RU" w:eastAsia="ru-RU"/>
        </w:rPr>
      </w:pPr>
    </w:p>
    <w:p w14:paraId="6D615AB4" w14:textId="77777777" w:rsidR="00AF5019" w:rsidRDefault="00AF5019"/>
    <w:sectPr w:rsidR="00AF5019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5D4FF7"/>
    <w:multiLevelType w:val="hybridMultilevel"/>
    <w:tmpl w:val="61849FDE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66547614"/>
    <w:multiLevelType w:val="hybridMultilevel"/>
    <w:tmpl w:val="1E389FE2"/>
    <w:lvl w:ilvl="0" w:tplc="28C8E682">
      <w:start w:val="1"/>
      <w:numFmt w:val="decimal"/>
      <w:pStyle w:val="14"/>
      <w:lvlText w:val="%1."/>
      <w:lvlJc w:val="left"/>
      <w:pPr>
        <w:ind w:left="1704" w:hanging="996"/>
      </w:pPr>
      <w:rPr>
        <w:b w:val="0"/>
        <w:i w:val="0"/>
      </w:rPr>
    </w:lvl>
    <w:lvl w:ilvl="1" w:tplc="042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7649"/>
    <w:rsid w:val="001E2EF5"/>
    <w:rsid w:val="00557649"/>
    <w:rsid w:val="00AF50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0803C0"/>
  <w15:chartTrackingRefBased/>
  <w15:docId w15:val="{6ADCCF8F-D0D6-4B7D-93E2-ED9B3739A1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E2EF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40">
    <w:name w:val="14_номерац Знак"/>
    <w:basedOn w:val="a0"/>
    <w:link w:val="14"/>
    <w:locked/>
    <w:rsid w:val="001E2EF5"/>
    <w:rPr>
      <w:rFonts w:ascii="Times New Roman" w:eastAsia="Times New Roman" w:hAnsi="Times New Roman" w:cs="Times New Roman"/>
      <w:bCs/>
      <w:noProof/>
      <w:szCs w:val="28"/>
      <w:lang w:eastAsia="ru-RU"/>
    </w:rPr>
  </w:style>
  <w:style w:type="paragraph" w:customStyle="1" w:styleId="14">
    <w:name w:val="14_номерац"/>
    <w:basedOn w:val="a3"/>
    <w:link w:val="140"/>
    <w:qFormat/>
    <w:rsid w:val="001E2EF5"/>
    <w:pPr>
      <w:widowControl/>
      <w:numPr>
        <w:numId w:val="1"/>
      </w:numPr>
      <w:autoSpaceDE/>
      <w:autoSpaceDN/>
      <w:ind w:left="284" w:hanging="284"/>
      <w:jc w:val="both"/>
    </w:pPr>
    <w:rPr>
      <w:bCs/>
      <w:noProof/>
      <w:szCs w:val="28"/>
      <w:lang w:val="uk-UA" w:eastAsia="ru-RU"/>
    </w:rPr>
  </w:style>
  <w:style w:type="paragraph" w:styleId="a3">
    <w:name w:val="List Paragraph"/>
    <w:basedOn w:val="a"/>
    <w:uiPriority w:val="34"/>
    <w:qFormat/>
    <w:rsid w:val="001E2EF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4024</Words>
  <Characters>2295</Characters>
  <Application>Microsoft Office Word</Application>
  <DocSecurity>0</DocSecurity>
  <Lines>19</Lines>
  <Paragraphs>12</Paragraphs>
  <ScaleCrop>false</ScaleCrop>
  <Company/>
  <LinksUpToDate>false</LinksUpToDate>
  <CharactersWithSpaces>6307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ds danchuk</dc:creator>
  <cp:keywords/>
  <dc:description/>
  <cp:lastModifiedBy>ds danchuk</cp:lastModifiedBy>
  <cp:revision>3</cp:revision>
  <dcterms:created xsi:type="dcterms:W3CDTF">2025-03-18T08:14:00Z</dcterms:created>
  <dcterms:modified xsi:type="dcterms:W3CDTF">2025-03-18T08:22:00Z</dcterms:modified>
</cp:coreProperties>
</file>