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3C" w:rsidRDefault="002F5D3C" w:rsidP="005B105E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F5D3C" w:rsidRDefault="002F5D3C" w:rsidP="005B105E">
      <w:pPr>
        <w:pStyle w:val="1"/>
        <w:rPr>
          <w:noProof/>
          <w:lang w:val="ru-RU" w:eastAsia="ru-RU"/>
        </w:rPr>
      </w:pPr>
    </w:p>
    <w:p w:rsidR="002F5D3C" w:rsidRPr="002B7303" w:rsidRDefault="002F5D3C" w:rsidP="005B105E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0E268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2F5D3C" w:rsidRPr="002B7303" w:rsidRDefault="002F5D3C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2B7303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2F5D3C" w:rsidRPr="002B7303" w:rsidRDefault="002F5D3C" w:rsidP="005B105E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2B7303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2F5D3C" w:rsidRPr="002B7303" w:rsidRDefault="002F5D3C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2F5D3C" w:rsidRPr="002B7303" w:rsidRDefault="002F5D3C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ДЕВ’ЯТА СЕСІЯ</w:t>
      </w:r>
    </w:p>
    <w:p w:rsidR="002F5D3C" w:rsidRPr="002B7303" w:rsidRDefault="002F5D3C" w:rsidP="00037161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</w:rPr>
        <w:t>Друге пленарне засідання</w:t>
      </w:r>
    </w:p>
    <w:p w:rsidR="002F5D3C" w:rsidRPr="002B7303" w:rsidRDefault="002F5D3C" w:rsidP="005B105E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B7303">
        <w:rPr>
          <w:rFonts w:ascii="Times New Roman" w:hAnsi="Times New Roman"/>
          <w:sz w:val="24"/>
          <w:szCs w:val="24"/>
          <w:lang w:eastAsia="ru-RU"/>
        </w:rPr>
        <w:t>Р</w:t>
      </w:r>
      <w:r>
        <w:rPr>
          <w:rFonts w:ascii="Times New Roman" w:hAnsi="Times New Roman"/>
          <w:sz w:val="24"/>
          <w:szCs w:val="24"/>
          <w:lang w:eastAsia="ru-RU"/>
        </w:rPr>
        <w:t>ІШЕННЯ</w:t>
      </w:r>
      <w:r w:rsidRPr="002B73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F5D3C" w:rsidRPr="002B7303" w:rsidRDefault="002F5D3C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ar-SA"/>
        </w:rPr>
        <w:t>13 липня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2021 року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2B7303">
        <w:rPr>
          <w:rFonts w:ascii="Times New Roman" w:hAnsi="Times New Roman"/>
          <w:sz w:val="24"/>
          <w:szCs w:val="24"/>
          <w:lang w:eastAsia="ar-SA"/>
        </w:rPr>
        <w:t xml:space="preserve">  № 480 </w:t>
      </w:r>
    </w:p>
    <w:p w:rsidR="002F5D3C" w:rsidRPr="002B7303" w:rsidRDefault="002F5D3C" w:rsidP="005B105E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2B7303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2F5D3C" w:rsidRPr="00AC2811" w:rsidRDefault="002F5D3C" w:rsidP="005B105E">
      <w:pPr>
        <w:pStyle w:val="1"/>
        <w:rPr>
          <w:rFonts w:ascii="Times New Roman" w:hAnsi="Times New Roman"/>
          <w:b/>
          <w:spacing w:val="-12"/>
          <w:sz w:val="28"/>
          <w:szCs w:val="28"/>
        </w:rPr>
      </w:pPr>
      <w:r w:rsidRPr="00AC281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</w:t>
      </w:r>
    </w:p>
    <w:p w:rsidR="002F5D3C" w:rsidRDefault="002F5D3C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Про затвердження проектів землеустрою </w:t>
      </w:r>
    </w:p>
    <w:p w:rsidR="002F5D3C" w:rsidRDefault="002F5D3C" w:rsidP="005B105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щодо відведення земельних д</w:t>
      </w:r>
      <w:r w:rsidRPr="00AC2811">
        <w:rPr>
          <w:rFonts w:ascii="Times New Roman" w:hAnsi="Times New Roman"/>
          <w:b/>
          <w:bCs/>
          <w:sz w:val="24"/>
          <w:szCs w:val="24"/>
        </w:rPr>
        <w:t xml:space="preserve">ілянок у </w:t>
      </w:r>
    </w:p>
    <w:p w:rsidR="002F5D3C" w:rsidRDefault="002F5D3C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власність та передача їх громадянам</w:t>
      </w:r>
      <w:r w:rsidRPr="00AC2811">
        <w:rPr>
          <w:rFonts w:ascii="Times New Roman" w:hAnsi="Times New Roman"/>
          <w:b/>
          <w:sz w:val="24"/>
          <w:szCs w:val="24"/>
        </w:rPr>
        <w:t xml:space="preserve"> у </w:t>
      </w:r>
    </w:p>
    <w:p w:rsidR="002F5D3C" w:rsidRDefault="002F5D3C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приватну </w:t>
      </w:r>
      <w:r w:rsidRPr="00AC2811">
        <w:rPr>
          <w:rFonts w:ascii="Times New Roman" w:hAnsi="Times New Roman"/>
          <w:b/>
          <w:bCs/>
          <w:sz w:val="24"/>
          <w:szCs w:val="24"/>
        </w:rPr>
        <w:t>власність</w:t>
      </w:r>
      <w:r w:rsidRPr="00AC2811">
        <w:rPr>
          <w:rFonts w:ascii="Times New Roman" w:hAnsi="Times New Roman"/>
          <w:b/>
          <w:sz w:val="24"/>
          <w:szCs w:val="24"/>
        </w:rPr>
        <w:t xml:space="preserve"> в с. Улашківці, </w:t>
      </w:r>
    </w:p>
    <w:p w:rsidR="002F5D3C" w:rsidRDefault="002F5D3C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 xml:space="preserve">с. Стара Ягільниця Чортківського району </w:t>
      </w:r>
    </w:p>
    <w:p w:rsidR="002F5D3C" w:rsidRPr="00AC2811" w:rsidRDefault="002F5D3C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2F5D3C" w:rsidRPr="00AC2811" w:rsidRDefault="002F5D3C" w:rsidP="005B105E">
      <w:pPr>
        <w:pStyle w:val="1"/>
        <w:jc w:val="both"/>
        <w:rPr>
          <w:rFonts w:ascii="Times New Roman" w:hAnsi="Times New Roman"/>
          <w:b/>
          <w:sz w:val="24"/>
          <w:szCs w:val="24"/>
        </w:rPr>
      </w:pPr>
    </w:p>
    <w:p w:rsidR="002F5D3C" w:rsidRPr="00AC2811" w:rsidRDefault="002F5D3C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 w:rsidRPr="00AC2811"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</w:t>
      </w:r>
      <w:r>
        <w:rPr>
          <w:rFonts w:ascii="Times New Roman" w:hAnsi="Times New Roman"/>
          <w:sz w:val="24"/>
          <w:szCs w:val="24"/>
        </w:rPr>
        <w:t>а</w:t>
      </w:r>
      <w:r w:rsidRPr="00AC2811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</w:p>
    <w:p w:rsidR="002F5D3C" w:rsidRPr="00AC2811" w:rsidRDefault="002F5D3C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</w:t>
      </w:r>
    </w:p>
    <w:p w:rsidR="002F5D3C" w:rsidRPr="00AC2811" w:rsidRDefault="002F5D3C" w:rsidP="005B105E">
      <w:pPr>
        <w:pStyle w:val="1"/>
        <w:rPr>
          <w:rFonts w:ascii="Times New Roman" w:hAnsi="Times New Roman"/>
          <w:b/>
          <w:sz w:val="24"/>
          <w:szCs w:val="24"/>
        </w:rPr>
      </w:pPr>
      <w:r w:rsidRPr="00AC2811">
        <w:rPr>
          <w:rFonts w:ascii="Times New Roman" w:hAnsi="Times New Roman"/>
          <w:b/>
          <w:sz w:val="24"/>
          <w:szCs w:val="24"/>
        </w:rPr>
        <w:t>ВИРІШИЛА:</w:t>
      </w:r>
    </w:p>
    <w:p w:rsidR="002F5D3C" w:rsidRPr="00AC2811" w:rsidRDefault="002F5D3C" w:rsidP="005B105E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2F5D3C" w:rsidRPr="00AC2811" w:rsidRDefault="002F5D3C" w:rsidP="00AC281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C2811">
        <w:rPr>
          <w:rFonts w:ascii="Times New Roman" w:hAnsi="Times New Roman"/>
          <w:sz w:val="24"/>
          <w:szCs w:val="24"/>
        </w:rPr>
        <w:t xml:space="preserve"> </w:t>
      </w:r>
      <w:r w:rsidRPr="00AC2811">
        <w:rPr>
          <w:rFonts w:ascii="Times New Roman" w:hAnsi="Times New Roman"/>
          <w:sz w:val="24"/>
          <w:szCs w:val="24"/>
          <w:lang w:val="ru-RU"/>
        </w:rPr>
        <w:t>п</w:t>
      </w:r>
      <w:r w:rsidRPr="00AC2811">
        <w:rPr>
          <w:rFonts w:ascii="Times New Roman" w:hAnsi="Times New Roman"/>
          <w:sz w:val="24"/>
          <w:szCs w:val="24"/>
        </w:rPr>
        <w:t xml:space="preserve">ередати </w:t>
      </w:r>
      <w:r w:rsidRPr="00AC2811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AC2811">
        <w:rPr>
          <w:rFonts w:ascii="Times New Roman" w:hAnsi="Times New Roman"/>
          <w:sz w:val="24"/>
          <w:szCs w:val="24"/>
        </w:rPr>
        <w:t>безоплатно у приватну власність громадянам:</w:t>
      </w:r>
    </w:p>
    <w:p w:rsidR="002F5D3C" w:rsidRPr="00AC2811" w:rsidRDefault="002F5D3C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1.1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Багрій Андрію Антоновичу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0,6030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Улашківці Чортківського району Тернопільської області у приватну власність, в тому числі: </w:t>
      </w:r>
    </w:p>
    <w:p w:rsidR="002F5D3C" w:rsidRPr="00AC2811" w:rsidRDefault="002F5D3C" w:rsidP="00531D67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0,4069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6125588300:02:002:</w:t>
      </w:r>
      <w:r>
        <w:rPr>
          <w:rFonts w:ascii="Times New Roman" w:hAnsi="Times New Roman"/>
          <w:sz w:val="24"/>
          <w:szCs w:val="24"/>
        </w:rPr>
        <w:t>0244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Улашківці, вулиця Шевченка.</w:t>
      </w:r>
    </w:p>
    <w:p w:rsidR="002F5D3C" w:rsidRPr="00AC2811" w:rsidRDefault="002F5D3C" w:rsidP="00531D6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0,1961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6125588300:01:002:</w:t>
      </w:r>
      <w:r>
        <w:rPr>
          <w:rFonts w:ascii="Times New Roman" w:hAnsi="Times New Roman"/>
          <w:sz w:val="24"/>
          <w:szCs w:val="24"/>
        </w:rPr>
        <w:t>0098</w:t>
      </w:r>
      <w:r w:rsidRPr="00AC2811">
        <w:rPr>
          <w:rFonts w:ascii="Times New Roman" w:hAnsi="Times New Roman"/>
          <w:sz w:val="24"/>
          <w:szCs w:val="24"/>
        </w:rPr>
        <w:t xml:space="preserve"> Місце розташування: Тернопільська область, Чортківський район, с. Улашківці</w:t>
      </w:r>
    </w:p>
    <w:p w:rsidR="002F5D3C" w:rsidRPr="00AC2811" w:rsidRDefault="002F5D3C" w:rsidP="00AC281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2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>Іконяку Назарію Семеновичу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2,0000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2F5D3C" w:rsidRPr="00AC2811" w:rsidRDefault="002F5D3C" w:rsidP="00AC2811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AC2811">
          <w:rPr>
            <w:rFonts w:ascii="Times New Roman" w:hAnsi="Times New Roman"/>
            <w:sz w:val="24"/>
            <w:szCs w:val="24"/>
          </w:rPr>
          <w:t>2,0000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>
        <w:rPr>
          <w:rFonts w:ascii="Times New Roman" w:hAnsi="Times New Roman"/>
          <w:sz w:val="24"/>
          <w:szCs w:val="24"/>
        </w:rPr>
        <w:t>0039.</w:t>
      </w:r>
    </w:p>
    <w:p w:rsidR="002F5D3C" w:rsidRPr="00AC2811" w:rsidRDefault="002F5D3C" w:rsidP="00AC2811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             1.</w:t>
      </w:r>
      <w:r>
        <w:rPr>
          <w:rFonts w:ascii="Times New Roman" w:hAnsi="Times New Roman"/>
          <w:sz w:val="24"/>
          <w:szCs w:val="24"/>
        </w:rPr>
        <w:t>3</w:t>
      </w:r>
      <w:r w:rsidRPr="00AC2811">
        <w:rPr>
          <w:rFonts w:ascii="Times New Roman" w:hAnsi="Times New Roman"/>
          <w:sz w:val="24"/>
          <w:szCs w:val="24"/>
        </w:rPr>
        <w:t xml:space="preserve">. Гр. </w:t>
      </w:r>
      <w:r w:rsidRPr="00AC2811">
        <w:rPr>
          <w:rFonts w:ascii="Times New Roman" w:hAnsi="Times New Roman"/>
          <w:b/>
          <w:sz w:val="24"/>
          <w:szCs w:val="24"/>
        </w:rPr>
        <w:t xml:space="preserve"> Капулову Оле</w:t>
      </w:r>
      <w:bookmarkStart w:id="0" w:name="_GoBack"/>
      <w:bookmarkEnd w:id="0"/>
      <w:r w:rsidRPr="00AC2811">
        <w:rPr>
          <w:rFonts w:ascii="Times New Roman" w:hAnsi="Times New Roman"/>
          <w:b/>
          <w:sz w:val="24"/>
          <w:szCs w:val="24"/>
        </w:rPr>
        <w:t>гу Ярославовичу</w:t>
      </w:r>
      <w:r w:rsidRPr="00AC281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4"/>
            <w:szCs w:val="24"/>
          </w:rPr>
          <w:t>1</w:t>
        </w:r>
        <w:r w:rsidRPr="00AC2811">
          <w:rPr>
            <w:rFonts w:ascii="Times New Roman" w:hAnsi="Times New Roman"/>
            <w:sz w:val="24"/>
            <w:szCs w:val="24"/>
          </w:rPr>
          <w:t>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в с. Стара Ягільниця Чортківського району Тернопільської області у приватну власність, в тому числі: </w:t>
      </w:r>
    </w:p>
    <w:p w:rsidR="002F5D3C" w:rsidRPr="00AC2811" w:rsidRDefault="002F5D3C" w:rsidP="00AC2811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AC281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,0000 га"/>
        </w:smartTagPr>
        <w:r w:rsidRPr="00AC2811">
          <w:rPr>
            <w:rFonts w:ascii="Times New Roman" w:hAnsi="Times New Roman"/>
            <w:sz w:val="24"/>
            <w:szCs w:val="24"/>
          </w:rPr>
          <w:t>1,0000 га</w:t>
        </w:r>
      </w:smartTag>
      <w:r w:rsidRPr="00AC2811">
        <w:rPr>
          <w:rFonts w:ascii="Times New Roman" w:hAnsi="Times New Roman"/>
          <w:sz w:val="24"/>
          <w:szCs w:val="24"/>
        </w:rPr>
        <w:t xml:space="preserve"> - кадастровий  номер: 6125587600:01:002:</w:t>
      </w:r>
      <w:r>
        <w:rPr>
          <w:rFonts w:ascii="Times New Roman" w:hAnsi="Times New Roman"/>
          <w:sz w:val="24"/>
          <w:szCs w:val="24"/>
        </w:rPr>
        <w:t>0042</w:t>
      </w:r>
      <w:r w:rsidRPr="00AC2811">
        <w:rPr>
          <w:rFonts w:ascii="Times New Roman" w:hAnsi="Times New Roman"/>
          <w:sz w:val="24"/>
          <w:szCs w:val="24"/>
        </w:rPr>
        <w:t>.</w:t>
      </w:r>
    </w:p>
    <w:p w:rsidR="002F5D3C" w:rsidRPr="00AC2811" w:rsidRDefault="002F5D3C" w:rsidP="00AC2811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2F5D3C" w:rsidRPr="00AC2811" w:rsidRDefault="002F5D3C" w:rsidP="005B105E">
      <w:pPr>
        <w:spacing w:after="0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2F5D3C" w:rsidRPr="00AC2811" w:rsidRDefault="002F5D3C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AC2811">
        <w:rPr>
          <w:rFonts w:ascii="Times New Roman" w:hAnsi="Times New Roman"/>
          <w:sz w:val="24"/>
          <w:szCs w:val="24"/>
          <w:lang w:eastAsia="ru-RU"/>
        </w:rPr>
        <w:t>икористовувати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 w:rsidRPr="00AC2811">
        <w:rPr>
          <w:rFonts w:ascii="Times New Roman" w:hAnsi="Times New Roman"/>
          <w:sz w:val="24"/>
          <w:szCs w:val="24"/>
          <w:lang w:eastAsia="ru-RU"/>
        </w:rPr>
        <w:t>ва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2F5D3C" w:rsidRPr="00AC2811" w:rsidRDefault="002F5D3C" w:rsidP="005B105E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2F5D3C" w:rsidRDefault="002F5D3C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C2811"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 w:rsidRPr="00AC2811"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 w:rsidRPr="00AC2811"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та сталого розвитку. </w:t>
      </w:r>
    </w:p>
    <w:p w:rsidR="002F5D3C" w:rsidRDefault="002F5D3C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2F5D3C" w:rsidRDefault="002F5D3C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2F5D3C" w:rsidRDefault="002F5D3C" w:rsidP="005B105E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2F5D3C" w:rsidRDefault="002F5D3C" w:rsidP="005B105E">
      <w:pPr>
        <w:rPr>
          <w:lang w:val="ru-RU"/>
        </w:rPr>
      </w:pPr>
    </w:p>
    <w:p w:rsidR="002F5D3C" w:rsidRDefault="002F5D3C" w:rsidP="005B105E"/>
    <w:p w:rsidR="002F5D3C" w:rsidRDefault="002F5D3C" w:rsidP="005B105E"/>
    <w:p w:rsidR="002F5D3C" w:rsidRDefault="002F5D3C" w:rsidP="005B105E"/>
    <w:p w:rsidR="002F5D3C" w:rsidRDefault="002F5D3C" w:rsidP="005B105E"/>
    <w:p w:rsidR="002F5D3C" w:rsidRDefault="002F5D3C"/>
    <w:p w:rsidR="002F5D3C" w:rsidRDefault="002F5D3C"/>
    <w:p w:rsidR="002F5D3C" w:rsidRDefault="002F5D3C"/>
    <w:p w:rsidR="002F5D3C" w:rsidRDefault="002F5D3C"/>
    <w:p w:rsidR="002F5D3C" w:rsidRDefault="002F5D3C"/>
    <w:p w:rsidR="002F5D3C" w:rsidRDefault="002F5D3C"/>
    <w:p w:rsidR="002F5D3C" w:rsidRDefault="002F5D3C"/>
    <w:p w:rsidR="002F5D3C" w:rsidRDefault="002F5D3C"/>
    <w:p w:rsidR="002F5D3C" w:rsidRDefault="002F5D3C" w:rsidP="003540D4">
      <w:pPr>
        <w:pStyle w:val="1"/>
      </w:pPr>
    </w:p>
    <w:p w:rsidR="002F5D3C" w:rsidRDefault="002F5D3C" w:rsidP="003540D4">
      <w:pPr>
        <w:pStyle w:val="1"/>
      </w:pPr>
    </w:p>
    <w:p w:rsidR="002F5D3C" w:rsidRDefault="002F5D3C" w:rsidP="003540D4">
      <w:pPr>
        <w:pStyle w:val="1"/>
        <w:rPr>
          <w:noProof/>
          <w:lang w:val="ru-RU" w:eastAsia="ru-RU"/>
        </w:rPr>
      </w:pPr>
    </w:p>
    <w:p w:rsidR="002F5D3C" w:rsidRPr="003540D4" w:rsidRDefault="002F5D3C" w:rsidP="003540D4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2F5D3C" w:rsidRPr="003540D4" w:rsidSect="0060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45F"/>
    <w:rsid w:val="00023CC6"/>
    <w:rsid w:val="00037161"/>
    <w:rsid w:val="00067C18"/>
    <w:rsid w:val="00097F7C"/>
    <w:rsid w:val="000E2686"/>
    <w:rsid w:val="00111F7D"/>
    <w:rsid w:val="001555F4"/>
    <w:rsid w:val="001624A6"/>
    <w:rsid w:val="001A7D67"/>
    <w:rsid w:val="001B5425"/>
    <w:rsid w:val="00255D62"/>
    <w:rsid w:val="002769EF"/>
    <w:rsid w:val="002B7303"/>
    <w:rsid w:val="002F5D3C"/>
    <w:rsid w:val="0030511B"/>
    <w:rsid w:val="003540D4"/>
    <w:rsid w:val="004205A8"/>
    <w:rsid w:val="00465144"/>
    <w:rsid w:val="00475F95"/>
    <w:rsid w:val="004855A6"/>
    <w:rsid w:val="00531D67"/>
    <w:rsid w:val="00567BFF"/>
    <w:rsid w:val="005B105E"/>
    <w:rsid w:val="005B210F"/>
    <w:rsid w:val="005C341E"/>
    <w:rsid w:val="005C73D7"/>
    <w:rsid w:val="005E53ED"/>
    <w:rsid w:val="005F3582"/>
    <w:rsid w:val="00600C21"/>
    <w:rsid w:val="00622E0C"/>
    <w:rsid w:val="006B50BE"/>
    <w:rsid w:val="006E6624"/>
    <w:rsid w:val="007535D8"/>
    <w:rsid w:val="00797B3C"/>
    <w:rsid w:val="007A028D"/>
    <w:rsid w:val="00813C44"/>
    <w:rsid w:val="0082185A"/>
    <w:rsid w:val="008542CA"/>
    <w:rsid w:val="008E144B"/>
    <w:rsid w:val="00982EBD"/>
    <w:rsid w:val="0098785A"/>
    <w:rsid w:val="009C691B"/>
    <w:rsid w:val="00A875C3"/>
    <w:rsid w:val="00AC2811"/>
    <w:rsid w:val="00AD011F"/>
    <w:rsid w:val="00B25FDF"/>
    <w:rsid w:val="00B35CC7"/>
    <w:rsid w:val="00B3774D"/>
    <w:rsid w:val="00B71FD7"/>
    <w:rsid w:val="00B9745F"/>
    <w:rsid w:val="00BD4509"/>
    <w:rsid w:val="00C36099"/>
    <w:rsid w:val="00C62666"/>
    <w:rsid w:val="00C97FB6"/>
    <w:rsid w:val="00CF5CBC"/>
    <w:rsid w:val="00D05167"/>
    <w:rsid w:val="00DA2A64"/>
    <w:rsid w:val="00DD7ACE"/>
    <w:rsid w:val="00DF5823"/>
    <w:rsid w:val="00E27F48"/>
    <w:rsid w:val="00ED59AD"/>
    <w:rsid w:val="00EF3483"/>
    <w:rsid w:val="00FE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105E"/>
    <w:rPr>
      <w:rFonts w:eastAsia="Times New Roman"/>
    </w:rPr>
  </w:style>
  <w:style w:type="paragraph" w:customStyle="1" w:styleId="2">
    <w:name w:val="Без интервала2"/>
    <w:uiPriority w:val="99"/>
    <w:rsid w:val="005B105E"/>
    <w:rPr>
      <w:rFonts w:eastAsia="Times New Roman"/>
    </w:rPr>
  </w:style>
  <w:style w:type="paragraph" w:customStyle="1" w:styleId="10">
    <w:name w:val="Без інтервалів1"/>
    <w:uiPriority w:val="99"/>
    <w:rsid w:val="005B105E"/>
    <w:rPr>
      <w:rFonts w:eastAsia="Times New Roman"/>
    </w:rPr>
  </w:style>
  <w:style w:type="paragraph" w:customStyle="1" w:styleId="docdata">
    <w:name w:val="docdata"/>
    <w:aliases w:val="docy,v5,6166,baiaagaaboqcaaadpbqaaavkf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42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C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1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56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306</TotalTime>
  <Pages>2</Pages>
  <Words>389</Words>
  <Characters>2223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35</cp:revision>
  <cp:lastPrinted>2021-07-15T09:10:00Z</cp:lastPrinted>
  <dcterms:created xsi:type="dcterms:W3CDTF">2021-05-18T14:01:00Z</dcterms:created>
  <dcterms:modified xsi:type="dcterms:W3CDTF">2021-07-21T07:32:00Z</dcterms:modified>
</cp:coreProperties>
</file>