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CCA" w:rsidRPr="006F0BB5" w:rsidRDefault="006B3CCA" w:rsidP="000E7D2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6F0BB5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</w:t>
      </w: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3" style="position:absolute;margin-left:289.65pt;margin-top:22.55pt;width:42.05pt;height:55.25pt;z-index:251658240;visibility:visible;mso-position-horizontal-relative:page;mso-position-vertical-relative:text">
            <v:imagedata r:id="rId5" o:title=""/>
            <w10:wrap type="topAndBottom" anchorx="page"/>
          </v:shape>
        </w:pict>
      </w:r>
    </w:p>
    <w:p w:rsidR="006B3CCA" w:rsidRPr="006F0BB5" w:rsidRDefault="006B3CCA" w:rsidP="000E7D2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6B3CCA" w:rsidRPr="006F0BB5" w:rsidRDefault="006B3CCA" w:rsidP="000E7D23">
      <w:pPr>
        <w:tabs>
          <w:tab w:val="left" w:pos="1139"/>
          <w:tab w:val="left" w:pos="666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sz w:val="24"/>
          <w:szCs w:val="24"/>
          <w:lang w:val="uk-UA" w:eastAsia="ru-RU"/>
        </w:rPr>
        <w:t>НАГІРЯНСЬКА СІЛЬСЬКА РАДА</w:t>
      </w:r>
    </w:p>
    <w:p w:rsidR="006B3CCA" w:rsidRPr="006F0BB5" w:rsidRDefault="006B3CCA" w:rsidP="006F0BB5">
      <w:pPr>
        <w:tabs>
          <w:tab w:val="left" w:pos="1139"/>
          <w:tab w:val="left" w:pos="666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sz w:val="24"/>
          <w:szCs w:val="24"/>
          <w:lang w:val="uk-UA" w:eastAsia="ru-RU"/>
        </w:rPr>
        <w:t>ЧОРТКІВСЬКОГО РАЙОНУ ТЕРНОПІЛЬСЬКОЇ ОБЛАСТІ</w:t>
      </w:r>
    </w:p>
    <w:p w:rsidR="006B3CCA" w:rsidRPr="006F0BB5" w:rsidRDefault="006B3CCA" w:rsidP="000E7D2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sz w:val="24"/>
          <w:szCs w:val="24"/>
          <w:lang w:val="uk-UA" w:eastAsia="ru-RU"/>
        </w:rPr>
        <w:t>ВОСЬМЕ  СКЛИКАННЯ</w:t>
      </w:r>
    </w:p>
    <w:p w:rsidR="006B3CCA" w:rsidRPr="006F0BB5" w:rsidRDefault="006B3CCA" w:rsidP="000E7D2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sz w:val="24"/>
          <w:szCs w:val="24"/>
          <w:lang w:val="uk-UA" w:eastAsia="ru-RU"/>
        </w:rPr>
        <w:t>П</w:t>
      </w:r>
      <w:r w:rsidRPr="004670EB">
        <w:rPr>
          <w:rFonts w:ascii="Times New Roman" w:hAnsi="Times New Roman"/>
          <w:sz w:val="24"/>
          <w:szCs w:val="24"/>
          <w:lang w:val="uk-UA" w:eastAsia="ru-RU"/>
        </w:rPr>
        <w:t>’</w:t>
      </w:r>
      <w:r w:rsidRPr="006F0BB5">
        <w:rPr>
          <w:rFonts w:ascii="Times New Roman" w:hAnsi="Times New Roman" w:cs="Simplified Arabic Fixed"/>
          <w:sz w:val="24"/>
          <w:szCs w:val="24"/>
          <w:rtl/>
          <w:lang w:val="uk-UA" w:eastAsia="ru-RU"/>
        </w:rPr>
        <w:t>ﹸ</w:t>
      </w:r>
      <w:r w:rsidRPr="006F0BB5">
        <w:rPr>
          <w:rFonts w:ascii="Times New Roman" w:hAnsi="Times New Roman"/>
          <w:sz w:val="24"/>
          <w:szCs w:val="24"/>
          <w:lang w:val="uk-UA" w:eastAsia="ru-RU"/>
        </w:rPr>
        <w:t>ЯТНАДЦЯТА СЕСІЯ</w:t>
      </w:r>
    </w:p>
    <w:p w:rsidR="006B3CCA" w:rsidRPr="002C3506" w:rsidRDefault="006B3CCA" w:rsidP="004670EB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sz w:val="24"/>
          <w:szCs w:val="24"/>
          <w:lang w:val="uk-UA" w:eastAsia="ru-RU"/>
        </w:rPr>
        <w:t>РІШЕННЯ</w:t>
      </w:r>
    </w:p>
    <w:p w:rsidR="006B3CCA" w:rsidRPr="006F0BB5" w:rsidRDefault="006B3CCA" w:rsidP="000E7D2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sz w:val="24"/>
          <w:szCs w:val="24"/>
          <w:lang w:val="uk-UA" w:eastAsia="ru-RU"/>
        </w:rPr>
        <w:t xml:space="preserve">від    </w:t>
      </w:r>
      <w:r w:rsidRPr="002C3506">
        <w:rPr>
          <w:rFonts w:ascii="Times New Roman" w:hAnsi="Times New Roman"/>
          <w:sz w:val="24"/>
          <w:szCs w:val="24"/>
          <w:lang w:val="uk-UA" w:eastAsia="ru-RU"/>
        </w:rPr>
        <w:t>15</w:t>
      </w:r>
      <w:r w:rsidRPr="006F0BB5">
        <w:rPr>
          <w:rFonts w:ascii="Times New Roman" w:hAnsi="Times New Roman"/>
          <w:sz w:val="24"/>
          <w:szCs w:val="24"/>
          <w:lang w:val="uk-UA" w:eastAsia="ru-RU"/>
        </w:rPr>
        <w:t xml:space="preserve">   грудня 2021 року         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</w:t>
      </w:r>
      <w:r w:rsidRPr="006F0BB5">
        <w:rPr>
          <w:rFonts w:ascii="Times New Roman" w:hAnsi="Times New Roman"/>
          <w:sz w:val="24"/>
          <w:szCs w:val="24"/>
          <w:lang w:val="uk-UA" w:eastAsia="ru-RU"/>
        </w:rPr>
        <w:t xml:space="preserve">№   </w:t>
      </w:r>
      <w:r w:rsidRPr="002C3506">
        <w:rPr>
          <w:rFonts w:ascii="Times New Roman" w:hAnsi="Times New Roman"/>
          <w:sz w:val="24"/>
          <w:szCs w:val="24"/>
          <w:lang w:val="uk-UA" w:eastAsia="ru-RU"/>
        </w:rPr>
        <w:t>587</w:t>
      </w:r>
      <w:r w:rsidRPr="006F0BB5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3CCA" w:rsidRPr="006F0BB5" w:rsidRDefault="006B3CCA" w:rsidP="000E7D23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sz w:val="24"/>
          <w:szCs w:val="24"/>
          <w:lang w:val="uk-UA" w:eastAsia="ru-RU"/>
        </w:rPr>
        <w:t>с-ще Нагірянка</w:t>
      </w:r>
    </w:p>
    <w:p w:rsidR="006B3CCA" w:rsidRPr="006F0BB5" w:rsidRDefault="006B3CCA" w:rsidP="000E7D23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6B3CCA" w:rsidRPr="006F0BB5" w:rsidRDefault="006B3CCA" w:rsidP="000E7D23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F0BB5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6B3CCA" w:rsidRPr="006F0BB5" w:rsidRDefault="006B3CCA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Про затвердження 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рограми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 фінансової </w:t>
      </w:r>
    </w:p>
    <w:p w:rsidR="006B3CCA" w:rsidRPr="006F0BB5" w:rsidRDefault="006B3CCA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підтримки Комунальної установи  </w:t>
      </w:r>
    </w:p>
    <w:p w:rsidR="006B3CCA" w:rsidRPr="006F0BB5" w:rsidRDefault="006B3CCA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«Територіальний центр соціального обслуговування</w:t>
      </w:r>
    </w:p>
    <w:p w:rsidR="006B3CCA" w:rsidRPr="006F0BB5" w:rsidRDefault="006B3CCA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(надання соціальних послуг)»  Колиндянської </w:t>
      </w:r>
    </w:p>
    <w:p w:rsidR="006B3CCA" w:rsidRPr="006F0BB5" w:rsidRDefault="006B3CCA" w:rsidP="00CD396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сільської ради Чортківського району на 2021 - 2025 роки</w:t>
      </w:r>
      <w:bookmarkStart w:id="0" w:name="_GoBack"/>
      <w:bookmarkEnd w:id="0"/>
      <w:r w:rsidRPr="006F0BB5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6B3CCA" w:rsidRPr="006F0BB5" w:rsidRDefault="006B3CCA" w:rsidP="00CD396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sz w:val="24"/>
          <w:szCs w:val="24"/>
          <w:lang w:eastAsia="ru-RU"/>
        </w:rPr>
        <w:t> </w:t>
      </w:r>
    </w:p>
    <w:p w:rsidR="006B3CCA" w:rsidRPr="006F0BB5" w:rsidRDefault="006B3CCA" w:rsidP="000E7D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sz w:val="24"/>
          <w:szCs w:val="24"/>
          <w:lang w:val="uk-UA" w:eastAsia="ru-RU"/>
        </w:rPr>
        <w:t xml:space="preserve">Керуючись </w:t>
      </w: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п. 22 частини першої ст.26 Закону України «Про місцеве самоврядування в Україні», </w:t>
      </w:r>
      <w:r w:rsidRPr="006F0BB5">
        <w:rPr>
          <w:rFonts w:ascii="Times New Roman" w:hAnsi="Times New Roman"/>
          <w:snapToGrid w:val="0"/>
          <w:sz w:val="24"/>
          <w:szCs w:val="24"/>
          <w:lang w:val="uk-UA" w:eastAsia="ru-RU"/>
        </w:rPr>
        <w:t xml:space="preserve">враховуючи пропозиції постійної комісії </w:t>
      </w:r>
      <w:r w:rsidRPr="006F0BB5">
        <w:rPr>
          <w:rFonts w:ascii="Times New Roman" w:hAnsi="Times New Roman"/>
          <w:sz w:val="24"/>
          <w:szCs w:val="24"/>
          <w:lang w:val="uk-UA" w:eastAsia="ru-RU"/>
        </w:rPr>
        <w:t xml:space="preserve">Нагірянської сільської ради з питань бюджету та соціально - економічного  розвитку від   </w:t>
      </w:r>
      <w:r>
        <w:rPr>
          <w:rFonts w:ascii="Times New Roman" w:hAnsi="Times New Roman"/>
          <w:sz w:val="24"/>
          <w:szCs w:val="24"/>
          <w:lang w:val="uk-UA" w:eastAsia="ru-RU"/>
        </w:rPr>
        <w:t>10</w:t>
      </w:r>
      <w:r w:rsidRPr="006F0BB5">
        <w:rPr>
          <w:rFonts w:ascii="Times New Roman" w:hAnsi="Times New Roman"/>
          <w:sz w:val="24"/>
          <w:szCs w:val="24"/>
          <w:lang w:val="uk-UA" w:eastAsia="ru-RU"/>
        </w:rPr>
        <w:t xml:space="preserve">    грудня 2021 року, Нагірянська </w:t>
      </w:r>
      <w:r w:rsidRPr="006F0BB5">
        <w:rPr>
          <w:rFonts w:ascii="Times New Roman" w:hAnsi="Times New Roman"/>
          <w:snapToGrid w:val="0"/>
          <w:sz w:val="24"/>
          <w:szCs w:val="24"/>
          <w:lang w:val="uk-UA" w:eastAsia="ru-RU"/>
        </w:rPr>
        <w:t>сільська рада</w:t>
      </w:r>
      <w:r w:rsidRPr="006F0BB5">
        <w:rPr>
          <w:rFonts w:ascii="Times New Roman" w:hAnsi="Times New Roman"/>
          <w:sz w:val="24"/>
          <w:szCs w:val="24"/>
          <w:lang w:eastAsia="ru-RU"/>
        </w:rPr>
        <w:t> </w:t>
      </w:r>
    </w:p>
    <w:p w:rsidR="006B3CCA" w:rsidRPr="00386C6B" w:rsidRDefault="006B3CCA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386C6B"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ВИРІШИЛА:</w:t>
      </w:r>
      <w:r w:rsidRPr="00386C6B">
        <w:rPr>
          <w:rFonts w:ascii="Times New Roman" w:hAnsi="Times New Roman"/>
          <w:b/>
          <w:sz w:val="24"/>
          <w:szCs w:val="24"/>
          <w:lang w:eastAsia="ru-RU"/>
        </w:rPr>
        <w:t>  </w:t>
      </w:r>
    </w:p>
    <w:p w:rsidR="006B3CCA" w:rsidRDefault="006B3CCA" w:rsidP="00386C6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6B3CCA" w:rsidRPr="006F0BB5" w:rsidRDefault="006B3CCA" w:rsidP="00386C6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386C6B">
        <w:rPr>
          <w:rFonts w:ascii="Times New Roman" w:hAnsi="Times New Roman"/>
          <w:b/>
          <w:sz w:val="24"/>
          <w:szCs w:val="24"/>
          <w:lang w:val="uk-UA" w:eastAsia="ru-RU"/>
        </w:rPr>
        <w:t>1.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6F0BB5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Затвердити  Програму фінансової підтримки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6F0BB5"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Комунальної    установи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6F0BB5"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«Територіальний центр соціального обслуговування (надання соціальних послуг)»  Колиндянської сільської ради Чортківс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ького району на   </w:t>
      </w:r>
      <w:r w:rsidRPr="006F0BB5">
        <w:rPr>
          <w:rFonts w:ascii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2021 - 2025 роки</w:t>
      </w:r>
      <w:r w:rsidRPr="006F0BB5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6F0BB5">
        <w:rPr>
          <w:rFonts w:ascii="Times New Roman" w:hAnsi="Times New Roman"/>
          <w:sz w:val="24"/>
          <w:szCs w:val="24"/>
          <w:lang w:val="uk-UA" w:eastAsia="ru-RU"/>
        </w:rPr>
        <w:t>(додаток 1).</w:t>
      </w:r>
    </w:p>
    <w:p w:rsidR="006B3CCA" w:rsidRDefault="006B3CCA" w:rsidP="00386C6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6B3CCA" w:rsidRDefault="006B3CCA" w:rsidP="00386C6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86C6B">
        <w:rPr>
          <w:rFonts w:ascii="Times New Roman" w:hAnsi="Times New Roman"/>
          <w:b/>
          <w:sz w:val="24"/>
          <w:szCs w:val="24"/>
          <w:lang w:val="uk-UA" w:eastAsia="ru-RU"/>
        </w:rPr>
        <w:t>2.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6F0BB5">
        <w:rPr>
          <w:rFonts w:ascii="Times New Roman" w:hAnsi="Times New Roman"/>
          <w:sz w:val="24"/>
          <w:szCs w:val="24"/>
          <w:lang w:val="uk-UA" w:eastAsia="ru-RU"/>
        </w:rPr>
        <w:t xml:space="preserve">Контроль за виконанням рішення покласти на заступника голови Нагірянської сільської ради </w:t>
      </w:r>
      <w:r w:rsidRPr="006F0BB5">
        <w:rPr>
          <w:rFonts w:ascii="Times New Roman" w:hAnsi="Times New Roman"/>
          <w:sz w:val="24"/>
          <w:szCs w:val="24"/>
          <w:lang w:val="uk-UA"/>
        </w:rPr>
        <w:t>(Йосип ЗІБРІВСЬКИЙ)</w:t>
      </w:r>
      <w:r w:rsidRPr="006F0BB5">
        <w:rPr>
          <w:rFonts w:ascii="Times New Roman" w:hAnsi="Times New Roman"/>
          <w:sz w:val="24"/>
          <w:szCs w:val="24"/>
          <w:lang w:val="uk-UA" w:eastAsia="ru-RU"/>
        </w:rPr>
        <w:t xml:space="preserve"> та постійну комісію Нагірянської сільської ради з питань бюджету та соціально - економічного  розвитку </w:t>
      </w:r>
      <w:r w:rsidRPr="006F0BB5">
        <w:rPr>
          <w:rFonts w:ascii="Times New Roman" w:hAnsi="Times New Roman"/>
          <w:sz w:val="24"/>
          <w:szCs w:val="24"/>
          <w:lang w:val="uk-UA"/>
        </w:rPr>
        <w:t>(Любомир ХРУСТАВКА).</w:t>
      </w:r>
    </w:p>
    <w:p w:rsidR="006B3CCA" w:rsidRPr="006F0BB5" w:rsidRDefault="006B3CCA" w:rsidP="00386C6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6B3CCA" w:rsidRPr="006F0BB5" w:rsidRDefault="006B3CCA" w:rsidP="000E7D2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6B3CCA" w:rsidRPr="006F0BB5" w:rsidRDefault="006B3CCA" w:rsidP="000E7D2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sz w:val="24"/>
          <w:szCs w:val="24"/>
          <w:lang w:eastAsia="ru-RU"/>
        </w:rPr>
        <w:t> </w:t>
      </w:r>
    </w:p>
    <w:p w:rsidR="006B3CCA" w:rsidRPr="006F0BB5" w:rsidRDefault="006B3CCA" w:rsidP="000E7D2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Сільський голова                                                                    </w:t>
      </w:r>
      <w:r w:rsidRPr="006F0BB5">
        <w:rPr>
          <w:rFonts w:ascii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    </w:t>
      </w:r>
      <w:r w:rsidRPr="006F0BB5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 </w:t>
      </w:r>
      <w:r w:rsidRPr="006F0BB5">
        <w:rPr>
          <w:rFonts w:ascii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>Ігор КІНДРАТ</w:t>
      </w:r>
    </w:p>
    <w:p w:rsidR="006B3CCA" w:rsidRPr="006F0BB5" w:rsidRDefault="006B3CCA" w:rsidP="000E7D2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6B3CCA" w:rsidRPr="006F0BB5" w:rsidRDefault="006B3CCA" w:rsidP="000E7D2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                                   </w:t>
      </w:r>
    </w:p>
    <w:p w:rsidR="006B3CCA" w:rsidRPr="00C64D54" w:rsidRDefault="006B3CCA" w:rsidP="000E7D23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</w:rPr>
      </w:pPr>
    </w:p>
    <w:p w:rsidR="006B3CCA" w:rsidRPr="00C64D54" w:rsidRDefault="006B3CCA" w:rsidP="000E7D23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</w:rPr>
      </w:pPr>
    </w:p>
    <w:p w:rsidR="006B3CCA" w:rsidRPr="00C64D54" w:rsidRDefault="006B3CCA" w:rsidP="006F0BB5">
      <w:pPr>
        <w:spacing w:after="0" w:line="240" w:lineRule="auto"/>
        <w:ind w:firstLine="5103"/>
        <w:jc w:val="right"/>
        <w:rPr>
          <w:rFonts w:ascii="Times New Roman" w:hAnsi="Times New Roman"/>
          <w:sz w:val="24"/>
          <w:szCs w:val="24"/>
        </w:rPr>
      </w:pPr>
    </w:p>
    <w:p w:rsidR="006B3CCA" w:rsidRPr="00C64D54" w:rsidRDefault="006B3CCA" w:rsidP="006F0BB5">
      <w:pPr>
        <w:spacing w:after="0" w:line="240" w:lineRule="auto"/>
        <w:ind w:firstLine="5103"/>
        <w:jc w:val="right"/>
        <w:rPr>
          <w:rFonts w:ascii="Times New Roman" w:hAnsi="Times New Roman"/>
          <w:sz w:val="24"/>
          <w:szCs w:val="24"/>
        </w:rPr>
      </w:pPr>
    </w:p>
    <w:p w:rsidR="006B3CCA" w:rsidRPr="00C64D54" w:rsidRDefault="006B3CCA" w:rsidP="006F0BB5">
      <w:pPr>
        <w:spacing w:after="0" w:line="240" w:lineRule="auto"/>
        <w:ind w:firstLine="5103"/>
        <w:jc w:val="right"/>
        <w:rPr>
          <w:rFonts w:ascii="Times New Roman" w:hAnsi="Times New Roman"/>
          <w:sz w:val="24"/>
          <w:szCs w:val="24"/>
        </w:rPr>
      </w:pPr>
    </w:p>
    <w:p w:rsidR="006B3CCA" w:rsidRPr="00C64D54" w:rsidRDefault="006B3CCA" w:rsidP="006F0BB5">
      <w:pPr>
        <w:spacing w:after="0" w:line="240" w:lineRule="auto"/>
        <w:ind w:firstLine="5103"/>
        <w:jc w:val="right"/>
        <w:rPr>
          <w:rFonts w:ascii="Times New Roman" w:hAnsi="Times New Roman"/>
          <w:sz w:val="24"/>
          <w:szCs w:val="24"/>
        </w:rPr>
      </w:pPr>
    </w:p>
    <w:p w:rsidR="006B3CCA" w:rsidRPr="00C64D54" w:rsidRDefault="006B3CCA" w:rsidP="006F0BB5">
      <w:pPr>
        <w:spacing w:after="0" w:line="240" w:lineRule="auto"/>
        <w:ind w:firstLine="5103"/>
        <w:jc w:val="right"/>
        <w:rPr>
          <w:rFonts w:ascii="Times New Roman" w:hAnsi="Times New Roman"/>
          <w:sz w:val="24"/>
          <w:szCs w:val="24"/>
        </w:rPr>
      </w:pPr>
    </w:p>
    <w:p w:rsidR="006B3CCA" w:rsidRPr="00C64D54" w:rsidRDefault="006B3CCA" w:rsidP="006F0BB5">
      <w:pPr>
        <w:spacing w:after="0" w:line="240" w:lineRule="auto"/>
        <w:ind w:firstLine="5103"/>
        <w:jc w:val="right"/>
        <w:rPr>
          <w:rFonts w:ascii="Times New Roman" w:hAnsi="Times New Roman"/>
          <w:sz w:val="24"/>
          <w:szCs w:val="24"/>
        </w:rPr>
      </w:pPr>
    </w:p>
    <w:p w:rsidR="006B3CCA" w:rsidRPr="00C64D54" w:rsidRDefault="006B3CCA" w:rsidP="006F0BB5">
      <w:pPr>
        <w:spacing w:after="0" w:line="240" w:lineRule="auto"/>
        <w:ind w:firstLine="5103"/>
        <w:jc w:val="right"/>
        <w:rPr>
          <w:rFonts w:ascii="Times New Roman" w:hAnsi="Times New Roman"/>
          <w:sz w:val="24"/>
          <w:szCs w:val="24"/>
        </w:rPr>
      </w:pPr>
    </w:p>
    <w:p w:rsidR="006B3CCA" w:rsidRPr="00C64D54" w:rsidRDefault="006B3CCA" w:rsidP="006F0BB5">
      <w:pPr>
        <w:spacing w:after="0" w:line="240" w:lineRule="auto"/>
        <w:ind w:firstLine="5103"/>
        <w:jc w:val="right"/>
        <w:rPr>
          <w:rFonts w:ascii="Times New Roman" w:hAnsi="Times New Roman"/>
          <w:sz w:val="24"/>
          <w:szCs w:val="24"/>
        </w:rPr>
      </w:pPr>
    </w:p>
    <w:p w:rsidR="006B3CCA" w:rsidRPr="00C64D54" w:rsidRDefault="006B3CCA" w:rsidP="006F0BB5">
      <w:pPr>
        <w:spacing w:after="0" w:line="240" w:lineRule="auto"/>
        <w:ind w:firstLine="5103"/>
        <w:jc w:val="right"/>
        <w:rPr>
          <w:rFonts w:ascii="Times New Roman" w:hAnsi="Times New Roman"/>
          <w:sz w:val="24"/>
          <w:szCs w:val="24"/>
        </w:rPr>
      </w:pPr>
    </w:p>
    <w:p w:rsidR="006B3CCA" w:rsidRPr="006F0BB5" w:rsidRDefault="006B3CCA" w:rsidP="004670E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C64D54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</w:t>
      </w:r>
      <w:r w:rsidRPr="006F0BB5">
        <w:rPr>
          <w:rFonts w:ascii="Times New Roman" w:hAnsi="Times New Roman"/>
          <w:bCs/>
          <w:sz w:val="24"/>
          <w:szCs w:val="24"/>
          <w:lang w:val="uk-UA"/>
        </w:rPr>
        <w:t>Додаток 1</w:t>
      </w:r>
    </w:p>
    <w:p w:rsidR="006B3CCA" w:rsidRPr="006F0BB5" w:rsidRDefault="006B3CCA" w:rsidP="004670E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4670E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</w:t>
      </w:r>
      <w:r w:rsidRPr="006F0BB5">
        <w:rPr>
          <w:rFonts w:ascii="Times New Roman" w:hAnsi="Times New Roman"/>
          <w:sz w:val="24"/>
          <w:szCs w:val="24"/>
          <w:lang w:val="uk-UA"/>
        </w:rPr>
        <w:t>до рішення  Нагірянської</w:t>
      </w:r>
    </w:p>
    <w:p w:rsidR="006B3CCA" w:rsidRPr="006F0BB5" w:rsidRDefault="006B3CCA" w:rsidP="006F0BB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</w:t>
      </w:r>
      <w:r w:rsidRPr="006F0BB5">
        <w:rPr>
          <w:rFonts w:ascii="Times New Roman" w:hAnsi="Times New Roman"/>
          <w:sz w:val="24"/>
          <w:szCs w:val="24"/>
          <w:lang w:val="uk-UA"/>
        </w:rPr>
        <w:t>сільської  ради</w:t>
      </w:r>
    </w:p>
    <w:p w:rsidR="006B3CCA" w:rsidRPr="004670EB" w:rsidRDefault="006B3CCA" w:rsidP="006F0BB5">
      <w:pPr>
        <w:spacing w:after="0" w:line="240" w:lineRule="auto"/>
        <w:ind w:firstLine="5103"/>
        <w:jc w:val="right"/>
        <w:rPr>
          <w:rFonts w:ascii="Times New Roman" w:hAnsi="Times New Roman"/>
          <w:sz w:val="24"/>
          <w:szCs w:val="24"/>
          <w:lang w:val="uk-UA"/>
        </w:rPr>
      </w:pPr>
      <w:r w:rsidRPr="006F0BB5">
        <w:rPr>
          <w:rFonts w:ascii="Times New Roman" w:hAnsi="Times New Roman"/>
          <w:sz w:val="24"/>
          <w:szCs w:val="24"/>
          <w:lang w:val="uk-UA"/>
        </w:rPr>
        <w:t xml:space="preserve">від   </w:t>
      </w:r>
      <w:r w:rsidRPr="004670EB">
        <w:rPr>
          <w:rFonts w:ascii="Times New Roman" w:hAnsi="Times New Roman"/>
          <w:sz w:val="24"/>
          <w:szCs w:val="24"/>
          <w:lang w:val="uk-UA"/>
        </w:rPr>
        <w:t>15</w:t>
      </w:r>
      <w:r w:rsidRPr="006F0BB5">
        <w:rPr>
          <w:rFonts w:ascii="Times New Roman" w:hAnsi="Times New Roman"/>
          <w:sz w:val="24"/>
          <w:szCs w:val="24"/>
          <w:lang w:val="uk-UA"/>
        </w:rPr>
        <w:t xml:space="preserve">   грудня 2021 року №</w:t>
      </w:r>
      <w:r w:rsidRPr="004670EB">
        <w:rPr>
          <w:rFonts w:ascii="Times New Roman" w:hAnsi="Times New Roman"/>
          <w:sz w:val="24"/>
          <w:szCs w:val="24"/>
          <w:lang w:val="uk-UA"/>
        </w:rPr>
        <w:t xml:space="preserve"> 587</w:t>
      </w:r>
    </w:p>
    <w:p w:rsidR="006B3CCA" w:rsidRPr="006F0BB5" w:rsidRDefault="006B3CCA" w:rsidP="006F0BB5">
      <w:pPr>
        <w:shd w:val="clear" w:color="auto" w:fill="FFFFFF"/>
        <w:spacing w:after="160" w:line="240" w:lineRule="auto"/>
        <w:rPr>
          <w:rFonts w:ascii="Times New Roman" w:hAnsi="Times New Roman"/>
          <w:color w:val="333333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6B3CCA" w:rsidRPr="006F0BB5" w:rsidRDefault="006B3CCA" w:rsidP="000E7D23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Програма фінансової підтримки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Комунальної установи</w:t>
      </w:r>
    </w:p>
    <w:p w:rsidR="006B3CCA" w:rsidRPr="006F0BB5" w:rsidRDefault="006B3CCA" w:rsidP="000E7D2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«Територіальний центр соціального обслуговування (надання соціальних послуг)»  Колиндянської сільської ради </w:t>
      </w:r>
    </w:p>
    <w:p w:rsidR="006B3CCA" w:rsidRPr="006F0BB5" w:rsidRDefault="006B3CCA" w:rsidP="000E7D2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Чортківського району на 2021 - 2025 роки</w:t>
      </w:r>
    </w:p>
    <w:p w:rsidR="006B3CCA" w:rsidRPr="006F0BB5" w:rsidRDefault="006B3CCA" w:rsidP="000E7D2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6B3CCA" w:rsidRPr="006F0BB5" w:rsidRDefault="006B3CCA" w:rsidP="000E7D2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І 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Паспорт 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рограми</w:t>
      </w:r>
    </w:p>
    <w:tbl>
      <w:tblPr>
        <w:tblW w:w="10490" w:type="dxa"/>
        <w:tblInd w:w="-6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0A0"/>
      </w:tblPr>
      <w:tblGrid>
        <w:gridCol w:w="804"/>
        <w:gridCol w:w="5859"/>
        <w:gridCol w:w="3827"/>
      </w:tblGrid>
      <w:tr w:rsidR="006B3CCA" w:rsidRPr="006F0BB5" w:rsidTr="000E7D23">
        <w:tc>
          <w:tcPr>
            <w:tcW w:w="8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58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Ініціатор розробки 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омунальна установа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«Територіальний центр соціального 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обслуговування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(надання соціальних послуг)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»</w:t>
            </w:r>
            <w:r w:rsidRPr="006F0BB5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Pr="006F0BB5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Колиндянської сільської ради </w:t>
            </w:r>
          </w:p>
          <w:p w:rsidR="006B3CCA" w:rsidRPr="006F0BB5" w:rsidRDefault="006B3CCA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F0BB5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Чортківського району</w:t>
            </w:r>
          </w:p>
        </w:tc>
      </w:tr>
      <w:tr w:rsidR="006B3CCA" w:rsidRPr="006F0BB5" w:rsidTr="000E7D23">
        <w:tc>
          <w:tcPr>
            <w:tcW w:w="804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Дата, номер і назва розпорядчого документа про розроблення 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Бюджетний кодекс України, 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З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акон України «Про місцеве самоврядування в Україні»</w:t>
            </w:r>
          </w:p>
        </w:tc>
      </w:tr>
      <w:tr w:rsidR="006B3CCA" w:rsidRPr="006F0BB5" w:rsidTr="000E7D23">
        <w:tc>
          <w:tcPr>
            <w:tcW w:w="804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3.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Розробник 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Нагірянська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сільська рада</w:t>
            </w:r>
          </w:p>
        </w:tc>
      </w:tr>
      <w:tr w:rsidR="006B3CCA" w:rsidRPr="006F0BB5" w:rsidTr="000E7D23">
        <w:tc>
          <w:tcPr>
            <w:tcW w:w="804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4.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Співрозробники 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рограми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pStyle w:val="NormalWeb"/>
              <w:shd w:val="clear" w:color="auto" w:fill="FFFFFF"/>
              <w:spacing w:before="0" w:beforeAutospacing="0" w:after="0" w:afterAutospacing="0"/>
              <w:rPr>
                <w:bdr w:val="none" w:sz="0" w:space="0" w:color="auto" w:frame="1"/>
                <w:lang w:val="uk-UA"/>
              </w:rPr>
            </w:pPr>
            <w:r w:rsidRPr="006F0BB5">
              <w:rPr>
                <w:bdr w:val="none" w:sz="0" w:space="0" w:color="auto" w:frame="1"/>
              </w:rPr>
              <w:t xml:space="preserve">Фінансовий відділ </w:t>
            </w:r>
            <w:r w:rsidRPr="006F0BB5">
              <w:rPr>
                <w:bdr w:val="none" w:sz="0" w:space="0" w:color="auto" w:frame="1"/>
                <w:lang w:val="uk-UA"/>
              </w:rPr>
              <w:t>Нагірянської</w:t>
            </w:r>
            <w:r w:rsidRPr="006F0BB5">
              <w:rPr>
                <w:bdr w:val="none" w:sz="0" w:space="0" w:color="auto" w:frame="1"/>
              </w:rPr>
              <w:t xml:space="preserve"> сільської ради</w:t>
            </w:r>
            <w:r w:rsidRPr="006F0BB5">
              <w:rPr>
                <w:bdr w:val="none" w:sz="0" w:space="0" w:color="auto" w:frame="1"/>
                <w:lang w:val="uk-UA"/>
              </w:rPr>
              <w:t>;</w:t>
            </w:r>
          </w:p>
          <w:p w:rsidR="006B3CCA" w:rsidRPr="006F0BB5" w:rsidRDefault="006B3CCA" w:rsidP="000E7D23">
            <w:pPr>
              <w:pStyle w:val="NormalWeb"/>
              <w:shd w:val="clear" w:color="auto" w:fill="FFFFFF"/>
              <w:spacing w:before="0" w:beforeAutospacing="0" w:after="0" w:afterAutospacing="0"/>
              <w:rPr>
                <w:lang w:val="uk-UA"/>
              </w:rPr>
            </w:pPr>
          </w:p>
          <w:p w:rsidR="006B3CCA" w:rsidRPr="006F0BB5" w:rsidRDefault="006B3CCA" w:rsidP="000E7D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омунальна установа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«Територіальний центр соціального 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обслуговування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 (надання соціальних послуг)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/>
              </w:rPr>
              <w:t>»</w:t>
            </w:r>
            <w:r w:rsidRPr="006F0BB5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Колиндянської сільської ради </w:t>
            </w:r>
          </w:p>
          <w:p w:rsidR="006B3CCA" w:rsidRPr="006F0BB5" w:rsidRDefault="006B3CCA" w:rsidP="000E7D23">
            <w:pPr>
              <w:pStyle w:val="NormalWeb"/>
              <w:shd w:val="clear" w:color="auto" w:fill="FFFFFF"/>
              <w:spacing w:before="0" w:beforeAutospacing="0" w:after="0" w:afterAutospacing="0"/>
              <w:rPr>
                <w:bCs/>
                <w:bdr w:val="none" w:sz="0" w:space="0" w:color="auto" w:frame="1"/>
                <w:lang w:val="uk-UA"/>
              </w:rPr>
            </w:pPr>
            <w:r w:rsidRPr="006F0BB5">
              <w:rPr>
                <w:bCs/>
                <w:bdr w:val="none" w:sz="0" w:space="0" w:color="auto" w:frame="1"/>
                <w:lang w:val="uk-UA"/>
              </w:rPr>
              <w:t>Чортківського району;</w:t>
            </w:r>
          </w:p>
          <w:p w:rsidR="006B3CCA" w:rsidRPr="006F0BB5" w:rsidRDefault="006B3CCA" w:rsidP="000E7D23">
            <w:pPr>
              <w:pStyle w:val="NormalWeb"/>
              <w:shd w:val="clear" w:color="auto" w:fill="FFFFFF"/>
              <w:spacing w:before="0" w:beforeAutospacing="0" w:after="0" w:afterAutospacing="0"/>
            </w:pPr>
          </w:p>
          <w:p w:rsidR="006B3CCA" w:rsidRPr="006F0BB5" w:rsidRDefault="006B3CCA" w:rsidP="000E7D23">
            <w:pPr>
              <w:pStyle w:val="NormalWeb"/>
              <w:shd w:val="clear" w:color="auto" w:fill="FFFFFF"/>
              <w:spacing w:before="0" w:beforeAutospacing="0" w:after="0" w:afterAutospacing="0"/>
              <w:rPr>
                <w:bdr w:val="none" w:sz="0" w:space="0" w:color="auto" w:frame="1"/>
                <w:lang w:val="uk-UA"/>
              </w:rPr>
            </w:pPr>
            <w:r w:rsidRPr="006F0BB5">
              <w:rPr>
                <w:bdr w:val="none" w:sz="0" w:space="0" w:color="auto" w:frame="1"/>
              </w:rPr>
              <w:t>Колиндянська сільська рада</w:t>
            </w:r>
            <w:r w:rsidRPr="006F0BB5">
              <w:rPr>
                <w:bCs/>
                <w:bdr w:val="none" w:sz="0" w:space="0" w:color="auto" w:frame="1"/>
                <w:lang w:val="uk-UA"/>
              </w:rPr>
              <w:t xml:space="preserve"> Чортківського району</w:t>
            </w:r>
          </w:p>
        </w:tc>
      </w:tr>
      <w:tr w:rsidR="006B3CCA" w:rsidRPr="006F0BB5" w:rsidTr="000E7D23">
        <w:tc>
          <w:tcPr>
            <w:tcW w:w="804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5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Відповідальний виконавець 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омунальна установа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«Територіальний центр соціального 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обслуговування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(надання соціальних послуг)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»</w:t>
            </w:r>
            <w:r w:rsidRPr="006F0BB5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Pr="006F0BB5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Колиндянської сільської ради </w:t>
            </w:r>
          </w:p>
          <w:p w:rsidR="006B3CCA" w:rsidRPr="006F0BB5" w:rsidRDefault="006B3CCA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F0BB5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Чортківського району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</w:p>
        </w:tc>
      </w:tr>
      <w:tr w:rsidR="006B3CCA" w:rsidRPr="006F0BB5" w:rsidTr="000E7D23">
        <w:tc>
          <w:tcPr>
            <w:tcW w:w="804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6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Учасник 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омунальна установа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«Територіальний центр соціального 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обслуговування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(надання соціальних послуг)</w:t>
            </w:r>
            <w:r w:rsidRPr="006F0BB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»</w:t>
            </w:r>
            <w:r w:rsidRPr="006F0BB5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Pr="006F0BB5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Колиндянської сільської ради </w:t>
            </w:r>
          </w:p>
          <w:p w:rsidR="006B3CCA" w:rsidRPr="006F0BB5" w:rsidRDefault="006B3CCA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F0BB5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Чортківського району</w:t>
            </w:r>
          </w:p>
        </w:tc>
      </w:tr>
      <w:tr w:rsidR="006B3CCA" w:rsidRPr="006F0BB5" w:rsidTr="000E7D23">
        <w:tc>
          <w:tcPr>
            <w:tcW w:w="804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7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Термін реалізації 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2021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-2025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р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оки</w:t>
            </w:r>
          </w:p>
        </w:tc>
      </w:tr>
      <w:tr w:rsidR="006B3CCA" w:rsidRPr="006F0BB5" w:rsidTr="000E7D23">
        <w:tc>
          <w:tcPr>
            <w:tcW w:w="804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8.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Перелік місцевих бюджетів, з яких залучаються кошти на виконання 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Нагірянський 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сільськ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ий бюджет</w:t>
            </w:r>
          </w:p>
        </w:tc>
      </w:tr>
      <w:tr w:rsidR="006B3CCA" w:rsidRPr="006F0BB5" w:rsidTr="000E7D23">
        <w:tc>
          <w:tcPr>
            <w:tcW w:w="804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9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Очікуваний обсяг фінансування 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lang w:val="uk-UA" w:eastAsia="ru-RU"/>
              </w:rPr>
              <w:t>1 870 000,00 грн.</w:t>
            </w:r>
          </w:p>
        </w:tc>
      </w:tr>
      <w:tr w:rsidR="006B3CCA" w:rsidRPr="006F0BB5" w:rsidTr="000E7D23">
        <w:tc>
          <w:tcPr>
            <w:tcW w:w="804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9</w:t>
            </w: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.1.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Кошти сільського бюджету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F0BB5">
              <w:rPr>
                <w:rFonts w:ascii="Times New Roman" w:hAnsi="Times New Roman"/>
                <w:sz w:val="24"/>
                <w:szCs w:val="24"/>
                <w:lang w:val="uk-UA" w:eastAsia="ru-RU"/>
              </w:rPr>
              <w:t>1 870 000,00 грн.</w:t>
            </w:r>
          </w:p>
        </w:tc>
      </w:tr>
    </w:tbl>
    <w:p w:rsidR="006B3CCA" w:rsidRPr="006F0BB5" w:rsidRDefault="006B3CCA" w:rsidP="000E7D23">
      <w:pPr>
        <w:shd w:val="clear" w:color="auto" w:fill="FFFFFF"/>
        <w:spacing w:after="0" w:line="240" w:lineRule="auto"/>
        <w:ind w:right="225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</w:p>
    <w:p w:rsidR="006B3CCA" w:rsidRPr="006F0BB5" w:rsidRDefault="006B3CCA" w:rsidP="000E7D23">
      <w:pPr>
        <w:shd w:val="clear" w:color="auto" w:fill="FFFFFF"/>
        <w:spacing w:after="0" w:line="240" w:lineRule="auto"/>
        <w:ind w:right="-142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ІІ. Загальні положення Програми</w:t>
      </w:r>
    </w:p>
    <w:p w:rsidR="006B3CCA" w:rsidRPr="006F0BB5" w:rsidRDefault="006B3CCA" w:rsidP="00AC4E4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Програма фінансової підтримки Комунальної установи «Територіальний центр соціального обслуговування (надання соціальних послуг)» Колиндянської сільської ради Чортківського району розроблена на виконання статті 91, 93, 101 Бюджетного кодексу України, з дотриманням вимог Закону України «Про місцеве самоврядування в Україні» для забезпечення своєчасного та безперервного надання послуг громадянам соціально - вразливих верств населення Нагірянської сільської ради, а саме, які знаходяться на тимчасовому або постійному проживанні у відділенні стаціонарного догляду, що знаходиться в с. Пробіжна Чортківського району.</w:t>
      </w:r>
    </w:p>
    <w:p w:rsidR="006B3CCA" w:rsidRPr="006F0BB5" w:rsidRDefault="006B3CCA" w:rsidP="000E7D2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333333"/>
          <w:sz w:val="24"/>
          <w:szCs w:val="24"/>
          <w:lang w:val="uk-UA" w:eastAsia="ru-RU"/>
        </w:rPr>
      </w:pPr>
    </w:p>
    <w:p w:rsidR="006B3CCA" w:rsidRPr="006F0BB5" w:rsidRDefault="006B3CCA" w:rsidP="000E7D23">
      <w:pPr>
        <w:shd w:val="clear" w:color="auto" w:fill="FFFFFF"/>
        <w:spacing w:after="0" w:line="240" w:lineRule="auto"/>
        <w:ind w:right="225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ІІІ. 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Мета та завдання 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рограми</w:t>
      </w:r>
    </w:p>
    <w:p w:rsidR="006B3CCA" w:rsidRPr="006F0BB5" w:rsidRDefault="006B3CCA" w:rsidP="00AC4E48">
      <w:pPr>
        <w:shd w:val="clear" w:color="auto" w:fill="FFFFFF"/>
        <w:spacing w:after="0" w:line="240" w:lineRule="auto"/>
        <w:ind w:right="225" w:firstLine="709"/>
        <w:jc w:val="both"/>
        <w:rPr>
          <w:rFonts w:ascii="Times New Roman" w:hAnsi="Times New Roman"/>
          <w:color w:val="333333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sz w:val="24"/>
          <w:szCs w:val="24"/>
          <w:shd w:val="clear" w:color="auto" w:fill="FFFFFF"/>
        </w:rPr>
        <w:t xml:space="preserve">Метою </w:t>
      </w:r>
      <w:r w:rsidRPr="006F0BB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</w:t>
      </w:r>
      <w:r w:rsidRPr="006F0BB5">
        <w:rPr>
          <w:rFonts w:ascii="Times New Roman" w:hAnsi="Times New Roman"/>
          <w:sz w:val="24"/>
          <w:szCs w:val="24"/>
          <w:shd w:val="clear" w:color="auto" w:fill="FFFFFF"/>
        </w:rPr>
        <w:t>рограми є досягнення високої ефективності, спрямованої на полегшення умов проживання людей, надання кваліфікованої медико</w:t>
      </w:r>
      <w:r w:rsidRPr="006F0BB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6F0BB5">
        <w:rPr>
          <w:rFonts w:ascii="Times New Roman" w:hAnsi="Times New Roman"/>
          <w:sz w:val="24"/>
          <w:szCs w:val="24"/>
          <w:shd w:val="clear" w:color="auto" w:fill="FFFFFF"/>
        </w:rPr>
        <w:t>-</w:t>
      </w:r>
      <w:r w:rsidRPr="006F0BB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6F0BB5">
        <w:rPr>
          <w:rFonts w:ascii="Times New Roman" w:hAnsi="Times New Roman"/>
          <w:sz w:val="24"/>
          <w:szCs w:val="24"/>
          <w:shd w:val="clear" w:color="auto" w:fill="FFFFFF"/>
        </w:rPr>
        <w:t>соціальної допомоги найбільш соціально</w:t>
      </w:r>
      <w:r w:rsidRPr="006F0BB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-</w:t>
      </w:r>
      <w:r w:rsidRPr="006F0BB5">
        <w:rPr>
          <w:rFonts w:ascii="Times New Roman" w:hAnsi="Times New Roman"/>
          <w:sz w:val="24"/>
          <w:szCs w:val="24"/>
          <w:shd w:val="clear" w:color="auto" w:fill="FFFFFF"/>
        </w:rPr>
        <w:t xml:space="preserve"> вразливим верствам населення.</w:t>
      </w:r>
    </w:p>
    <w:p w:rsidR="006B3CCA" w:rsidRPr="006F0BB5" w:rsidRDefault="006B3CCA" w:rsidP="000E7D23">
      <w:pPr>
        <w:shd w:val="clear" w:color="auto" w:fill="FFFFFF"/>
        <w:spacing w:after="0" w:line="240" w:lineRule="auto"/>
        <w:ind w:right="225"/>
        <w:rPr>
          <w:rFonts w:ascii="Times New Roman" w:hAnsi="Times New Roman"/>
          <w:color w:val="333333"/>
          <w:sz w:val="24"/>
          <w:szCs w:val="24"/>
          <w:lang w:val="uk-UA" w:eastAsia="ru-RU"/>
        </w:rPr>
      </w:pPr>
    </w:p>
    <w:p w:rsidR="006B3CCA" w:rsidRPr="006F0BB5" w:rsidRDefault="006B3CCA" w:rsidP="000E7D23">
      <w:pPr>
        <w:shd w:val="clear" w:color="auto" w:fill="FFFFFF"/>
        <w:spacing w:after="0" w:line="240" w:lineRule="auto"/>
        <w:ind w:right="225"/>
        <w:rPr>
          <w:rFonts w:ascii="Times New Roman" w:hAnsi="Times New Roman"/>
          <w:color w:val="333333"/>
          <w:sz w:val="24"/>
          <w:szCs w:val="24"/>
          <w:lang w:val="uk-UA" w:eastAsia="ru-RU"/>
        </w:rPr>
      </w:pPr>
    </w:p>
    <w:p w:rsidR="006B3CCA" w:rsidRPr="006F0BB5" w:rsidRDefault="006B3CCA" w:rsidP="000E7D23">
      <w:pPr>
        <w:shd w:val="clear" w:color="auto" w:fill="FFFFFF"/>
        <w:spacing w:after="0" w:line="240" w:lineRule="auto"/>
        <w:ind w:right="225"/>
        <w:rPr>
          <w:rFonts w:ascii="Times New Roman" w:hAnsi="Times New Roman"/>
          <w:color w:val="333333"/>
          <w:sz w:val="24"/>
          <w:szCs w:val="24"/>
          <w:lang w:val="uk-UA" w:eastAsia="ru-RU"/>
        </w:rPr>
      </w:pPr>
    </w:p>
    <w:p w:rsidR="006B3CCA" w:rsidRPr="006F0BB5" w:rsidRDefault="006B3CCA" w:rsidP="000E7D23">
      <w:pPr>
        <w:shd w:val="clear" w:color="auto" w:fill="FFFFFF"/>
        <w:spacing w:after="0" w:line="240" w:lineRule="auto"/>
        <w:ind w:right="225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І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en-US" w:eastAsia="ru-RU"/>
        </w:rPr>
        <w:t>V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. 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Визначення проблеми, на розв’язання якої спрямована 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рограма</w:t>
      </w:r>
    </w:p>
    <w:p w:rsidR="006B3CCA" w:rsidRPr="006F0BB5" w:rsidRDefault="006B3CCA" w:rsidP="000E7D2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Враховуючи соціально - економічну ситуацію, що склалася, та виходячи з потреб громадян, програма передбачає підтримку та розвиток діяльності відділення в таких напрямках:</w:t>
      </w:r>
    </w:p>
    <w:p w:rsidR="006B3CCA" w:rsidRPr="006F0BB5" w:rsidRDefault="006B3CCA" w:rsidP="000E7D23">
      <w:pPr>
        <w:shd w:val="clear" w:color="auto" w:fill="FFFFFF"/>
        <w:spacing w:after="0" w:line="240" w:lineRule="auto"/>
        <w:ind w:right="225" w:firstLine="9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-   з</w:t>
      </w: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міцнення фінансового стану Комунальної установи</w:t>
      </w:r>
      <w:r w:rsidRPr="006F0BB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«Територіальний центр соціального обслуговування (надання соціальних послуг)» Колиндянської сільської ради;</w:t>
      </w:r>
    </w:p>
    <w:p w:rsidR="006B3CCA" w:rsidRPr="006F0BB5" w:rsidRDefault="006B3CCA" w:rsidP="000E7D23">
      <w:pPr>
        <w:pStyle w:val="ListParagraph"/>
        <w:numPr>
          <w:ilvl w:val="0"/>
          <w:numId w:val="8"/>
        </w:numPr>
        <w:shd w:val="clear" w:color="auto" w:fill="FFFFFF"/>
        <w:tabs>
          <w:tab w:val="left" w:pos="426"/>
        </w:tabs>
        <w:spacing w:after="0" w:line="240" w:lineRule="auto"/>
        <w:ind w:left="0" w:right="225" w:firstLine="9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н</w:t>
      </w: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адання матеріальної, медикаментозної, консультативної, медико-соціальної допомоги </w:t>
      </w:r>
      <w:r w:rsidRPr="006F0BB5">
        <w:rPr>
          <w:rFonts w:ascii="Times New Roman" w:hAnsi="Times New Roman"/>
          <w:sz w:val="24"/>
          <w:szCs w:val="24"/>
          <w:shd w:val="clear" w:color="auto" w:fill="FFFFFF"/>
        </w:rPr>
        <w:t>найбільш соціально</w:t>
      </w:r>
      <w:r w:rsidRPr="006F0BB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-</w:t>
      </w:r>
      <w:r w:rsidRPr="006F0BB5">
        <w:rPr>
          <w:rFonts w:ascii="Times New Roman" w:hAnsi="Times New Roman"/>
          <w:sz w:val="24"/>
          <w:szCs w:val="24"/>
          <w:shd w:val="clear" w:color="auto" w:fill="FFFFFF"/>
        </w:rPr>
        <w:t xml:space="preserve"> вразливим верствам населення</w:t>
      </w: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громади;</w:t>
      </w:r>
    </w:p>
    <w:p w:rsidR="006B3CCA" w:rsidRPr="006F0BB5" w:rsidRDefault="006B3CCA" w:rsidP="000E7D23">
      <w:pPr>
        <w:pStyle w:val="ListParagraph"/>
        <w:numPr>
          <w:ilvl w:val="0"/>
          <w:numId w:val="8"/>
        </w:numPr>
        <w:shd w:val="clear" w:color="auto" w:fill="FFFFFF"/>
        <w:spacing w:after="0" w:line="240" w:lineRule="auto"/>
        <w:ind w:left="0" w:right="225" w:firstLine="9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п</w:t>
      </w: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ідвищення якості та рівня перебування жителів громади, що знаходяться </w:t>
      </w: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у</w:t>
      </w: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 відділенні комунальної установи</w:t>
      </w: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;</w:t>
      </w:r>
    </w:p>
    <w:p w:rsidR="006B3CCA" w:rsidRPr="006F0BB5" w:rsidRDefault="006B3CCA" w:rsidP="000E7D23">
      <w:pPr>
        <w:pStyle w:val="ListParagraph"/>
        <w:numPr>
          <w:ilvl w:val="0"/>
          <w:numId w:val="8"/>
        </w:numPr>
        <w:shd w:val="clear" w:color="auto" w:fill="FFFFFF"/>
        <w:tabs>
          <w:tab w:val="left" w:pos="426"/>
        </w:tabs>
        <w:spacing w:after="0" w:line="240" w:lineRule="auto"/>
        <w:ind w:left="0" w:right="225" w:firstLine="9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в</w:t>
      </w: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ідшкодування вартості енергоносіїв, спожитих закладом, для належного утримання громадян</w:t>
      </w: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громади;</w:t>
      </w:r>
    </w:p>
    <w:p w:rsidR="006B3CCA" w:rsidRPr="006F0BB5" w:rsidRDefault="006B3CCA" w:rsidP="000E7D23">
      <w:pPr>
        <w:pStyle w:val="ListParagraph"/>
        <w:shd w:val="clear" w:color="auto" w:fill="FFFFFF"/>
        <w:spacing w:after="0" w:line="240" w:lineRule="auto"/>
        <w:ind w:left="0" w:right="225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              -  забезпечення своєчасної виплати зарплати працівникам  Комунальної установи</w:t>
      </w:r>
      <w:r w:rsidRPr="006F0BB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«Територіальний центр соціального обслуговування (надання соціальних послуг)» Колиндянської сільської ради, які надають соціальні послуги жителям громади.</w:t>
      </w:r>
    </w:p>
    <w:p w:rsidR="006B3CCA" w:rsidRPr="006F0BB5" w:rsidRDefault="006B3CCA" w:rsidP="000E7D23">
      <w:pPr>
        <w:pStyle w:val="ListParagraph"/>
        <w:shd w:val="clear" w:color="auto" w:fill="FFFFFF"/>
        <w:spacing w:after="0" w:line="240" w:lineRule="auto"/>
        <w:ind w:left="0" w:right="225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</w:p>
    <w:p w:rsidR="006B3CCA" w:rsidRPr="006F0BB5" w:rsidRDefault="006B3CCA" w:rsidP="000E7D23">
      <w:pPr>
        <w:pStyle w:val="ListParagraph"/>
        <w:shd w:val="clear" w:color="auto" w:fill="FFFFFF"/>
        <w:spacing w:after="0" w:line="240" w:lineRule="auto"/>
        <w:ind w:left="0" w:right="225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</w:p>
    <w:p w:rsidR="006B3CCA" w:rsidRPr="006F0BB5" w:rsidRDefault="006B3CCA" w:rsidP="000E7D23">
      <w:pPr>
        <w:pStyle w:val="ListParagraph"/>
        <w:shd w:val="clear" w:color="auto" w:fill="FFFFFF"/>
        <w:spacing w:after="0" w:line="240" w:lineRule="auto"/>
        <w:ind w:left="0" w:right="225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6B3CCA" w:rsidRPr="006F0BB5" w:rsidRDefault="006B3CCA" w:rsidP="000E7D23">
      <w:pPr>
        <w:pStyle w:val="NoSpacing1"/>
        <w:jc w:val="both"/>
        <w:rPr>
          <w:b/>
          <w:bCs/>
          <w:bdr w:val="none" w:sz="0" w:space="0" w:color="auto" w:frame="1"/>
          <w:lang w:val="ru-RU"/>
        </w:rPr>
      </w:pPr>
      <w:r w:rsidRPr="006F0BB5">
        <w:t xml:space="preserve">                                   </w:t>
      </w:r>
      <w:r w:rsidRPr="006F0BB5">
        <w:rPr>
          <w:b/>
          <w:bCs/>
          <w:bdr w:val="none" w:sz="0" w:space="0" w:color="auto" w:frame="1"/>
          <w:lang w:val="en-US"/>
        </w:rPr>
        <w:t>V</w:t>
      </w:r>
      <w:r w:rsidRPr="006F0BB5">
        <w:rPr>
          <w:b/>
          <w:bCs/>
          <w:bdr w:val="none" w:sz="0" w:space="0" w:color="auto" w:frame="1"/>
        </w:rPr>
        <w:t>. Заходи з реалізації Програми</w:t>
      </w:r>
    </w:p>
    <w:p w:rsidR="006B3CCA" w:rsidRPr="006F0BB5" w:rsidRDefault="006B3CCA" w:rsidP="000E7D2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Реалізація програми здійснюється шляхом запровадження заходів, спрямованих на розв’язання проблеми та досягнення мети:</w:t>
      </w:r>
    </w:p>
    <w:p w:rsidR="006B3CCA" w:rsidRPr="006F0BB5" w:rsidRDefault="006B3CCA" w:rsidP="000E7D2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- надання комунальною установою фінансово-економічних розрахунків, щодо необхідності виділення коштів</w:t>
      </w: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;</w:t>
      </w:r>
    </w:p>
    <w:p w:rsidR="006B3CCA" w:rsidRPr="006F0BB5" w:rsidRDefault="006B3CCA" w:rsidP="000E7D2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333333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- розгляд структурними підрозділами Нагірянської сільської ради направлених матеріалів, прийняття рішень про необхідність фінансування та підготовка проєкту рішення сільської ради, щодо виділення коштів за рахунок сільського бюджету;</w:t>
      </w:r>
    </w:p>
    <w:p w:rsidR="006B3CCA" w:rsidRPr="006F0BB5" w:rsidRDefault="006B3CCA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- прийняття відповідного рішення Нагірянською сільською радою;</w:t>
      </w:r>
    </w:p>
    <w:p w:rsidR="006B3CCA" w:rsidRPr="006F0BB5" w:rsidRDefault="006B3CCA" w:rsidP="0028546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           -з</w:t>
      </w: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абезпечення закладами прийнятого сільською радою рішення та використання виділених коштів за цільовим призначенням.</w:t>
      </w:r>
    </w:p>
    <w:p w:rsidR="006B3CCA" w:rsidRPr="006F0BB5" w:rsidRDefault="006B3CCA" w:rsidP="000E7D23">
      <w:pPr>
        <w:shd w:val="clear" w:color="auto" w:fill="FFFFFF"/>
        <w:spacing w:after="16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6B3CCA" w:rsidRPr="006F0BB5" w:rsidRDefault="006B3CCA" w:rsidP="000E7D23">
      <w:pPr>
        <w:shd w:val="clear" w:color="auto" w:fill="FFFFFF"/>
        <w:spacing w:after="16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6B3CCA" w:rsidRPr="006F0BB5" w:rsidRDefault="006B3CCA" w:rsidP="000E7D2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en-US" w:eastAsia="ru-RU"/>
        </w:rPr>
        <w:t>V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І. Фінансова забезпеченість Програми</w:t>
      </w:r>
    </w:p>
    <w:p w:rsidR="006B3CCA" w:rsidRPr="006F0BB5" w:rsidRDefault="006B3CCA" w:rsidP="000E7D2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333333"/>
          <w:sz w:val="24"/>
          <w:szCs w:val="24"/>
          <w:lang w:val="uk-UA" w:eastAsia="ru-RU"/>
        </w:rPr>
      </w:pP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Фінансова підтримка Комунальної установи «Територіальний центр соціального </w:t>
      </w:r>
      <w:r w:rsidRPr="006F0BB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обслуговування</w:t>
      </w: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(надання соціальних послуг)» Колиндянської сільської ради Чортківського району здійснюється шляхом співфінансування видатків установи, а саме, надання з Нагірянського сільського бюджету міжбюджетного трансферту Колиндянському сільському бюджету у вигляді іншої субвенції з місцевого бюджету.</w:t>
      </w:r>
    </w:p>
    <w:p w:rsidR="006B3CCA" w:rsidRPr="006F0BB5" w:rsidRDefault="006B3CCA" w:rsidP="000E7D2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6B3CCA" w:rsidRPr="006F0BB5" w:rsidRDefault="006B3CCA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    </w:t>
      </w:r>
      <w:r w:rsidRPr="006F0BB5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Обсяги та джерела фінансування:</w:t>
      </w:r>
    </w:p>
    <w:p w:rsidR="006B3CCA" w:rsidRPr="006F0BB5" w:rsidRDefault="006B3CCA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W w:w="10489" w:type="dxa"/>
        <w:tblInd w:w="-7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418"/>
        <w:gridCol w:w="1843"/>
        <w:gridCol w:w="1276"/>
        <w:gridCol w:w="1134"/>
        <w:gridCol w:w="1134"/>
        <w:gridCol w:w="1134"/>
        <w:gridCol w:w="1275"/>
        <w:gridCol w:w="1275"/>
      </w:tblGrid>
      <w:tr w:rsidR="006B3CCA" w:rsidRPr="006F0BB5" w:rsidTr="00E35555">
        <w:tc>
          <w:tcPr>
            <w:tcW w:w="141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Джерела фінансу</w:t>
            </w:r>
          </w:p>
          <w:p w:rsidR="006B3CCA" w:rsidRPr="006F0BB5" w:rsidRDefault="006B3CCA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вання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Призначення видатків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Обсяг фінансування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всього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2021 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  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рік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B3CCA" w:rsidRPr="006F0BB5" w:rsidRDefault="006B3CCA" w:rsidP="000E7D23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2022</w:t>
            </w:r>
          </w:p>
          <w:p w:rsidR="006B3CCA" w:rsidRPr="006F0BB5" w:rsidRDefault="006B3CCA" w:rsidP="000E7D23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рік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B3CCA" w:rsidRPr="006F0BB5" w:rsidRDefault="006B3CCA" w:rsidP="000E7D23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2023</w:t>
            </w:r>
          </w:p>
          <w:p w:rsidR="006B3CCA" w:rsidRPr="006F0BB5" w:rsidRDefault="006B3CCA" w:rsidP="000E7D23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рік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B3CCA" w:rsidRPr="006F0BB5" w:rsidRDefault="006B3CCA" w:rsidP="003B69C1">
            <w:pPr>
              <w:spacing w:after="0" w:line="240" w:lineRule="auto"/>
              <w:ind w:right="566"/>
              <w:jc w:val="right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2024</w:t>
            </w:r>
          </w:p>
          <w:p w:rsidR="006B3CCA" w:rsidRPr="006F0BB5" w:rsidRDefault="006B3CCA" w:rsidP="003B69C1">
            <w:pPr>
              <w:spacing w:after="0" w:line="240" w:lineRule="auto"/>
              <w:ind w:right="566"/>
              <w:jc w:val="right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рік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FFFFFF"/>
          </w:tcPr>
          <w:p w:rsidR="006B3CCA" w:rsidRPr="006F0BB5" w:rsidRDefault="006B3CCA" w:rsidP="003B69C1">
            <w:pPr>
              <w:spacing w:after="0" w:line="240" w:lineRule="auto"/>
              <w:ind w:right="283" w:hanging="424"/>
              <w:jc w:val="right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2025</w:t>
            </w:r>
          </w:p>
          <w:p w:rsidR="006B3CCA" w:rsidRPr="006F0BB5" w:rsidRDefault="006B3CCA" w:rsidP="003B69C1">
            <w:pPr>
              <w:spacing w:after="0" w:line="240" w:lineRule="auto"/>
              <w:ind w:right="283" w:hanging="424"/>
              <w:jc w:val="right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рік</w:t>
            </w:r>
          </w:p>
        </w:tc>
      </w:tr>
      <w:tr w:rsidR="006B3CCA" w:rsidRPr="006F0BB5" w:rsidTr="00E35555">
        <w:tc>
          <w:tcPr>
            <w:tcW w:w="1418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Нагірян</w:t>
            </w:r>
          </w:p>
          <w:p w:rsidR="006B3CCA" w:rsidRPr="006F0BB5" w:rsidRDefault="006B3CCA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ський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сільський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Відшкодування видатків комунальної установи для утримання стаціонарно</w:t>
            </w:r>
          </w:p>
          <w:p w:rsidR="006B3CCA" w:rsidRPr="006F0BB5" w:rsidRDefault="006B3CCA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го відділення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1870,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0</w:t>
            </w:r>
          </w:p>
          <w:p w:rsidR="006B3CCA" w:rsidRPr="006F0BB5" w:rsidRDefault="006B3CCA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тис.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грн.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6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0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,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0</w:t>
            </w:r>
          </w:p>
          <w:p w:rsidR="006B3CCA" w:rsidRPr="006F0BB5" w:rsidRDefault="006B3CCA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тис.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грн.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B3CCA" w:rsidRPr="006F0BB5" w:rsidRDefault="006B3CCA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  370,0</w:t>
            </w:r>
          </w:p>
          <w:p w:rsidR="006B3CCA" w:rsidRPr="006F0BB5" w:rsidRDefault="006B3CCA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тис.грн.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B3CCA" w:rsidRPr="006F0BB5" w:rsidRDefault="006B3CCA" w:rsidP="000E7D23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380,0</w:t>
            </w:r>
          </w:p>
          <w:p w:rsidR="006B3CCA" w:rsidRPr="006F0BB5" w:rsidRDefault="006B3CCA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тис.грн.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B3CCA" w:rsidRPr="006F0BB5" w:rsidRDefault="006B3CCA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  380,0</w:t>
            </w:r>
          </w:p>
          <w:p w:rsidR="006B3CCA" w:rsidRPr="006F0BB5" w:rsidRDefault="006B3CCA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 тис.грн.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</w:tcBorders>
            <w:shd w:val="clear" w:color="auto" w:fill="FFFFFF"/>
          </w:tcPr>
          <w:p w:rsidR="006B3CCA" w:rsidRPr="006F0BB5" w:rsidRDefault="006B3CCA" w:rsidP="000E7D23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380,0    тис.грн.</w:t>
            </w:r>
          </w:p>
        </w:tc>
      </w:tr>
      <w:tr w:rsidR="006B3CCA" w:rsidRPr="006F0BB5" w:rsidTr="00E35555">
        <w:tc>
          <w:tcPr>
            <w:tcW w:w="1418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Всього: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16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1870,0</w:t>
            </w:r>
          </w:p>
          <w:p w:rsidR="006B3CCA" w:rsidRPr="006F0BB5" w:rsidRDefault="006B3CCA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тис.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грн.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CCA" w:rsidRPr="006F0BB5" w:rsidRDefault="006B3CCA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6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0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,0</w:t>
            </w:r>
          </w:p>
          <w:p w:rsidR="006B3CCA" w:rsidRPr="006F0BB5" w:rsidRDefault="006B3CCA" w:rsidP="000E7D2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тис.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грн</w:t>
            </w: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B3CCA" w:rsidRPr="006F0BB5" w:rsidRDefault="006B3CCA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 370,0</w:t>
            </w:r>
          </w:p>
          <w:p w:rsidR="006B3CCA" w:rsidRPr="006F0BB5" w:rsidRDefault="006B3CCA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тис.грн.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B3CCA" w:rsidRPr="006F0BB5" w:rsidRDefault="006B3CCA" w:rsidP="000E7D23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380,0</w:t>
            </w:r>
          </w:p>
          <w:p w:rsidR="006B3CCA" w:rsidRPr="006F0BB5" w:rsidRDefault="006B3CCA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тис.грн.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B3CCA" w:rsidRPr="006F0BB5" w:rsidRDefault="006B3CCA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  380,0</w:t>
            </w:r>
          </w:p>
          <w:p w:rsidR="006B3CCA" w:rsidRPr="006F0BB5" w:rsidRDefault="006B3CCA" w:rsidP="000E7D2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 тис.грн.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</w:tcBorders>
            <w:shd w:val="clear" w:color="auto" w:fill="FFFFFF"/>
          </w:tcPr>
          <w:p w:rsidR="006B3CCA" w:rsidRPr="006F0BB5" w:rsidRDefault="006B3CCA" w:rsidP="000E7D23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F0BB5">
              <w:rPr>
                <w:rFonts w:ascii="Times New Roman" w:hAnsi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380,0    тис.грн.</w:t>
            </w:r>
          </w:p>
        </w:tc>
      </w:tr>
    </w:tbl>
    <w:p w:rsidR="006B3CCA" w:rsidRPr="006F0BB5" w:rsidRDefault="006B3CCA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6B3CCA" w:rsidRPr="006F0BB5" w:rsidRDefault="006B3CCA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6B3CCA" w:rsidRPr="006F0BB5" w:rsidRDefault="006B3CCA" w:rsidP="000E7D23">
      <w:pPr>
        <w:pStyle w:val="NormalWeb"/>
        <w:shd w:val="clear" w:color="auto" w:fill="FFFFFF"/>
        <w:spacing w:before="0" w:beforeAutospacing="0" w:after="0" w:afterAutospacing="0"/>
        <w:jc w:val="center"/>
      </w:pPr>
      <w:r w:rsidRPr="006F0BB5">
        <w:rPr>
          <w:b/>
          <w:bCs/>
          <w:bdr w:val="none" w:sz="0" w:space="0" w:color="auto" w:frame="1"/>
          <w:lang w:val="en-US"/>
        </w:rPr>
        <w:t>V</w:t>
      </w:r>
      <w:r w:rsidRPr="006F0BB5">
        <w:rPr>
          <w:b/>
          <w:bCs/>
          <w:bdr w:val="none" w:sz="0" w:space="0" w:color="auto" w:frame="1"/>
          <w:lang w:val="uk-UA"/>
        </w:rPr>
        <w:t>ІІ</w:t>
      </w:r>
      <w:r w:rsidRPr="006F0BB5">
        <w:rPr>
          <w:color w:val="333333"/>
        </w:rPr>
        <w:t> </w:t>
      </w:r>
      <w:r w:rsidRPr="006F0BB5">
        <w:rPr>
          <w:b/>
          <w:bCs/>
          <w:color w:val="333333"/>
          <w:bdr w:val="none" w:sz="0" w:space="0" w:color="auto" w:frame="1"/>
        </w:rPr>
        <w:t xml:space="preserve">. </w:t>
      </w:r>
      <w:r w:rsidRPr="006F0BB5">
        <w:rPr>
          <w:b/>
          <w:bCs/>
          <w:bdr w:val="none" w:sz="0" w:space="0" w:color="auto" w:frame="1"/>
        </w:rPr>
        <w:t>Очікувані результати</w:t>
      </w:r>
    </w:p>
    <w:p w:rsidR="006B3CCA" w:rsidRPr="006F0BB5" w:rsidRDefault="006B3CCA" w:rsidP="000E7D2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Виконання Програми дасть можливість покращити якість надання послуг, забезпечить функціонування</w:t>
      </w: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закладу, що знаходяться на території Колиндянської </w:t>
      </w: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сільської територіальної громади, в якому перебувають жителі Нагірянської сільської ради, забезпечить належні умови праці працівників, </w:t>
      </w: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6F0BB5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забезпечити безперебійну роботу закладу.</w:t>
      </w:r>
    </w:p>
    <w:p w:rsidR="006B3CCA" w:rsidRPr="006F0BB5" w:rsidRDefault="006B3CCA" w:rsidP="000E7D2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6B3CCA" w:rsidRPr="006F0BB5" w:rsidRDefault="006B3CCA" w:rsidP="000E7D2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6B3CCA" w:rsidRPr="006F0BB5" w:rsidRDefault="006B3CCA" w:rsidP="000E7D2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en-US" w:eastAsia="ru-RU"/>
        </w:rPr>
        <w:t>V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І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/>
        </w:rPr>
        <w:t>ІІ</w:t>
      </w:r>
      <w:r w:rsidRPr="006F0BB5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. Контроль та управління виконанням 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</w:t>
      </w:r>
      <w:r w:rsidRPr="006F0BB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рограми</w:t>
      </w:r>
    </w:p>
    <w:p w:rsidR="006B3CCA" w:rsidRPr="006F0BB5" w:rsidRDefault="006B3CCA" w:rsidP="000E7D2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6F0BB5">
        <w:rPr>
          <w:rFonts w:ascii="Times New Roman" w:hAnsi="Times New Roman"/>
          <w:color w:val="2D1614"/>
          <w:sz w:val="24"/>
          <w:szCs w:val="24"/>
          <w:lang w:val="uk-UA" w:eastAsia="uk-UA"/>
        </w:rPr>
        <w:t>Фінансове забезпечення Програми здійснюється в межах асигнувань, передбачених в Нагірянському сільському бюджеті.</w:t>
      </w:r>
    </w:p>
    <w:p w:rsidR="006B3CCA" w:rsidRPr="006F0BB5" w:rsidRDefault="006B3CCA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6F0BB5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 xml:space="preserve">  Координацію і відповідальність за виконанням Програми несе виконавчий комітет сільської ради, який щорічно звітує перед депутатським корпусом Нагірянської сільської ради.</w:t>
      </w:r>
    </w:p>
    <w:p w:rsidR="006B3CCA" w:rsidRPr="006F0BB5" w:rsidRDefault="006B3CCA" w:rsidP="000E7D2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6F0BB5">
        <w:rPr>
          <w:rFonts w:ascii="Times New Roman" w:hAnsi="Times New Roman"/>
          <w:color w:val="2D1614"/>
          <w:sz w:val="24"/>
          <w:szCs w:val="24"/>
          <w:lang w:val="uk-UA" w:eastAsia="uk-UA"/>
        </w:rPr>
        <w:t>Контроль за виконанням Програми здійснює постійна комісія Нагірянської сільської ради з питань бюджету та соціально – економічного розвитку.</w:t>
      </w:r>
    </w:p>
    <w:p w:rsidR="006B3CCA" w:rsidRPr="006F0BB5" w:rsidRDefault="006B3CCA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6B3CCA" w:rsidRPr="006F0BB5" w:rsidRDefault="006B3CCA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6B3CCA" w:rsidRPr="006F0BB5" w:rsidRDefault="006B3CCA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6B3CCA" w:rsidRPr="006F0BB5" w:rsidRDefault="006B3CCA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6B3CCA" w:rsidRPr="006F0BB5" w:rsidRDefault="006B3CCA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6B3CCA" w:rsidRPr="002C3506" w:rsidRDefault="006B3CCA" w:rsidP="000E7D2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 w:rsidRPr="002C3506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Секретар Нагірянської сільської ради                                      Галина БУРЯК</w:t>
      </w:r>
    </w:p>
    <w:p w:rsidR="006B3CCA" w:rsidRPr="006F0BB5" w:rsidRDefault="006B3CCA" w:rsidP="000E7D23">
      <w:pPr>
        <w:pBdr>
          <w:bottom w:val="single" w:sz="6" w:space="8" w:color="E5E5E5"/>
        </w:pBdr>
        <w:shd w:val="clear" w:color="auto" w:fill="FFFFFF"/>
        <w:spacing w:after="375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val="uk-UA" w:eastAsia="ru-RU"/>
        </w:rPr>
      </w:pPr>
    </w:p>
    <w:p w:rsidR="006B3CCA" w:rsidRPr="006F0BB5" w:rsidRDefault="006B3CCA" w:rsidP="000E7D23">
      <w:pPr>
        <w:pBdr>
          <w:bottom w:val="single" w:sz="6" w:space="8" w:color="E5E5E5"/>
        </w:pBdr>
        <w:shd w:val="clear" w:color="auto" w:fill="FFFFFF"/>
        <w:spacing w:after="375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val="uk-UA" w:eastAsia="ru-RU"/>
        </w:rPr>
      </w:pPr>
    </w:p>
    <w:sectPr w:rsidR="006B3CCA" w:rsidRPr="006F0BB5" w:rsidSect="002C35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53170"/>
    <w:multiLevelType w:val="multilevel"/>
    <w:tmpl w:val="8E06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266BBB"/>
    <w:multiLevelType w:val="multilevel"/>
    <w:tmpl w:val="7EDC3B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55D2A72"/>
    <w:multiLevelType w:val="multilevel"/>
    <w:tmpl w:val="302A155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  <w:rPr>
        <w:rFonts w:cs="Times New Roman"/>
      </w:rPr>
    </w:lvl>
  </w:abstractNum>
  <w:abstractNum w:abstractNumId="3">
    <w:nsid w:val="25BF4B4A"/>
    <w:multiLevelType w:val="multilevel"/>
    <w:tmpl w:val="1AF693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9164F97"/>
    <w:multiLevelType w:val="multilevel"/>
    <w:tmpl w:val="56AECD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2033461"/>
    <w:multiLevelType w:val="multilevel"/>
    <w:tmpl w:val="45F8B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BF9594F"/>
    <w:multiLevelType w:val="multilevel"/>
    <w:tmpl w:val="F3141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0CF0AD1"/>
    <w:multiLevelType w:val="hybridMultilevel"/>
    <w:tmpl w:val="73BC7D36"/>
    <w:lvl w:ilvl="0" w:tplc="9B50EBC4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5F4F"/>
    <w:rsid w:val="0000371F"/>
    <w:rsid w:val="00012D55"/>
    <w:rsid w:val="00016064"/>
    <w:rsid w:val="000423FD"/>
    <w:rsid w:val="0004337E"/>
    <w:rsid w:val="00060747"/>
    <w:rsid w:val="00074666"/>
    <w:rsid w:val="000817F1"/>
    <w:rsid w:val="000924CB"/>
    <w:rsid w:val="000A19A7"/>
    <w:rsid w:val="000A753A"/>
    <w:rsid w:val="000E1DD6"/>
    <w:rsid w:val="000E7D23"/>
    <w:rsid w:val="000F07A1"/>
    <w:rsid w:val="00105E6E"/>
    <w:rsid w:val="001337D4"/>
    <w:rsid w:val="00147F20"/>
    <w:rsid w:val="001A5CBE"/>
    <w:rsid w:val="001E1212"/>
    <w:rsid w:val="00230B36"/>
    <w:rsid w:val="00240AF0"/>
    <w:rsid w:val="00253C2E"/>
    <w:rsid w:val="00272070"/>
    <w:rsid w:val="00285460"/>
    <w:rsid w:val="002B59CD"/>
    <w:rsid w:val="002C2780"/>
    <w:rsid w:val="002C3506"/>
    <w:rsid w:val="002C443E"/>
    <w:rsid w:val="002D12E0"/>
    <w:rsid w:val="002D75D0"/>
    <w:rsid w:val="002E4BD2"/>
    <w:rsid w:val="002E5E79"/>
    <w:rsid w:val="00356B23"/>
    <w:rsid w:val="00385077"/>
    <w:rsid w:val="00386C6B"/>
    <w:rsid w:val="00390B56"/>
    <w:rsid w:val="003B69C1"/>
    <w:rsid w:val="003E6B12"/>
    <w:rsid w:val="00455F4F"/>
    <w:rsid w:val="004637D9"/>
    <w:rsid w:val="004670EB"/>
    <w:rsid w:val="004B4D5D"/>
    <w:rsid w:val="004C2423"/>
    <w:rsid w:val="004C72DA"/>
    <w:rsid w:val="00503E42"/>
    <w:rsid w:val="005058E8"/>
    <w:rsid w:val="00515887"/>
    <w:rsid w:val="00551692"/>
    <w:rsid w:val="00567BC1"/>
    <w:rsid w:val="00584330"/>
    <w:rsid w:val="005E58A6"/>
    <w:rsid w:val="00604FF8"/>
    <w:rsid w:val="00637832"/>
    <w:rsid w:val="00651483"/>
    <w:rsid w:val="00671461"/>
    <w:rsid w:val="006937C3"/>
    <w:rsid w:val="006B3CCA"/>
    <w:rsid w:val="006D5259"/>
    <w:rsid w:val="006F0BB5"/>
    <w:rsid w:val="00714C93"/>
    <w:rsid w:val="00766349"/>
    <w:rsid w:val="00782CF1"/>
    <w:rsid w:val="007950F0"/>
    <w:rsid w:val="007A2248"/>
    <w:rsid w:val="007A4C0B"/>
    <w:rsid w:val="007A4EC1"/>
    <w:rsid w:val="007A6424"/>
    <w:rsid w:val="007B6E90"/>
    <w:rsid w:val="007B7D87"/>
    <w:rsid w:val="0080402A"/>
    <w:rsid w:val="00837FD8"/>
    <w:rsid w:val="008F5F54"/>
    <w:rsid w:val="00943BD8"/>
    <w:rsid w:val="009C6A7E"/>
    <w:rsid w:val="009F47CE"/>
    <w:rsid w:val="00A04439"/>
    <w:rsid w:val="00A65901"/>
    <w:rsid w:val="00A824AD"/>
    <w:rsid w:val="00AC4E48"/>
    <w:rsid w:val="00B028DB"/>
    <w:rsid w:val="00B37E3F"/>
    <w:rsid w:val="00B459C2"/>
    <w:rsid w:val="00B51BCE"/>
    <w:rsid w:val="00BC1206"/>
    <w:rsid w:val="00BD4110"/>
    <w:rsid w:val="00BD6E12"/>
    <w:rsid w:val="00BF7F47"/>
    <w:rsid w:val="00C143F0"/>
    <w:rsid w:val="00C25B4A"/>
    <w:rsid w:val="00C418BC"/>
    <w:rsid w:val="00C64D54"/>
    <w:rsid w:val="00CD3964"/>
    <w:rsid w:val="00D213C0"/>
    <w:rsid w:val="00D432A2"/>
    <w:rsid w:val="00D64EF2"/>
    <w:rsid w:val="00D71895"/>
    <w:rsid w:val="00D742F5"/>
    <w:rsid w:val="00E175C8"/>
    <w:rsid w:val="00E35555"/>
    <w:rsid w:val="00E3797F"/>
    <w:rsid w:val="00EB582A"/>
    <w:rsid w:val="00FD4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424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uiPriority w:val="99"/>
    <w:rsid w:val="007A4EC1"/>
    <w:rPr>
      <w:rFonts w:ascii="Times New Roman" w:eastAsia="Times New Roman" w:hAnsi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2D12E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D12E0"/>
    <w:rPr>
      <w:rFonts w:cs="Times New Roman"/>
    </w:rPr>
  </w:style>
  <w:style w:type="paragraph" w:styleId="NormalWeb">
    <w:name w:val="Normal (Web)"/>
    <w:basedOn w:val="Normal"/>
    <w:uiPriority w:val="99"/>
    <w:rsid w:val="006714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0924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918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1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91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1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1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91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677</TotalTime>
  <Pages>4</Pages>
  <Words>1206</Words>
  <Characters>6878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58</cp:revision>
  <cp:lastPrinted>2021-12-26T14:46:00Z</cp:lastPrinted>
  <dcterms:created xsi:type="dcterms:W3CDTF">2021-11-12T13:54:00Z</dcterms:created>
  <dcterms:modified xsi:type="dcterms:W3CDTF">2021-12-26T14:46:00Z</dcterms:modified>
</cp:coreProperties>
</file>