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F98" w:rsidRDefault="00163F98" w:rsidP="00C02ED7">
      <w:pPr>
        <w:ind w:right="-5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163F98" w:rsidRPr="00C02ED7" w:rsidRDefault="00163F98" w:rsidP="00C02ED7">
      <w:pPr>
        <w:ind w:right="-5"/>
        <w:jc w:val="right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ПРОЄКТ</w:t>
      </w:r>
    </w:p>
    <w:p w:rsidR="00163F98" w:rsidRPr="00C02ED7" w:rsidRDefault="00163F98" w:rsidP="00C02ED7">
      <w:pPr>
        <w:ind w:right="-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63F98" w:rsidRPr="00C02ED7" w:rsidRDefault="00163F98" w:rsidP="00C02ED7">
      <w:pPr>
        <w:tabs>
          <w:tab w:val="left" w:pos="3900"/>
        </w:tabs>
        <w:jc w:val="center"/>
        <w:rPr>
          <w:rFonts w:ascii="Times New Roman" w:hAnsi="Times New Roman"/>
          <w:sz w:val="24"/>
          <w:szCs w:val="24"/>
        </w:rPr>
      </w:pPr>
      <w:r w:rsidRPr="00C83D00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5" o:title=""/>
          </v:shape>
        </w:pict>
      </w:r>
      <w:r w:rsidRPr="00C02ED7">
        <w:rPr>
          <w:rFonts w:ascii="Times New Roman" w:hAnsi="Times New Roman"/>
          <w:sz w:val="24"/>
          <w:szCs w:val="24"/>
        </w:rPr>
        <w:t xml:space="preserve"> </w:t>
      </w:r>
    </w:p>
    <w:p w:rsidR="00163F98" w:rsidRPr="00C02ED7" w:rsidRDefault="00163F98" w:rsidP="00C02ED7">
      <w:pPr>
        <w:tabs>
          <w:tab w:val="left" w:pos="3900"/>
        </w:tabs>
        <w:jc w:val="right"/>
        <w:rPr>
          <w:rFonts w:ascii="Times New Roman" w:hAnsi="Times New Roman"/>
          <w:sz w:val="24"/>
          <w:szCs w:val="24"/>
          <w:lang w:val="uk-UA"/>
        </w:rPr>
      </w:pPr>
    </w:p>
    <w:p w:rsidR="00163F98" w:rsidRPr="00C02ED7" w:rsidRDefault="00163F98" w:rsidP="00C02ED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</w:r>
      <w:r w:rsidRPr="00C02ED7">
        <w:rPr>
          <w:rFonts w:ascii="Times New Roman" w:hAnsi="Times New Roman"/>
          <w:sz w:val="24"/>
          <w:szCs w:val="24"/>
        </w:rPr>
        <w:t>С І Л Ь С Ь К А   Р А Д А</w:t>
      </w:r>
    </w:p>
    <w:p w:rsidR="00163F98" w:rsidRPr="00C02ED7" w:rsidRDefault="00163F98" w:rsidP="00C02ED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C02ED7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163F98" w:rsidRPr="00C02ED7" w:rsidRDefault="00163F98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163F98" w:rsidRPr="00C02ED7" w:rsidRDefault="00163F98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ДВАНАДЦЯТА  СЕСІЯ</w:t>
      </w:r>
    </w:p>
    <w:p w:rsidR="00163F98" w:rsidRPr="00C02ED7" w:rsidRDefault="00163F98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163F98" w:rsidRPr="00C02ED7" w:rsidRDefault="00163F98" w:rsidP="00572D1B">
      <w:pPr>
        <w:spacing w:after="0"/>
        <w:outlineLvl w:val="0"/>
        <w:rPr>
          <w:rFonts w:ascii="Times New Roman" w:hAnsi="Times New Roman"/>
          <w:sz w:val="24"/>
          <w:szCs w:val="24"/>
          <w:lang w:val="uk-UA" w:eastAsia="en-US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__ жовтня 2021 року                                       № ____ </w:t>
      </w:r>
    </w:p>
    <w:p w:rsidR="00163F98" w:rsidRPr="00C02ED7" w:rsidRDefault="00163F98" w:rsidP="00572D1B">
      <w:pPr>
        <w:spacing w:after="0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 с-ще Нагірянка</w:t>
      </w:r>
    </w:p>
    <w:p w:rsidR="00163F98" w:rsidRPr="00C02ED7" w:rsidRDefault="00163F98" w:rsidP="00BB2A36">
      <w:pPr>
        <w:outlineLvl w:val="0"/>
        <w:rPr>
          <w:b/>
          <w:sz w:val="24"/>
          <w:szCs w:val="24"/>
          <w:lang w:val="uk-UA"/>
        </w:rPr>
      </w:pPr>
    </w:p>
    <w:p w:rsidR="00163F98" w:rsidRDefault="00163F98" w:rsidP="00740C1A">
      <w:pPr>
        <w:spacing w:after="0" w:line="240" w:lineRule="auto"/>
        <w:ind w:left="-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02ED7">
        <w:rPr>
          <w:rFonts w:ascii="Times New Roman" w:hAnsi="Times New Roman"/>
          <w:b/>
          <w:sz w:val="24"/>
          <w:szCs w:val="24"/>
        </w:rPr>
        <w:t>Про розгляд громадських слухань</w:t>
      </w:r>
    </w:p>
    <w:p w:rsidR="00163F98" w:rsidRPr="00572D1B" w:rsidRDefault="00163F98" w:rsidP="00740C1A">
      <w:pPr>
        <w:spacing w:after="0" w:line="240" w:lineRule="auto"/>
        <w:ind w:left="-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 с. Шульганівка Чортківського району</w:t>
      </w:r>
    </w:p>
    <w:p w:rsidR="00163F98" w:rsidRPr="00C02ED7" w:rsidRDefault="00163F98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63F98" w:rsidRPr="00C02ED7" w:rsidRDefault="00163F98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ab/>
        <w:t>Розглянувши протокол проведення громадських слухань від</w:t>
      </w:r>
      <w:r>
        <w:rPr>
          <w:rFonts w:ascii="Times New Roman" w:hAnsi="Times New Roman"/>
          <w:sz w:val="24"/>
          <w:szCs w:val="24"/>
          <w:lang w:val="uk-UA"/>
        </w:rPr>
        <w:t xml:space="preserve"> 03.09.2021 року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, керуючись ст. ст. 13, 26 Закону України «Про місцеве самоврядування в Україні»,   </w:t>
      </w:r>
    </w:p>
    <w:p w:rsidR="00163F98" w:rsidRPr="00C02ED7" w:rsidRDefault="00163F98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63F98" w:rsidRPr="00C02ED7" w:rsidRDefault="00163F98" w:rsidP="00C02ED7">
      <w:pPr>
        <w:spacing w:after="0" w:line="240" w:lineRule="auto"/>
        <w:ind w:left="-360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C02ED7">
        <w:rPr>
          <w:rFonts w:ascii="Times New Roman" w:hAnsi="Times New Roman"/>
          <w:b/>
          <w:color w:val="333333"/>
          <w:sz w:val="24"/>
          <w:szCs w:val="24"/>
          <w:lang w:val="uk-UA"/>
        </w:rPr>
        <w:t>В И Р І  Ш И Л А :</w:t>
      </w:r>
    </w:p>
    <w:p w:rsidR="00163F98" w:rsidRPr="00C02ED7" w:rsidRDefault="00163F98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63F98" w:rsidRPr="00C02ED7" w:rsidRDefault="00163F98" w:rsidP="00BE7946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Погодити  зменшення площі громадських пасовищ орієнтовною площею </w:t>
      </w:r>
      <w:smartTag w:uri="urn:schemas-microsoft-com:office:smarttags" w:element="metricconverter">
        <w:smartTagPr>
          <w:attr w:name="ProductID" w:val="5 га"/>
        </w:smartTagPr>
        <w:r w:rsidRPr="00C02ED7">
          <w:rPr>
            <w:rFonts w:ascii="Times New Roman" w:hAnsi="Times New Roman"/>
            <w:sz w:val="24"/>
            <w:szCs w:val="24"/>
            <w:lang w:val="uk-UA"/>
          </w:rPr>
          <w:t>5 га</w:t>
        </w:r>
      </w:smartTag>
      <w:r w:rsidRPr="00C02ED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02ED7">
        <w:rPr>
          <w:rFonts w:ascii="Times New Roman" w:hAnsi="Times New Roman"/>
          <w:sz w:val="24"/>
          <w:szCs w:val="24"/>
        </w:rPr>
        <w:t>розташован</w:t>
      </w:r>
      <w:r w:rsidRPr="00C02ED7">
        <w:rPr>
          <w:rFonts w:ascii="Times New Roman" w:hAnsi="Times New Roman"/>
          <w:sz w:val="24"/>
          <w:szCs w:val="24"/>
          <w:lang w:val="uk-UA"/>
        </w:rPr>
        <w:t>их в с</w:t>
      </w:r>
      <w:r>
        <w:rPr>
          <w:rFonts w:ascii="Times New Roman" w:hAnsi="Times New Roman"/>
          <w:sz w:val="24"/>
          <w:szCs w:val="24"/>
          <w:lang w:val="uk-UA"/>
        </w:rPr>
        <w:t>елі Шульганівка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Чортківського  району Тернопільської області.</w:t>
      </w:r>
    </w:p>
    <w:p w:rsidR="00163F98" w:rsidRPr="00C02ED7" w:rsidRDefault="00163F98" w:rsidP="00C02ED7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Сільському голові </w:t>
      </w:r>
      <w:r>
        <w:rPr>
          <w:rFonts w:ascii="Times New Roman" w:hAnsi="Times New Roman"/>
          <w:sz w:val="24"/>
          <w:szCs w:val="24"/>
          <w:lang w:val="uk-UA"/>
        </w:rPr>
        <w:t xml:space="preserve">Ігорю </w:t>
      </w:r>
      <w:r w:rsidRPr="00C02ED7">
        <w:rPr>
          <w:rFonts w:ascii="Times New Roman" w:hAnsi="Times New Roman"/>
          <w:sz w:val="24"/>
          <w:szCs w:val="24"/>
          <w:lang w:val="uk-UA"/>
        </w:rPr>
        <w:t>К</w:t>
      </w:r>
      <w:r>
        <w:rPr>
          <w:rFonts w:ascii="Times New Roman" w:hAnsi="Times New Roman"/>
          <w:sz w:val="24"/>
          <w:szCs w:val="24"/>
          <w:lang w:val="uk-UA"/>
        </w:rPr>
        <w:t>ІНДРАТУ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ініціювати питання щодо проведення інвентаризації земельного масиву орієнтовною площею </w:t>
      </w:r>
      <w:smartTag w:uri="urn:schemas-microsoft-com:office:smarttags" w:element="metricconverter">
        <w:smartTagPr>
          <w:attr w:name="ProductID" w:val="5 га"/>
        </w:smartTagPr>
        <w:r w:rsidRPr="00C02ED7">
          <w:rPr>
            <w:rFonts w:ascii="Times New Roman" w:hAnsi="Times New Roman"/>
            <w:sz w:val="24"/>
            <w:szCs w:val="24"/>
            <w:lang w:val="uk-UA"/>
          </w:rPr>
          <w:t>5 га</w:t>
        </w:r>
      </w:smartTag>
      <w:r w:rsidRPr="00C02ED7">
        <w:rPr>
          <w:rFonts w:ascii="Times New Roman" w:hAnsi="Times New Roman"/>
          <w:sz w:val="24"/>
          <w:szCs w:val="24"/>
          <w:lang w:val="uk-UA"/>
        </w:rPr>
        <w:t xml:space="preserve">, розташованого </w:t>
      </w:r>
      <w:r w:rsidRPr="00C02ED7">
        <w:rPr>
          <w:rFonts w:ascii="Times New Roman" w:hAnsi="Times New Roman"/>
          <w:color w:val="FF0000"/>
          <w:sz w:val="24"/>
          <w:szCs w:val="24"/>
          <w:lang w:val="uk-UA"/>
        </w:rPr>
        <w:t>на території Нагірянської сільської ради в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сел</w:t>
      </w:r>
      <w:r>
        <w:rPr>
          <w:rFonts w:ascii="Times New Roman" w:hAnsi="Times New Roman"/>
          <w:sz w:val="24"/>
          <w:szCs w:val="24"/>
          <w:lang w:val="uk-UA"/>
        </w:rPr>
        <w:t>і Шульганівка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Чортківського району Тернопільської області з метою визначення їх якісного стану, меж, розміру, здійснення землеустрою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163F98" w:rsidRPr="00C02ED7" w:rsidRDefault="00163F98" w:rsidP="00C02ED7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bdr w:val="none" w:sz="0" w:space="0" w:color="auto" w:frame="1"/>
        </w:rPr>
        <w:t>Контроль за виконанням даного рішення покласти на постійну комісію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p w:rsidR="00163F98" w:rsidRPr="00C02ED7" w:rsidRDefault="00163F98" w:rsidP="00C02ED7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Нагірянської сільської ради з питань </w:t>
      </w:r>
      <w:r w:rsidRPr="00C02ED7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163F98" w:rsidRPr="00C02ED7" w:rsidRDefault="00163F98" w:rsidP="00BE7946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63F98" w:rsidRPr="00C02ED7" w:rsidRDefault="00163F98" w:rsidP="00BE7946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hAnsi="Times New Roman"/>
          <w:b/>
          <w:color w:val="333333"/>
          <w:sz w:val="24"/>
          <w:szCs w:val="24"/>
          <w:lang w:val="uk-UA"/>
        </w:rPr>
      </w:pPr>
    </w:p>
    <w:p w:rsidR="00163F98" w:rsidRDefault="00163F98" w:rsidP="00BE794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</w:t>
      </w:r>
    </w:p>
    <w:p w:rsidR="00163F98" w:rsidRDefault="00163F98" w:rsidP="00BE794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163F98" w:rsidRPr="00C02ED7" w:rsidRDefault="00163F98" w:rsidP="00681354">
      <w:pPr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163F98" w:rsidRPr="00C02ED7" w:rsidRDefault="00163F98" w:rsidP="00681354">
      <w:pPr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163F98" w:rsidRPr="00C02ED7" w:rsidRDefault="00163F98" w:rsidP="00681354">
      <w:pPr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Віталій БРОЩАК </w:t>
      </w:r>
    </w:p>
    <w:p w:rsidR="00163F98" w:rsidRDefault="00163F98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163F98" w:rsidRDefault="00163F98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163F98" w:rsidRDefault="00163F98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163F98" w:rsidRDefault="00163F98" w:rsidP="00C02ED7">
      <w:pPr>
        <w:pStyle w:val="1"/>
        <w:rPr>
          <w:rFonts w:ascii="Times New Roman" w:hAnsi="Times New Roman"/>
          <w:sz w:val="24"/>
          <w:szCs w:val="24"/>
        </w:rPr>
      </w:pPr>
    </w:p>
    <w:p w:rsidR="00163F98" w:rsidRPr="00450482" w:rsidRDefault="00163F98" w:rsidP="00450482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</w:t>
      </w:r>
    </w:p>
    <w:p w:rsidR="00163F98" w:rsidRPr="00450482" w:rsidRDefault="00163F98">
      <w:pPr>
        <w:rPr>
          <w:lang w:val="uk-UA"/>
        </w:rPr>
      </w:pPr>
    </w:p>
    <w:sectPr w:rsidR="00163F98" w:rsidRPr="00450482" w:rsidSect="00AD5A9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06932"/>
    <w:multiLevelType w:val="hybridMultilevel"/>
    <w:tmpl w:val="F0989442"/>
    <w:lvl w:ilvl="0" w:tplc="11C8A16A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">
    <w:nsid w:val="65D56B17"/>
    <w:multiLevelType w:val="hybridMultilevel"/>
    <w:tmpl w:val="B2923BB8"/>
    <w:lvl w:ilvl="0" w:tplc="79343B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9F16418"/>
    <w:multiLevelType w:val="hybridMultilevel"/>
    <w:tmpl w:val="4D669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F36"/>
    <w:rsid w:val="00037112"/>
    <w:rsid w:val="00163F98"/>
    <w:rsid w:val="0028006A"/>
    <w:rsid w:val="00336E3F"/>
    <w:rsid w:val="0036158C"/>
    <w:rsid w:val="003B3722"/>
    <w:rsid w:val="003D2903"/>
    <w:rsid w:val="0040224A"/>
    <w:rsid w:val="00433BF6"/>
    <w:rsid w:val="00450482"/>
    <w:rsid w:val="00493ADB"/>
    <w:rsid w:val="00496FDC"/>
    <w:rsid w:val="00572D1B"/>
    <w:rsid w:val="005C3CF1"/>
    <w:rsid w:val="00676AD9"/>
    <w:rsid w:val="00681354"/>
    <w:rsid w:val="00740C1A"/>
    <w:rsid w:val="00772178"/>
    <w:rsid w:val="00814232"/>
    <w:rsid w:val="00815314"/>
    <w:rsid w:val="00831C28"/>
    <w:rsid w:val="008B0682"/>
    <w:rsid w:val="008F19E0"/>
    <w:rsid w:val="009F539F"/>
    <w:rsid w:val="00A14679"/>
    <w:rsid w:val="00A866E4"/>
    <w:rsid w:val="00AD5A94"/>
    <w:rsid w:val="00B14E78"/>
    <w:rsid w:val="00B5028A"/>
    <w:rsid w:val="00BB2A36"/>
    <w:rsid w:val="00BE7946"/>
    <w:rsid w:val="00C02ED7"/>
    <w:rsid w:val="00C135CE"/>
    <w:rsid w:val="00C67CB3"/>
    <w:rsid w:val="00C712A5"/>
    <w:rsid w:val="00C75F36"/>
    <w:rsid w:val="00C83D00"/>
    <w:rsid w:val="00D91762"/>
    <w:rsid w:val="00DA48BF"/>
    <w:rsid w:val="00E9589D"/>
    <w:rsid w:val="00EE3B93"/>
    <w:rsid w:val="00F75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24A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40224A"/>
    <w:rPr>
      <w:rFonts w:eastAsia="Times New Roman"/>
    </w:rPr>
  </w:style>
  <w:style w:type="paragraph" w:customStyle="1" w:styleId="3">
    <w:name w:val="Без інтервалів3"/>
    <w:uiPriority w:val="99"/>
    <w:rsid w:val="0040224A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C67C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80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006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80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1</Pages>
  <Words>194</Words>
  <Characters>1107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15</cp:revision>
  <cp:lastPrinted>2021-10-07T08:05:00Z</cp:lastPrinted>
  <dcterms:created xsi:type="dcterms:W3CDTF">2021-10-05T13:49:00Z</dcterms:created>
  <dcterms:modified xsi:type="dcterms:W3CDTF">2021-10-12T12:49:00Z</dcterms:modified>
</cp:coreProperties>
</file>