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2BF" w:rsidRPr="004A33B5" w:rsidRDefault="007662BF" w:rsidP="00B458B1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  <w:r w:rsidRPr="004A33B5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7662BF" w:rsidRPr="004A33B5" w:rsidRDefault="007662BF" w:rsidP="00B458B1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4A33B5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7662BF" w:rsidRPr="004A33B5" w:rsidRDefault="007662BF" w:rsidP="00B458B1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4A33B5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7662BF" w:rsidRPr="004A33B5" w:rsidRDefault="007662BF" w:rsidP="00B458B1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4A33B5">
        <w:rPr>
          <w:rFonts w:ascii="Times New Roman" w:hAnsi="Times New Roman"/>
          <w:sz w:val="24"/>
          <w:szCs w:val="24"/>
        </w:rPr>
        <w:t>ВОСЬМ</w:t>
      </w:r>
      <w:r>
        <w:rPr>
          <w:rFonts w:ascii="Times New Roman" w:hAnsi="Times New Roman"/>
          <w:sz w:val="24"/>
          <w:szCs w:val="24"/>
        </w:rPr>
        <w:t>Е</w:t>
      </w:r>
      <w:r w:rsidRPr="004A33B5">
        <w:rPr>
          <w:rFonts w:ascii="Times New Roman" w:hAnsi="Times New Roman"/>
          <w:sz w:val="24"/>
          <w:szCs w:val="24"/>
        </w:rPr>
        <w:t xml:space="preserve"> СКЛИКАННЯ</w:t>
      </w:r>
    </w:p>
    <w:p w:rsidR="007662BF" w:rsidRPr="004A33B5" w:rsidRDefault="007662BF" w:rsidP="00B458B1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4A33B5">
        <w:rPr>
          <w:rFonts w:ascii="Times New Roman" w:hAnsi="Times New Roman"/>
          <w:sz w:val="24"/>
          <w:szCs w:val="24"/>
        </w:rPr>
        <w:t>П</w:t>
      </w:r>
      <w:r w:rsidRPr="004A33B5">
        <w:rPr>
          <w:sz w:val="24"/>
          <w:szCs w:val="24"/>
        </w:rPr>
        <w:t>’</w:t>
      </w:r>
      <w:r w:rsidRPr="004A33B5">
        <w:rPr>
          <w:rFonts w:ascii="Times New Roman" w:hAnsi="Times New Roman"/>
          <w:sz w:val="24"/>
          <w:szCs w:val="24"/>
        </w:rPr>
        <w:t>ЯТНАДЦЯТА СЕСІЯ</w:t>
      </w:r>
    </w:p>
    <w:p w:rsidR="007662BF" w:rsidRPr="004A33B5" w:rsidRDefault="007662BF" w:rsidP="00B458B1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4A33B5">
        <w:rPr>
          <w:rFonts w:ascii="Times New Roman" w:hAnsi="Times New Roman"/>
          <w:sz w:val="24"/>
          <w:szCs w:val="24"/>
        </w:rPr>
        <w:t>РІШЕННЯ</w:t>
      </w:r>
    </w:p>
    <w:p w:rsidR="007662BF" w:rsidRPr="004A33B5" w:rsidRDefault="007662BF" w:rsidP="00B458B1">
      <w:pPr>
        <w:pStyle w:val="1"/>
        <w:rPr>
          <w:rFonts w:ascii="Times New Roman" w:hAnsi="Times New Roman"/>
          <w:sz w:val="24"/>
          <w:szCs w:val="24"/>
        </w:rPr>
      </w:pPr>
    </w:p>
    <w:p w:rsidR="007662BF" w:rsidRPr="004A33B5" w:rsidRDefault="007662BF" w:rsidP="00B458B1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15 </w:t>
      </w:r>
      <w:r>
        <w:rPr>
          <w:rFonts w:ascii="Times New Roman" w:hAnsi="Times New Roman"/>
          <w:sz w:val="24"/>
          <w:szCs w:val="24"/>
        </w:rPr>
        <w:t>грудня</w:t>
      </w:r>
      <w:r w:rsidRPr="004A33B5">
        <w:rPr>
          <w:rFonts w:ascii="Times New Roman" w:hAnsi="Times New Roman"/>
          <w:sz w:val="24"/>
          <w:szCs w:val="24"/>
        </w:rPr>
        <w:t xml:space="preserve"> 2021 року       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4A33B5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606</w:t>
      </w:r>
    </w:p>
    <w:p w:rsidR="007662BF" w:rsidRPr="004A33B5" w:rsidRDefault="007662BF" w:rsidP="00B458B1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4A33B5">
        <w:rPr>
          <w:rFonts w:ascii="Times New Roman" w:hAnsi="Times New Roman"/>
          <w:sz w:val="24"/>
          <w:szCs w:val="24"/>
        </w:rPr>
        <w:t>с-ще Нагірянка</w:t>
      </w:r>
    </w:p>
    <w:p w:rsidR="007662BF" w:rsidRDefault="007662BF" w:rsidP="00B458B1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</w:p>
    <w:p w:rsidR="007662BF" w:rsidRDefault="007662BF" w:rsidP="00B458B1">
      <w:pPr>
        <w:pStyle w:val="1"/>
        <w:ind w:right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надання дозволу громадянам на виготовлення </w:t>
      </w:r>
    </w:p>
    <w:p w:rsidR="007662BF" w:rsidRDefault="007662BF" w:rsidP="00B458B1">
      <w:pPr>
        <w:pStyle w:val="1"/>
        <w:ind w:right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технічної документації із землеустрою щодо встановлення </w:t>
      </w:r>
    </w:p>
    <w:p w:rsidR="007662BF" w:rsidRDefault="007662BF" w:rsidP="00B458B1">
      <w:pPr>
        <w:pStyle w:val="1"/>
        <w:ind w:right="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(відновлення) меж земельної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ділянки </w:t>
      </w:r>
      <w:r>
        <w:rPr>
          <w:rFonts w:ascii="Times New Roman" w:hAnsi="Times New Roman"/>
          <w:b/>
          <w:bCs/>
          <w:sz w:val="24"/>
          <w:szCs w:val="24"/>
        </w:rPr>
        <w:t xml:space="preserve">в натурі </w:t>
      </w:r>
    </w:p>
    <w:p w:rsidR="007662BF" w:rsidRDefault="007662BF" w:rsidP="00B458B1">
      <w:pPr>
        <w:pStyle w:val="1"/>
        <w:ind w:right="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(на місцевості) у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 xml:space="preserve">приватну власність </w:t>
      </w:r>
    </w:p>
    <w:p w:rsidR="007662BF" w:rsidRDefault="007662BF" w:rsidP="00B458B1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7662BF" w:rsidRDefault="007662BF" w:rsidP="00B458B1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Розглянувши звернення громадян, відповідно до статей  12, 33, 40, 81,  118, 120, 121, 122 Земельного кодексу України, статті 25, 55 Закону України « Про землеустрій», керуючись статтею 26 Закону України «Про місцеве самоврядування в Україні»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сільська рада</w:t>
      </w:r>
    </w:p>
    <w:p w:rsidR="007662BF" w:rsidRDefault="007662BF" w:rsidP="00B458B1">
      <w:pPr>
        <w:pStyle w:val="1"/>
        <w:rPr>
          <w:rFonts w:ascii="Times New Roman" w:hAnsi="Times New Roman"/>
          <w:sz w:val="24"/>
          <w:szCs w:val="24"/>
        </w:rPr>
      </w:pPr>
    </w:p>
    <w:p w:rsidR="007662BF" w:rsidRDefault="007662BF" w:rsidP="00B458B1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7662BF" w:rsidRDefault="007662BF" w:rsidP="00B458B1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1. Надати дозвіл на виготовлення технічної документації із землеустрою щодо встановлення (відновлення) меж земельної ділянки в натурі (на місцевості) у приватну власність громадянам:</w:t>
      </w:r>
    </w:p>
    <w:p w:rsidR="007662BF" w:rsidRPr="00040DA1" w:rsidRDefault="007662BF" w:rsidP="00184C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</w:t>
      </w:r>
      <w:r w:rsidRPr="00040DA1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Зявін Іванні Петрівні</w:t>
      </w:r>
      <w:r w:rsidRPr="00040DA1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040DA1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3739 га"/>
        </w:smartTagPr>
        <w:r>
          <w:rPr>
            <w:rFonts w:ascii="Times New Roman" w:hAnsi="Times New Roman"/>
            <w:color w:val="FF0000"/>
            <w:sz w:val="24"/>
            <w:szCs w:val="24"/>
          </w:rPr>
          <w:t>0,3739</w:t>
        </w:r>
        <w:r w:rsidRPr="00040DA1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040DA1">
          <w:rPr>
            <w:rFonts w:ascii="Times New Roman" w:hAnsi="Times New Roman"/>
            <w:sz w:val="24"/>
            <w:szCs w:val="24"/>
          </w:rPr>
          <w:t>га</w:t>
        </w:r>
      </w:smartTag>
      <w:r w:rsidRPr="00040D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в с.</w:t>
      </w:r>
      <w:r w:rsidRPr="00040D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>Улашківці</w:t>
      </w:r>
      <w:r w:rsidRPr="00040DA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40DA1">
        <w:rPr>
          <w:rFonts w:ascii="Times New Roman" w:hAnsi="Times New Roman"/>
          <w:sz w:val="24"/>
          <w:szCs w:val="24"/>
        </w:rPr>
        <w:t>Чортківського району  Тернопільської області у приватну  власність.</w:t>
      </w:r>
    </w:p>
    <w:p w:rsidR="007662BF" w:rsidRDefault="007662BF" w:rsidP="00A362FD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Технічну документацію із землеустрою щодо встановлення (відновлення) меж земельної ділянки в натурі (на місцевості) громадянам подати для розгляду та затвердження у встановленому законодавством порядку.  </w:t>
      </w:r>
    </w:p>
    <w:p w:rsidR="007662BF" w:rsidRDefault="007662BF" w:rsidP="00B458B1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7662BF" w:rsidRDefault="007662BF" w:rsidP="00B458B1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62BF" w:rsidRDefault="007662BF" w:rsidP="00B458B1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62BF" w:rsidRDefault="007662BF" w:rsidP="00184CA2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7662BF" w:rsidRPr="00184CA2" w:rsidRDefault="007662BF" w:rsidP="00184CA2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      </w:t>
      </w:r>
    </w:p>
    <w:p w:rsidR="007662BF" w:rsidRDefault="007662BF" w:rsidP="00B458B1">
      <w:pPr>
        <w:rPr>
          <w:lang w:val="uk-UA"/>
        </w:rPr>
      </w:pPr>
    </w:p>
    <w:p w:rsidR="007662BF" w:rsidRDefault="007662BF" w:rsidP="00B458B1"/>
    <w:p w:rsidR="007662BF" w:rsidRDefault="007662BF"/>
    <w:sectPr w:rsidR="007662BF" w:rsidSect="00411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083"/>
    <w:rsid w:val="00030E3D"/>
    <w:rsid w:val="00040DA1"/>
    <w:rsid w:val="000613DF"/>
    <w:rsid w:val="00184CA2"/>
    <w:rsid w:val="00191D11"/>
    <w:rsid w:val="002B2B37"/>
    <w:rsid w:val="00411A20"/>
    <w:rsid w:val="004A33B5"/>
    <w:rsid w:val="005221E3"/>
    <w:rsid w:val="005858D2"/>
    <w:rsid w:val="005910BA"/>
    <w:rsid w:val="00594649"/>
    <w:rsid w:val="00660D8F"/>
    <w:rsid w:val="00723E9F"/>
    <w:rsid w:val="007662BF"/>
    <w:rsid w:val="007A1B36"/>
    <w:rsid w:val="007C0CA5"/>
    <w:rsid w:val="007D7EE2"/>
    <w:rsid w:val="00A362FD"/>
    <w:rsid w:val="00B458B1"/>
    <w:rsid w:val="00CD1887"/>
    <w:rsid w:val="00CE2B16"/>
    <w:rsid w:val="00D337A7"/>
    <w:rsid w:val="00D46995"/>
    <w:rsid w:val="00E04860"/>
    <w:rsid w:val="00FB1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8B1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B458B1"/>
    <w:rPr>
      <w:rFonts w:eastAsia="Times New Roman"/>
    </w:rPr>
  </w:style>
  <w:style w:type="paragraph" w:customStyle="1" w:styleId="3">
    <w:name w:val="Без інтервалів3"/>
    <w:uiPriority w:val="99"/>
    <w:rsid w:val="00B458B1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1</Pages>
  <Words>1070</Words>
  <Characters>611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13</cp:revision>
  <cp:lastPrinted>2021-12-13T10:20:00Z</cp:lastPrinted>
  <dcterms:created xsi:type="dcterms:W3CDTF">2021-11-12T12:39:00Z</dcterms:created>
  <dcterms:modified xsi:type="dcterms:W3CDTF">2021-12-19T23:21:00Z</dcterms:modified>
</cp:coreProperties>
</file>