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7E" w:rsidRDefault="0000017E" w:rsidP="003009A6">
      <w:pPr>
        <w:shd w:val="clear" w:color="auto" w:fill="FFFFFF"/>
        <w:spacing w:after="225" w:line="240" w:lineRule="auto"/>
        <w:textAlignment w:val="baseline"/>
        <w:rPr>
          <w:rFonts w:ascii="ProbaPro" w:hAnsi="ProbaPro"/>
          <w:color w:val="000000"/>
          <w:sz w:val="27"/>
          <w:szCs w:val="27"/>
          <w:lang w:eastAsia="uk-UA"/>
        </w:rPr>
      </w:pPr>
    </w:p>
    <w:p w:rsidR="0000017E" w:rsidRPr="001A2E95" w:rsidRDefault="0000017E" w:rsidP="003009A6">
      <w:pPr>
        <w:pStyle w:val="1"/>
        <w:jc w:val="right"/>
        <w:rPr>
          <w:noProof/>
        </w:rPr>
      </w:pPr>
      <w:bookmarkStart w:id="0" w:name="_GoBack"/>
      <w:r w:rsidRPr="001A2E95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00017E" w:rsidRPr="001A2E95" w:rsidRDefault="0000017E" w:rsidP="003009A6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 w:rsidRPr="001A2E95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00017E" w:rsidRPr="001A2E95" w:rsidRDefault="0000017E" w:rsidP="003009A6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1A2E95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00017E" w:rsidRPr="001A2E95" w:rsidRDefault="0000017E" w:rsidP="003009A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A2E95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00017E" w:rsidRPr="001A2E95" w:rsidRDefault="0000017E" w:rsidP="003009A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A2E95">
        <w:rPr>
          <w:rFonts w:ascii="Times New Roman" w:hAnsi="Times New Roman"/>
          <w:sz w:val="24"/>
          <w:szCs w:val="24"/>
        </w:rPr>
        <w:t>ВОСЬМОГО СКЛИКАННЯ</w:t>
      </w:r>
    </w:p>
    <w:p w:rsidR="0000017E" w:rsidRPr="001A2E95" w:rsidRDefault="0000017E" w:rsidP="003009A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A2E95">
        <w:rPr>
          <w:rFonts w:ascii="Times New Roman" w:hAnsi="Times New Roman"/>
          <w:sz w:val="24"/>
          <w:szCs w:val="24"/>
        </w:rPr>
        <w:t>ДЕВ’ЯТА СЕСІЯ</w:t>
      </w:r>
    </w:p>
    <w:p w:rsidR="0000017E" w:rsidRPr="001A2E95" w:rsidRDefault="0000017E" w:rsidP="00AA0A93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1A2E95">
        <w:rPr>
          <w:rFonts w:ascii="Times New Roman" w:hAnsi="Times New Roman"/>
          <w:sz w:val="24"/>
          <w:szCs w:val="24"/>
        </w:rPr>
        <w:t>Друге пленарне засідання</w:t>
      </w:r>
    </w:p>
    <w:p w:rsidR="0000017E" w:rsidRPr="001A2E95" w:rsidRDefault="0000017E" w:rsidP="003009A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A2E95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ІШЕННЯ</w:t>
      </w:r>
    </w:p>
    <w:p w:rsidR="0000017E" w:rsidRPr="001A2E95" w:rsidRDefault="0000017E" w:rsidP="003009A6">
      <w:pPr>
        <w:pStyle w:val="1"/>
        <w:rPr>
          <w:rFonts w:ascii="Times New Roman" w:hAnsi="Times New Roman"/>
          <w:sz w:val="24"/>
          <w:szCs w:val="24"/>
        </w:rPr>
      </w:pPr>
    </w:p>
    <w:p w:rsidR="0000017E" w:rsidRPr="001A2E95" w:rsidRDefault="0000017E" w:rsidP="003009A6">
      <w:pPr>
        <w:pStyle w:val="1"/>
        <w:rPr>
          <w:rFonts w:ascii="Times New Roman" w:hAnsi="Times New Roman"/>
          <w:sz w:val="24"/>
          <w:szCs w:val="24"/>
        </w:rPr>
      </w:pPr>
      <w:r w:rsidRPr="001A2E95">
        <w:rPr>
          <w:rFonts w:ascii="Times New Roman" w:hAnsi="Times New Roman"/>
          <w:sz w:val="24"/>
          <w:szCs w:val="24"/>
        </w:rPr>
        <w:t xml:space="preserve">13 липня 2021 року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A2E95">
        <w:rPr>
          <w:rFonts w:ascii="Times New Roman" w:hAnsi="Times New Roman"/>
          <w:sz w:val="24"/>
          <w:szCs w:val="24"/>
        </w:rPr>
        <w:t>№ 477</w:t>
      </w:r>
    </w:p>
    <w:p w:rsidR="0000017E" w:rsidRPr="001A2E95" w:rsidRDefault="0000017E" w:rsidP="003009A6">
      <w:pPr>
        <w:pStyle w:val="1"/>
        <w:rPr>
          <w:rFonts w:ascii="Times New Roman" w:hAnsi="Times New Roman"/>
          <w:sz w:val="24"/>
          <w:szCs w:val="24"/>
        </w:rPr>
      </w:pPr>
      <w:r w:rsidRPr="001A2E95">
        <w:rPr>
          <w:rFonts w:ascii="Times New Roman" w:hAnsi="Times New Roman"/>
          <w:sz w:val="24"/>
          <w:szCs w:val="24"/>
        </w:rPr>
        <w:t>с-ще Нагірянка</w:t>
      </w:r>
    </w:p>
    <w:p w:rsidR="0000017E" w:rsidRPr="00C74A9D" w:rsidRDefault="0000017E" w:rsidP="003009A6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</w:p>
    <w:p w:rsidR="0000017E" w:rsidRDefault="0000017E" w:rsidP="001A2E9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2"/>
          <w:sz w:val="24"/>
          <w:szCs w:val="24"/>
        </w:rPr>
        <w:t>Про надання дозволу ПАП  «Довіра»</w:t>
      </w:r>
      <w:r w:rsidRPr="00C74A9D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C74A9D">
        <w:rPr>
          <w:rFonts w:ascii="Times New Roman" w:hAnsi="Times New Roman"/>
          <w:b/>
          <w:sz w:val="24"/>
          <w:szCs w:val="24"/>
        </w:rPr>
        <w:t xml:space="preserve">на розроблення </w:t>
      </w:r>
    </w:p>
    <w:p w:rsidR="0000017E" w:rsidRDefault="0000017E" w:rsidP="001A2E9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uk-UA"/>
        </w:rPr>
      </w:pPr>
      <w:r w:rsidRPr="00C74A9D">
        <w:rPr>
          <w:rFonts w:ascii="Times New Roman" w:hAnsi="Times New Roman"/>
          <w:b/>
          <w:sz w:val="24"/>
          <w:szCs w:val="24"/>
        </w:rPr>
        <w:t>прое</w:t>
      </w:r>
      <w:r w:rsidRPr="00C74A9D">
        <w:rPr>
          <w:rFonts w:ascii="Times New Roman" w:hAnsi="Times New Roman"/>
          <w:b/>
          <w:sz w:val="24"/>
          <w:szCs w:val="24"/>
          <w:lang w:eastAsia="uk-UA"/>
        </w:rPr>
        <w:t>кту</w:t>
      </w:r>
      <w:r w:rsidRPr="00C74A9D">
        <w:rPr>
          <w:rFonts w:ascii="Times New Roman" w:hAnsi="Times New Roman"/>
          <w:b/>
          <w:sz w:val="24"/>
          <w:szCs w:val="24"/>
        </w:rPr>
        <w:t xml:space="preserve"> </w:t>
      </w:r>
      <w:r w:rsidRPr="00C74A9D">
        <w:rPr>
          <w:rFonts w:ascii="Times New Roman" w:hAnsi="Times New Roman"/>
          <w:b/>
          <w:sz w:val="24"/>
          <w:szCs w:val="24"/>
          <w:lang w:eastAsia="uk-UA"/>
        </w:rPr>
        <w:t xml:space="preserve">землеустрою щодо відведення земельної </w:t>
      </w:r>
    </w:p>
    <w:p w:rsidR="0000017E" w:rsidRDefault="0000017E" w:rsidP="001A2E9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uk-UA"/>
        </w:rPr>
      </w:pPr>
      <w:r w:rsidRPr="00C74A9D">
        <w:rPr>
          <w:rFonts w:ascii="Times New Roman" w:hAnsi="Times New Roman"/>
          <w:b/>
          <w:sz w:val="24"/>
          <w:szCs w:val="24"/>
          <w:lang w:eastAsia="uk-UA"/>
        </w:rPr>
        <w:t xml:space="preserve">ділянки  під господарськими будівлями і дворами </w:t>
      </w:r>
    </w:p>
    <w:p w:rsidR="0000017E" w:rsidRDefault="0000017E" w:rsidP="001A2E9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uk-UA"/>
        </w:rPr>
      </w:pPr>
      <w:r w:rsidRPr="00C74A9D">
        <w:rPr>
          <w:rFonts w:ascii="Times New Roman" w:hAnsi="Times New Roman"/>
          <w:b/>
          <w:sz w:val="24"/>
          <w:szCs w:val="24"/>
          <w:lang w:eastAsia="uk-UA"/>
        </w:rPr>
        <w:t xml:space="preserve">та надання її в оренду для ведення товарного </w:t>
      </w:r>
    </w:p>
    <w:p w:rsidR="0000017E" w:rsidRPr="00C74A9D" w:rsidRDefault="0000017E" w:rsidP="001A2E9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uk-UA"/>
        </w:rPr>
      </w:pPr>
      <w:r w:rsidRPr="00C74A9D">
        <w:rPr>
          <w:rFonts w:ascii="Times New Roman" w:hAnsi="Times New Roman"/>
          <w:b/>
          <w:sz w:val="24"/>
          <w:szCs w:val="24"/>
          <w:lang w:eastAsia="uk-UA"/>
        </w:rPr>
        <w:t>сільськогосподарського виробництва</w:t>
      </w:r>
    </w:p>
    <w:p w:rsidR="0000017E" w:rsidRPr="00C74A9D" w:rsidRDefault="0000017E" w:rsidP="00DE7779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  <w:r w:rsidRPr="00C74A9D">
        <w:rPr>
          <w:rFonts w:ascii="Times New Roman" w:hAnsi="Times New Roman"/>
          <w:sz w:val="18"/>
          <w:szCs w:val="24"/>
        </w:rPr>
        <w:t xml:space="preserve"> </w:t>
      </w:r>
    </w:p>
    <w:p w:rsidR="0000017E" w:rsidRPr="00C74A9D" w:rsidRDefault="0000017E" w:rsidP="005545F9">
      <w:pPr>
        <w:spacing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</w:rPr>
      </w:pPr>
      <w:r w:rsidRPr="00C74A9D">
        <w:rPr>
          <w:rFonts w:ascii="ProbaPro" w:hAnsi="ProbaPro"/>
          <w:sz w:val="27"/>
          <w:szCs w:val="27"/>
          <w:lang w:eastAsia="uk-UA"/>
        </w:rPr>
        <w:t xml:space="preserve">   </w:t>
      </w:r>
      <w:r>
        <w:rPr>
          <w:rFonts w:ascii="Times New Roman" w:hAnsi="Times New Roman"/>
          <w:sz w:val="27"/>
          <w:szCs w:val="27"/>
          <w:lang w:eastAsia="uk-UA"/>
        </w:rPr>
        <w:tab/>
      </w:r>
      <w:r w:rsidRPr="00C74A9D">
        <w:rPr>
          <w:rFonts w:ascii="Times New Roman" w:hAnsi="Times New Roman"/>
          <w:sz w:val="24"/>
          <w:szCs w:val="24"/>
          <w:lang w:eastAsia="uk-UA"/>
        </w:rPr>
        <w:t xml:space="preserve">Розглянувши клопотання ПАП ,,Довіра,,  </w:t>
      </w:r>
      <w:r w:rsidRPr="00C74A9D">
        <w:rPr>
          <w:rFonts w:ascii="ProbaPro" w:hAnsi="ProbaPro"/>
          <w:sz w:val="27"/>
          <w:szCs w:val="27"/>
          <w:lang w:eastAsia="uk-UA"/>
        </w:rPr>
        <w:t xml:space="preserve">  </w:t>
      </w:r>
      <w:r w:rsidRPr="00C74A9D">
        <w:rPr>
          <w:rFonts w:ascii="Times New Roman" w:hAnsi="Times New Roman"/>
          <w:sz w:val="24"/>
          <w:szCs w:val="24"/>
          <w:lang w:eastAsia="uk-UA"/>
        </w:rPr>
        <w:t xml:space="preserve">Керуючись  ст. 26 Закону України “Про місцеве самоврядування в Україні”, ст. ст. 12, 122, 124, ч. 2 ст. 134 Земельного кодексу України, </w:t>
      </w:r>
      <w:r w:rsidRPr="00C74A9D">
        <w:rPr>
          <w:rFonts w:ascii="Times New Roman" w:hAnsi="Times New Roman"/>
          <w:sz w:val="24"/>
          <w:szCs w:val="24"/>
        </w:rPr>
        <w:t>враховуючи рекомендації</w:t>
      </w:r>
      <w:r w:rsidRPr="00C74A9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C74A9D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00017E" w:rsidRPr="00C74A9D" w:rsidRDefault="0000017E" w:rsidP="003009A6">
      <w:pPr>
        <w:shd w:val="clear" w:color="auto" w:fill="FFFFFF"/>
        <w:spacing w:after="0" w:line="240" w:lineRule="auto"/>
        <w:textAlignment w:val="baseline"/>
        <w:rPr>
          <w:rFonts w:ascii="ProbaPro" w:hAnsi="ProbaPro"/>
          <w:b/>
          <w:bCs/>
          <w:sz w:val="27"/>
          <w:szCs w:val="27"/>
          <w:bdr w:val="none" w:sz="0" w:space="0" w:color="auto" w:frame="1"/>
          <w:lang w:eastAsia="uk-UA"/>
        </w:rPr>
      </w:pPr>
      <w:r w:rsidRPr="00C74A9D">
        <w:rPr>
          <w:rFonts w:ascii="ProbaPro" w:hAnsi="ProbaPro"/>
          <w:b/>
          <w:bCs/>
          <w:sz w:val="27"/>
          <w:szCs w:val="27"/>
          <w:bdr w:val="none" w:sz="0" w:space="0" w:color="auto" w:frame="1"/>
          <w:lang w:eastAsia="uk-UA"/>
        </w:rPr>
        <w:t>ВИРІШИЛА:</w:t>
      </w:r>
    </w:p>
    <w:p w:rsidR="0000017E" w:rsidRPr="00C74A9D" w:rsidRDefault="0000017E" w:rsidP="003009A6">
      <w:pPr>
        <w:shd w:val="clear" w:color="auto" w:fill="FFFFFF"/>
        <w:spacing w:after="0" w:line="240" w:lineRule="auto"/>
        <w:textAlignment w:val="baseline"/>
        <w:rPr>
          <w:rFonts w:ascii="ProbaPro" w:hAnsi="ProbaPro"/>
          <w:b/>
          <w:bCs/>
          <w:sz w:val="27"/>
          <w:szCs w:val="27"/>
          <w:bdr w:val="none" w:sz="0" w:space="0" w:color="auto" w:frame="1"/>
          <w:lang w:eastAsia="uk-UA"/>
        </w:rPr>
      </w:pPr>
    </w:p>
    <w:p w:rsidR="0000017E" w:rsidRPr="00C74A9D" w:rsidRDefault="0000017E" w:rsidP="003009A6">
      <w:pPr>
        <w:shd w:val="clear" w:color="auto" w:fill="FFFFFF"/>
        <w:spacing w:after="0" w:line="240" w:lineRule="auto"/>
        <w:textAlignment w:val="baseline"/>
        <w:rPr>
          <w:rFonts w:ascii="ProbaPro" w:hAnsi="ProbaPro"/>
          <w:sz w:val="24"/>
          <w:szCs w:val="24"/>
          <w:lang w:eastAsia="uk-UA"/>
        </w:rPr>
      </w:pPr>
    </w:p>
    <w:p w:rsidR="0000017E" w:rsidRPr="00C74A9D" w:rsidRDefault="0000017E" w:rsidP="00DE7779">
      <w:pPr>
        <w:shd w:val="clear" w:color="auto" w:fill="FFFFFF"/>
        <w:spacing w:after="0" w:line="240" w:lineRule="auto"/>
        <w:jc w:val="both"/>
        <w:textAlignment w:val="baseline"/>
        <w:rPr>
          <w:rFonts w:ascii="ProbaPro" w:hAnsi="ProbaPro"/>
          <w:sz w:val="24"/>
          <w:szCs w:val="24"/>
          <w:lang w:eastAsia="uk-UA"/>
        </w:rPr>
      </w:pPr>
      <w:r w:rsidRPr="001A2E95">
        <w:rPr>
          <w:rFonts w:ascii="ProbaPro" w:hAnsi="ProbaPro"/>
          <w:b/>
          <w:sz w:val="24"/>
          <w:szCs w:val="24"/>
          <w:lang w:eastAsia="uk-UA"/>
        </w:rPr>
        <w:t>1.</w:t>
      </w:r>
      <w:r w:rsidRPr="00C74A9D">
        <w:rPr>
          <w:rFonts w:ascii="ProbaPro" w:hAnsi="ProbaPro"/>
          <w:sz w:val="24"/>
          <w:szCs w:val="24"/>
          <w:lang w:eastAsia="uk-UA"/>
        </w:rPr>
        <w:t xml:space="preserve"> Надати  дозвіл ПАП ,,Довіра,, на розроблення проєкту землеустрою щодо відведення земельної ділянки під господарськими будівлями і дворами та надання її в оренду для ведення товарного сільськогосподарського виробництва на 10 років орієнтовною площею </w:t>
      </w:r>
      <w:smartTag w:uri="urn:schemas-microsoft-com:office:smarttags" w:element="metricconverter">
        <w:smartTagPr>
          <w:attr w:name="ProductID" w:val="1,00 га"/>
        </w:smartTagPr>
        <w:r w:rsidRPr="00C74A9D">
          <w:rPr>
            <w:rFonts w:ascii="ProbaPro" w:hAnsi="ProbaPro"/>
            <w:sz w:val="24"/>
            <w:szCs w:val="24"/>
            <w:lang w:eastAsia="uk-UA"/>
          </w:rPr>
          <w:t>1,00 га</w:t>
        </w:r>
      </w:smartTag>
      <w:r w:rsidRPr="00C74A9D">
        <w:rPr>
          <w:rFonts w:ascii="ProbaPro" w:hAnsi="ProbaPro"/>
          <w:sz w:val="24"/>
          <w:szCs w:val="24"/>
          <w:lang w:eastAsia="uk-UA"/>
        </w:rPr>
        <w:t>,</w:t>
      </w:r>
      <w:r w:rsidRPr="00C74A9D">
        <w:rPr>
          <w:sz w:val="24"/>
          <w:szCs w:val="24"/>
        </w:rPr>
        <w:t xml:space="preserve"> </w:t>
      </w:r>
      <w:r w:rsidRPr="00C74A9D">
        <w:rPr>
          <w:rFonts w:ascii="ProbaPro" w:hAnsi="ProbaPro"/>
          <w:sz w:val="24"/>
          <w:szCs w:val="24"/>
          <w:lang w:eastAsia="uk-UA"/>
        </w:rPr>
        <w:t>за рахунок земель запасу комунальної власності кадастровий номер 6125585700:01:001:1040, яка  знаходяться за межами населеного пункту  с. Милівці на території  Нагірянської сільської ради (колишня Милівецька сільська рада) за адресою: с. Милівці, Чортківського району Тернопільської області.</w:t>
      </w:r>
    </w:p>
    <w:p w:rsidR="0000017E" w:rsidRPr="00C74A9D" w:rsidRDefault="0000017E" w:rsidP="00DE7779">
      <w:pPr>
        <w:tabs>
          <w:tab w:val="left" w:pos="705"/>
        </w:tabs>
        <w:spacing w:after="0"/>
        <w:jc w:val="both"/>
        <w:rPr>
          <w:rFonts w:ascii="Times New Roman" w:hAnsi="Times New Roman" w:cs="Calibri"/>
          <w:sz w:val="24"/>
          <w:szCs w:val="24"/>
        </w:rPr>
      </w:pPr>
      <w:r w:rsidRPr="001A2E95">
        <w:rPr>
          <w:rFonts w:ascii="Times New Roman" w:hAnsi="Times New Roman" w:cs="Calibri"/>
          <w:b/>
          <w:sz w:val="24"/>
          <w:szCs w:val="24"/>
        </w:rPr>
        <w:t>2.</w:t>
      </w:r>
      <w:r>
        <w:rPr>
          <w:rFonts w:ascii="Times New Roman" w:hAnsi="Times New Roman" w:cs="Calibri"/>
          <w:sz w:val="24"/>
          <w:szCs w:val="24"/>
        </w:rPr>
        <w:t xml:space="preserve"> </w:t>
      </w:r>
      <w:r w:rsidRPr="00C74A9D">
        <w:rPr>
          <w:rFonts w:ascii="Times New Roman" w:hAnsi="Times New Roman" w:cs="Calibri"/>
          <w:sz w:val="24"/>
          <w:szCs w:val="24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00017E" w:rsidRPr="00C74A9D" w:rsidRDefault="0000017E" w:rsidP="00DE7779">
      <w:pPr>
        <w:tabs>
          <w:tab w:val="left" w:pos="705"/>
        </w:tabs>
        <w:spacing w:after="0"/>
        <w:jc w:val="both"/>
        <w:rPr>
          <w:rFonts w:ascii="Times New Roman" w:hAnsi="Times New Roman" w:cs="Calibri"/>
          <w:sz w:val="24"/>
          <w:szCs w:val="24"/>
        </w:rPr>
      </w:pPr>
      <w:r w:rsidRPr="001A2E95">
        <w:rPr>
          <w:rFonts w:ascii="Times New Roman" w:hAnsi="Times New Roman" w:cs="Calibri"/>
          <w:b/>
          <w:sz w:val="24"/>
          <w:szCs w:val="24"/>
        </w:rPr>
        <w:t>3.</w:t>
      </w:r>
      <w:r>
        <w:rPr>
          <w:rFonts w:ascii="Times New Roman" w:hAnsi="Times New Roman" w:cs="Calibri"/>
          <w:sz w:val="24"/>
          <w:szCs w:val="24"/>
        </w:rPr>
        <w:t xml:space="preserve"> </w:t>
      </w:r>
      <w:r w:rsidRPr="00C74A9D">
        <w:rPr>
          <w:rFonts w:ascii="Times New Roman" w:hAnsi="Times New Roman" w:cs="Calibri"/>
          <w:sz w:val="24"/>
          <w:szCs w:val="24"/>
        </w:rPr>
        <w:t>Копію рішення направити заявнику.</w:t>
      </w:r>
    </w:p>
    <w:p w:rsidR="0000017E" w:rsidRPr="00C74A9D" w:rsidRDefault="0000017E" w:rsidP="009C7280">
      <w:pPr>
        <w:spacing w:after="0" w:line="276" w:lineRule="auto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1A2E95">
        <w:rPr>
          <w:rFonts w:ascii="Times New Roman" w:hAnsi="Times New Roman" w:cs="Calibri"/>
          <w:b/>
          <w:sz w:val="24"/>
          <w:szCs w:val="24"/>
          <w:lang w:eastAsia="ru-RU"/>
        </w:rPr>
        <w:t>4.</w:t>
      </w:r>
      <w:r>
        <w:rPr>
          <w:rFonts w:ascii="Times New Roman" w:hAnsi="Times New Roman" w:cs="Calibri"/>
          <w:sz w:val="24"/>
          <w:szCs w:val="24"/>
          <w:lang w:eastAsia="ru-RU"/>
        </w:rPr>
        <w:t xml:space="preserve"> </w:t>
      </w:r>
      <w:r w:rsidRPr="00C74A9D">
        <w:rPr>
          <w:rFonts w:ascii="Times New Roman" w:hAnsi="Times New Roman" w:cs="Calibri"/>
          <w:sz w:val="24"/>
          <w:szCs w:val="24"/>
          <w:lang w:eastAsia="ru-RU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00017E" w:rsidRPr="00C74A9D" w:rsidRDefault="0000017E" w:rsidP="00DE7779">
      <w:pPr>
        <w:rPr>
          <w:rFonts w:ascii="Times New Roman" w:hAnsi="Times New Roman" w:cs="Calibri"/>
          <w:sz w:val="24"/>
          <w:szCs w:val="24"/>
        </w:rPr>
      </w:pPr>
      <w:r w:rsidRPr="00C74A9D">
        <w:rPr>
          <w:rFonts w:ascii="Times New Roman" w:hAnsi="Times New Roman" w:cs="Calibri"/>
          <w:sz w:val="24"/>
          <w:szCs w:val="24"/>
        </w:rPr>
        <w:tab/>
      </w:r>
      <w:r w:rsidRPr="00C74A9D">
        <w:rPr>
          <w:rFonts w:ascii="Times New Roman" w:hAnsi="Times New Roman" w:cs="Calibri"/>
          <w:sz w:val="24"/>
          <w:szCs w:val="24"/>
          <w:lang w:eastAsia="ru-RU"/>
        </w:rPr>
        <w:t xml:space="preserve"> </w:t>
      </w:r>
    </w:p>
    <w:p w:rsidR="0000017E" w:rsidRPr="001A2E95" w:rsidRDefault="0000017E" w:rsidP="009C7280">
      <w:pPr>
        <w:jc w:val="both"/>
        <w:rPr>
          <w:rFonts w:ascii="Times New Roman" w:hAnsi="Times New Roman" w:cs="Calibri"/>
          <w:b/>
          <w:sz w:val="24"/>
          <w:szCs w:val="24"/>
        </w:rPr>
      </w:pPr>
      <w:r w:rsidRPr="001A2E95">
        <w:rPr>
          <w:rFonts w:ascii="Times New Roman" w:hAnsi="Times New Roman" w:cs="Calibri"/>
          <w:b/>
          <w:sz w:val="24"/>
          <w:szCs w:val="24"/>
        </w:rPr>
        <w:t xml:space="preserve">  Нагірянський сільський голова                                                            Ігор КІНДРАТ          </w:t>
      </w:r>
    </w:p>
    <w:p w:rsidR="0000017E" w:rsidRPr="00C74A9D" w:rsidRDefault="0000017E" w:rsidP="009C7280">
      <w:pPr>
        <w:jc w:val="both"/>
        <w:rPr>
          <w:rFonts w:ascii="Times New Roman" w:hAnsi="Times New Roman" w:cs="Calibri"/>
          <w:sz w:val="24"/>
          <w:szCs w:val="24"/>
        </w:rPr>
      </w:pPr>
    </w:p>
    <w:bookmarkEnd w:id="0"/>
    <w:p w:rsidR="0000017E" w:rsidRPr="00C74A9D" w:rsidRDefault="0000017E" w:rsidP="00C828B4">
      <w:pPr>
        <w:pStyle w:val="1"/>
        <w:rPr>
          <w:rFonts w:cs="Calibri"/>
        </w:rPr>
      </w:pPr>
      <w:r w:rsidRPr="00C74A9D">
        <w:t xml:space="preserve">                                              </w:t>
      </w:r>
      <w:r w:rsidRPr="00C74A9D">
        <w:rPr>
          <w:b/>
        </w:rPr>
        <w:t xml:space="preserve">               </w:t>
      </w:r>
    </w:p>
    <w:sectPr w:rsidR="0000017E" w:rsidRPr="00C74A9D" w:rsidSect="002A41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834"/>
    <w:multiLevelType w:val="hybridMultilevel"/>
    <w:tmpl w:val="8BACE022"/>
    <w:lvl w:ilvl="0" w:tplc="866EC68C">
      <w:start w:val="1"/>
      <w:numFmt w:val="decimal"/>
      <w:lvlText w:val="%1."/>
      <w:lvlJc w:val="left"/>
      <w:pPr>
        <w:ind w:left="1424" w:hanging="114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108"/>
    <w:rsid w:val="0000017E"/>
    <w:rsid w:val="00044909"/>
    <w:rsid w:val="00053108"/>
    <w:rsid w:val="00130796"/>
    <w:rsid w:val="001A2E95"/>
    <w:rsid w:val="001D309F"/>
    <w:rsid w:val="002A4184"/>
    <w:rsid w:val="003009A6"/>
    <w:rsid w:val="00334748"/>
    <w:rsid w:val="00400A22"/>
    <w:rsid w:val="00473839"/>
    <w:rsid w:val="005545F9"/>
    <w:rsid w:val="006B1FA8"/>
    <w:rsid w:val="007B01A7"/>
    <w:rsid w:val="00842EA6"/>
    <w:rsid w:val="00945FBE"/>
    <w:rsid w:val="009C7280"/>
    <w:rsid w:val="00AA0A93"/>
    <w:rsid w:val="00B3456C"/>
    <w:rsid w:val="00C74A9D"/>
    <w:rsid w:val="00C828B4"/>
    <w:rsid w:val="00DE7779"/>
    <w:rsid w:val="00E4385D"/>
    <w:rsid w:val="00EA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18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300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NoSpacing">
    <w:name w:val="No Spacing"/>
    <w:basedOn w:val="Normal"/>
    <w:uiPriority w:val="99"/>
    <w:qFormat/>
    <w:rsid w:val="00300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1">
    <w:name w:val="Без інтервалів1"/>
    <w:uiPriority w:val="99"/>
    <w:rsid w:val="003009A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6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55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5524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552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6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1</Pages>
  <Words>292</Words>
  <Characters>1669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12</cp:revision>
  <cp:lastPrinted>2021-07-15T08:50:00Z</cp:lastPrinted>
  <dcterms:created xsi:type="dcterms:W3CDTF">2021-06-17T19:24:00Z</dcterms:created>
  <dcterms:modified xsi:type="dcterms:W3CDTF">2021-07-21T07:24:00Z</dcterms:modified>
</cp:coreProperties>
</file>