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9C" w:rsidRPr="00EA052A" w:rsidRDefault="0076699C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6699C" w:rsidRPr="00EA052A" w:rsidRDefault="0076699C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96618B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76699C" w:rsidRPr="00EA052A" w:rsidRDefault="0076699C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</w:rPr>
        <w:t xml:space="preserve">НАГІРЯНСЬКА </w:t>
      </w:r>
      <w:r w:rsidRPr="00EA052A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76699C" w:rsidRPr="00EA052A" w:rsidRDefault="0076699C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EA052A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76699C" w:rsidRPr="00EA052A" w:rsidRDefault="0076699C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76699C" w:rsidRPr="00EA052A" w:rsidRDefault="0076699C" w:rsidP="0072781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052A">
        <w:rPr>
          <w:rFonts w:ascii="Times New Roman" w:hAnsi="Times New Roman"/>
          <w:sz w:val="24"/>
          <w:szCs w:val="24"/>
          <w:lang w:val="uk-UA"/>
        </w:rPr>
        <w:t>П</w:t>
      </w:r>
      <w:r w:rsidRPr="00EA052A">
        <w:rPr>
          <w:sz w:val="24"/>
          <w:szCs w:val="24"/>
          <w:lang w:val="uk-UA"/>
        </w:rPr>
        <w:t>’</w:t>
      </w:r>
      <w:r w:rsidRPr="00EA052A">
        <w:rPr>
          <w:rFonts w:ascii="Times New Roman" w:hAnsi="Times New Roman"/>
          <w:sz w:val="24"/>
          <w:szCs w:val="24"/>
          <w:lang w:val="uk-UA"/>
        </w:rPr>
        <w:t>ЯТНАДЦЯТА    СЕСІЯ</w:t>
      </w:r>
    </w:p>
    <w:p w:rsidR="0076699C" w:rsidRPr="00212BAE" w:rsidRDefault="0076699C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76699C" w:rsidRDefault="0076699C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 грудня</w:t>
      </w:r>
      <w:r w:rsidRPr="00EA052A">
        <w:rPr>
          <w:rFonts w:ascii="Times New Roman" w:hAnsi="Times New Roman"/>
          <w:sz w:val="24"/>
          <w:szCs w:val="24"/>
          <w:lang w:val="uk-UA"/>
        </w:rPr>
        <w:t xml:space="preserve"> 2021 </w:t>
      </w:r>
      <w:r w:rsidRPr="00EA052A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52A">
        <w:rPr>
          <w:rFonts w:ascii="Times New Roman" w:hAnsi="Times New Roman"/>
          <w:sz w:val="24"/>
          <w:szCs w:val="24"/>
        </w:rPr>
        <w:t>№</w:t>
      </w:r>
      <w:r w:rsidRPr="00EA052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601</w:t>
      </w:r>
      <w:r w:rsidRPr="00EA052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699C" w:rsidRDefault="0076699C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76699C" w:rsidRPr="00EA052A" w:rsidRDefault="0076699C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в наданні дозволу на розроблення </w:t>
      </w: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Проекту землеустрою щодо відведення земельних </w:t>
      </w: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ділянок громадянам у приватну власність </w:t>
      </w:r>
      <w:r>
        <w:rPr>
          <w:rFonts w:ascii="Times New Roman" w:hAnsi="Times New Roman"/>
          <w:color w:val="FF0000"/>
          <w:sz w:val="24"/>
          <w:szCs w:val="24"/>
        </w:rPr>
        <w:t xml:space="preserve">для ведення </w:t>
      </w: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color w:val="FF0000"/>
          <w:sz w:val="24"/>
          <w:szCs w:val="24"/>
        </w:rPr>
        <w:t>особистого селянського господарства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на території </w:t>
      </w: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Нагірянської сільської ради Чортківського району </w:t>
      </w:r>
    </w:p>
    <w:p w:rsidR="0076699C" w:rsidRDefault="0076699C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Тернопільської області</w:t>
      </w:r>
    </w:p>
    <w:p w:rsidR="0076699C" w:rsidRDefault="0076699C" w:rsidP="0000121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12BAE">
        <w:rPr>
          <w:rFonts w:ascii="Times New Roman" w:hAnsi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 надання дозволу на виготовлення проекту землеустрою щодо відведення земельних ділянок у приватну власність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 для ведення особистого селянського господарства</w:t>
      </w:r>
      <w:r>
        <w:rPr>
          <w:rFonts w:ascii="Times New Roman" w:hAnsi="Times New Roman"/>
          <w:sz w:val="24"/>
          <w:szCs w:val="24"/>
          <w:lang w:val="uk-UA"/>
        </w:rPr>
        <w:t>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сільська рада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76699C" w:rsidRDefault="0076699C" w:rsidP="0000121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76699C" w:rsidRDefault="0076699C" w:rsidP="00155093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sz w:val="24"/>
          <w:szCs w:val="24"/>
          <w:lang w:val="uk-UA"/>
        </w:rPr>
        <w:t xml:space="preserve">Відмовити у наданні дозволу гр.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  <w:t xml:space="preserve">Шемлей Наталії Ярославівні </w:t>
      </w:r>
      <w:r>
        <w:rPr>
          <w:rFonts w:ascii="Times New Roman" w:hAnsi="Times New Roman"/>
          <w:sz w:val="24"/>
          <w:szCs w:val="24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8 га"/>
        </w:smartTagPr>
        <w:r>
          <w:rPr>
            <w:rFonts w:ascii="Times New Roman" w:hAnsi="Times New Roman"/>
            <w:sz w:val="24"/>
            <w:szCs w:val="24"/>
            <w:lang w:val="uk-UA"/>
          </w:rPr>
          <w:t>0,88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на території Нагірянської сільської ради, Чортківського району, Тернопільської області в селищі Нагірянка для  ведення особистого селянського господарства на підставі п.6 ст.118 Земельного кодексу України ,,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 клопотання додаються графічні матеріали, на яких зазначено бажане місце розташування земельної ділянки, погодження землекористувача (у разі вилучення земельної ділянки, що перебуває у користуванні інших осіб),,</w:t>
      </w:r>
    </w:p>
    <w:p w:rsidR="0076699C" w:rsidRDefault="0076699C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12BA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Контроль за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виконанням даного рішення покласти на постійну комісію</w:t>
      </w:r>
      <w:r w:rsidRPr="00212BA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містобудування, земельних відносин та сталого розвитку.</w:t>
      </w:r>
    </w:p>
    <w:p w:rsidR="0076699C" w:rsidRDefault="0076699C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6699C" w:rsidRDefault="0076699C" w:rsidP="0000121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6699C" w:rsidRDefault="0076699C" w:rsidP="0000121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</w:t>
      </w:r>
    </w:p>
    <w:p w:rsidR="0076699C" w:rsidRDefault="0076699C" w:rsidP="0000121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sectPr w:rsidR="0076699C" w:rsidSect="003E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572"/>
    <w:rsid w:val="00001211"/>
    <w:rsid w:val="00077790"/>
    <w:rsid w:val="00155093"/>
    <w:rsid w:val="00212BAE"/>
    <w:rsid w:val="0021405C"/>
    <w:rsid w:val="002F39C2"/>
    <w:rsid w:val="003D4FE4"/>
    <w:rsid w:val="003E2584"/>
    <w:rsid w:val="006360D1"/>
    <w:rsid w:val="006811D5"/>
    <w:rsid w:val="00727811"/>
    <w:rsid w:val="0076699C"/>
    <w:rsid w:val="007C13A6"/>
    <w:rsid w:val="00936F00"/>
    <w:rsid w:val="00961BD7"/>
    <w:rsid w:val="0096618B"/>
    <w:rsid w:val="009863FB"/>
    <w:rsid w:val="009F3501"/>
    <w:rsid w:val="00A45279"/>
    <w:rsid w:val="00A54572"/>
    <w:rsid w:val="00CC1765"/>
    <w:rsid w:val="00DB550E"/>
    <w:rsid w:val="00E23548"/>
    <w:rsid w:val="00E51281"/>
    <w:rsid w:val="00EA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001211"/>
    <w:rPr>
      <w:rFonts w:eastAsia="Times New Roman"/>
    </w:rPr>
  </w:style>
  <w:style w:type="paragraph" w:customStyle="1" w:styleId="1">
    <w:name w:val="Без інтервалів1"/>
    <w:uiPriority w:val="99"/>
    <w:rsid w:val="00001211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8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8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1235</Words>
  <Characters>704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14</cp:revision>
  <cp:lastPrinted>2021-12-15T08:06:00Z</cp:lastPrinted>
  <dcterms:created xsi:type="dcterms:W3CDTF">2021-11-12T07:54:00Z</dcterms:created>
  <dcterms:modified xsi:type="dcterms:W3CDTF">2021-12-19T23:11:00Z</dcterms:modified>
</cp:coreProperties>
</file>