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3D" w:rsidRPr="007F54BB" w:rsidRDefault="004D793D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Pr="00764409" w:rsidRDefault="004D793D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4D793D" w:rsidRPr="00764409" w:rsidRDefault="004D793D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4D793D" w:rsidRPr="00764409" w:rsidRDefault="004D793D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4D793D" w:rsidRPr="00764409" w:rsidRDefault="004D793D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4D793D" w:rsidRPr="00764409" w:rsidRDefault="004D793D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ДЕВ’ЯТА  СЕСІЯ </w:t>
      </w:r>
    </w:p>
    <w:p w:rsidR="004D793D" w:rsidRPr="00764409" w:rsidRDefault="004D793D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764409"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4D793D" w:rsidRPr="00764409" w:rsidRDefault="004D793D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4D793D" w:rsidRDefault="004D793D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13 липня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474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4D793D" w:rsidRPr="00764409" w:rsidRDefault="004D793D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відмову в наданні дозволу на розроблення </w:t>
      </w:r>
    </w:p>
    <w:p w:rsidR="004D793D" w:rsidRDefault="004D793D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проектуземлеустрою щодо відведення земельних </w:t>
      </w:r>
    </w:p>
    <w:p w:rsidR="004D793D" w:rsidRDefault="004D793D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ділянок громадянам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у приватну власність </w:t>
      </w:r>
      <w:r w:rsidRPr="00764409">
        <w:rPr>
          <w:rFonts w:ascii="Times New Roman" w:hAnsi="Times New Roman"/>
          <w:b/>
          <w:sz w:val="24"/>
          <w:szCs w:val="24"/>
          <w:lang w:eastAsia="ru-RU"/>
        </w:rPr>
        <w:t xml:space="preserve">для </w:t>
      </w:r>
    </w:p>
    <w:p w:rsidR="004D793D" w:rsidRDefault="004D793D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eastAsia="ru-RU"/>
        </w:rPr>
        <w:t>ведення особистого селянського господарства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4D793D" w:rsidRDefault="004D793D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на території Нагірянської сільської ради </w:t>
      </w:r>
    </w:p>
    <w:p w:rsidR="004D793D" w:rsidRPr="00764409" w:rsidRDefault="004D793D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4D793D" w:rsidRPr="00530EC9" w:rsidRDefault="004D793D" w:rsidP="007F54BB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>Розглянувши заяви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громадян про надання дозволу на виготовлення проекту землеустрою щодо відведення земельних ділянок у приватну власність на території Нагірянської сільської ради  для ведення особистого селянського господарста,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530EC9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син та сталого розвитку,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</w:p>
    <w:p w:rsidR="004D793D" w:rsidRPr="00530EC9" w:rsidRDefault="004D793D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4D793D" w:rsidRPr="00530EC9" w:rsidRDefault="004D793D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D793D" w:rsidRPr="00530EC9" w:rsidRDefault="004D793D" w:rsidP="00530EC9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Стаднику Дмитру Богдановичу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>2,00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кадастровий номер 6125588300:01:001:1258  </w:t>
      </w:r>
      <w:r w:rsidRPr="00530EC9">
        <w:rPr>
          <w:rFonts w:ascii="Times New Roman" w:hAnsi="Times New Roman"/>
          <w:sz w:val="24"/>
          <w:szCs w:val="24"/>
          <w:lang w:val="uk-UA"/>
        </w:rPr>
        <w:t>на території Нагірянської сільської ради (колишня Улашківська сільська рада)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для  ведення особистого селянського господарства для передачі у власність враховуючи, що на вказану земельну ділянку зареєстровано речове право, право оренди земельної ділянки.</w:t>
      </w:r>
    </w:p>
    <w:p w:rsidR="004D793D" w:rsidRPr="00530EC9" w:rsidRDefault="004D793D" w:rsidP="00530EC9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Стадник Тетяні Петрівні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>2,00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кадастровий номер 6125588300:01:001:1258  </w:t>
      </w:r>
      <w:r w:rsidRPr="00530EC9">
        <w:rPr>
          <w:rFonts w:ascii="Times New Roman" w:hAnsi="Times New Roman"/>
          <w:sz w:val="24"/>
          <w:szCs w:val="24"/>
          <w:lang w:val="uk-UA"/>
        </w:rPr>
        <w:t>на території Нагірянської сільської ради (колишня Улашківська сільська рада)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для  ведення особистого селянського господарства для передачі у власність враховуючи, що на вказану земельну ділянку зареєстровано речове право, право оренди земельної ділянки.</w:t>
      </w:r>
    </w:p>
    <w:p w:rsidR="004D793D" w:rsidRPr="00530EC9" w:rsidRDefault="004D793D" w:rsidP="00530EC9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Юрків Марії Іванівні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>2,00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кадастровий номер 6125588300:01:001:1263  </w:t>
      </w:r>
      <w:r w:rsidRPr="00530EC9">
        <w:rPr>
          <w:rFonts w:ascii="Times New Roman" w:hAnsi="Times New Roman"/>
          <w:sz w:val="24"/>
          <w:szCs w:val="24"/>
          <w:lang w:val="uk-UA"/>
        </w:rPr>
        <w:t>на території Нагірянської сільської ради (колишня Улашківська сільська рада)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для  ведення особистого селянського господарства для передачі у власність враховуючи, що на вказану земельну ділянку зареєстровано речове право, право оренди земельної ділянки.</w:t>
      </w:r>
    </w:p>
    <w:p w:rsidR="004D793D" w:rsidRPr="00530EC9" w:rsidRDefault="004D793D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4.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Дане рішення направити заявнику.</w:t>
      </w:r>
    </w:p>
    <w:p w:rsidR="004D793D" w:rsidRPr="00530EC9" w:rsidRDefault="004D793D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5.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4D793D" w:rsidRPr="00530EC9" w:rsidRDefault="004D793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Pr="00530EC9" w:rsidRDefault="004D793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4D793D" w:rsidRPr="00530EC9" w:rsidRDefault="004D793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Pr="00530EC9" w:rsidRDefault="004D793D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Pr="00530EC9" w:rsidRDefault="004D793D" w:rsidP="007F54BB">
      <w:pPr>
        <w:spacing w:after="200" w:line="276" w:lineRule="auto"/>
        <w:rPr>
          <w:lang w:eastAsia="ru-RU"/>
        </w:rPr>
      </w:pPr>
    </w:p>
    <w:p w:rsidR="004D793D" w:rsidRPr="00530EC9" w:rsidRDefault="004D793D" w:rsidP="007F54BB">
      <w:pPr>
        <w:spacing w:after="200" w:line="276" w:lineRule="auto"/>
        <w:rPr>
          <w:lang w:eastAsia="ru-RU"/>
        </w:rPr>
      </w:pPr>
    </w:p>
    <w:p w:rsidR="004D793D" w:rsidRPr="00530EC9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D793D" w:rsidRPr="00530EC9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D793D" w:rsidRDefault="004D793D"/>
    <w:sectPr w:rsidR="004D793D" w:rsidSect="00764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A62E4"/>
    <w:rsid w:val="001321B7"/>
    <w:rsid w:val="0013678A"/>
    <w:rsid w:val="004D793D"/>
    <w:rsid w:val="00530EC9"/>
    <w:rsid w:val="005C096B"/>
    <w:rsid w:val="006667FF"/>
    <w:rsid w:val="00764409"/>
    <w:rsid w:val="007F54BB"/>
    <w:rsid w:val="00871496"/>
    <w:rsid w:val="00877E0D"/>
    <w:rsid w:val="00A95CF7"/>
    <w:rsid w:val="00AC325C"/>
    <w:rsid w:val="00B653C5"/>
    <w:rsid w:val="00B765E3"/>
    <w:rsid w:val="00C947C7"/>
    <w:rsid w:val="00DA480C"/>
    <w:rsid w:val="00DC7153"/>
    <w:rsid w:val="00E507D6"/>
    <w:rsid w:val="00F039C6"/>
    <w:rsid w:val="00F317E0"/>
    <w:rsid w:val="00F644E7"/>
    <w:rsid w:val="00F7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432</Words>
  <Characters>2466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18</cp:revision>
  <cp:lastPrinted>2021-07-12T07:02:00Z</cp:lastPrinted>
  <dcterms:created xsi:type="dcterms:W3CDTF">2021-03-10T09:20:00Z</dcterms:created>
  <dcterms:modified xsi:type="dcterms:W3CDTF">2021-07-21T07:15:00Z</dcterms:modified>
</cp:coreProperties>
</file>