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BD0" w:rsidRPr="00E23DC4" w:rsidRDefault="00055BD0" w:rsidP="00E23DC4">
      <w:pPr>
        <w:jc w:val="center"/>
        <w:rPr>
          <w:rFonts w:ascii="Times New Roman" w:hAnsi="Times New Roman"/>
          <w:noProof/>
          <w:sz w:val="24"/>
          <w:szCs w:val="24"/>
        </w:rPr>
      </w:pPr>
    </w:p>
    <w:p w:rsidR="00055BD0" w:rsidRPr="004672A7" w:rsidRDefault="00055BD0" w:rsidP="004672A7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E02FC5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fillcolor="window">
            <v:imagedata r:id="rId7" o:title="" grayscale="t" bilevel="t"/>
          </v:shape>
        </w:pict>
      </w:r>
    </w:p>
    <w:p w:rsidR="00055BD0" w:rsidRPr="00E23DC4" w:rsidRDefault="00055BD0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Н А Г І Р Я Н С Ь К А  С І Л Ь С Ь К А    Р А Д А</w:t>
      </w:r>
    </w:p>
    <w:p w:rsidR="00055BD0" w:rsidRPr="00E23DC4" w:rsidRDefault="00055BD0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ЧОРТКІВСЬКОГО   РАЙОНУ    ТЕРНОПІЛЬСЬКОЇ   ОБЛАСТІ</w:t>
      </w:r>
    </w:p>
    <w:p w:rsidR="00055BD0" w:rsidRPr="00E23DC4" w:rsidRDefault="00055BD0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ВОСЬМЕ    СКЛИКАННЯ</w:t>
      </w:r>
    </w:p>
    <w:p w:rsidR="00055BD0" w:rsidRPr="00E23DC4" w:rsidRDefault="00055BD0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 xml:space="preserve"> ШІСТНАДЦЯТА СЕСІЯ</w:t>
      </w:r>
    </w:p>
    <w:p w:rsidR="00055BD0" w:rsidRPr="004672A7" w:rsidRDefault="00055BD0" w:rsidP="004672A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E23DC4">
        <w:rPr>
          <w:rFonts w:ascii="Times New Roman" w:hAnsi="Times New Roman"/>
          <w:sz w:val="24"/>
          <w:szCs w:val="24"/>
        </w:rPr>
        <w:t>Р І Ш Е Н Н Я</w:t>
      </w:r>
    </w:p>
    <w:p w:rsidR="00055BD0" w:rsidRPr="004672A7" w:rsidRDefault="00055BD0" w:rsidP="00E23DC4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23DC4"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23</w:t>
      </w:r>
      <w:r w:rsidRPr="00E23DC4">
        <w:rPr>
          <w:rFonts w:ascii="Times New Roman" w:hAnsi="Times New Roman"/>
          <w:sz w:val="24"/>
          <w:szCs w:val="24"/>
        </w:rPr>
        <w:t xml:space="preserve"> грудня 2021 року                                       № </w:t>
      </w:r>
      <w:r>
        <w:rPr>
          <w:rFonts w:ascii="Times New Roman" w:hAnsi="Times New Roman"/>
          <w:sz w:val="24"/>
          <w:szCs w:val="24"/>
          <w:lang w:val="uk-UA"/>
        </w:rPr>
        <w:t>630</w:t>
      </w:r>
    </w:p>
    <w:p w:rsidR="00055BD0" w:rsidRPr="00E23DC4" w:rsidRDefault="00055BD0" w:rsidP="00E23DC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с-ще Нагірянка</w:t>
      </w:r>
    </w:p>
    <w:p w:rsidR="00055BD0" w:rsidRPr="00E23DC4" w:rsidRDefault="00055BD0" w:rsidP="00E23DC4">
      <w:pPr>
        <w:jc w:val="both"/>
        <w:rPr>
          <w:rFonts w:ascii="Times New Roman" w:hAnsi="Times New Roman"/>
          <w:sz w:val="24"/>
          <w:szCs w:val="24"/>
        </w:rPr>
      </w:pPr>
    </w:p>
    <w:p w:rsidR="00055BD0" w:rsidRDefault="00055BD0" w:rsidP="00E23DC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E23DC4"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/>
          <w:b/>
          <w:sz w:val="24"/>
          <w:szCs w:val="24"/>
          <w:lang w:val="uk-UA"/>
        </w:rPr>
        <w:t>плану роботи</w:t>
      </w:r>
      <w:r w:rsidRPr="00E23DC4">
        <w:rPr>
          <w:rFonts w:ascii="Times New Roman" w:hAnsi="Times New Roman"/>
          <w:b/>
          <w:sz w:val="24"/>
          <w:szCs w:val="24"/>
        </w:rPr>
        <w:t xml:space="preserve"> </w:t>
      </w:r>
    </w:p>
    <w:p w:rsidR="00055BD0" w:rsidRPr="00E23DC4" w:rsidRDefault="00055BD0" w:rsidP="00E23DC4">
      <w:pPr>
        <w:spacing w:after="0"/>
        <w:rPr>
          <w:rFonts w:ascii="Times New Roman" w:hAnsi="Times New Roman"/>
          <w:b/>
          <w:sz w:val="24"/>
          <w:szCs w:val="24"/>
        </w:rPr>
      </w:pPr>
      <w:r w:rsidRPr="00E23DC4">
        <w:rPr>
          <w:rFonts w:ascii="Times New Roman" w:hAnsi="Times New Roman"/>
          <w:b/>
          <w:sz w:val="24"/>
          <w:szCs w:val="24"/>
        </w:rPr>
        <w:t>Нагірянської сільської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на 2022 рік</w:t>
      </w:r>
      <w:r w:rsidRPr="00E23DC4">
        <w:rPr>
          <w:rFonts w:ascii="Times New Roman" w:hAnsi="Times New Roman"/>
          <w:b/>
          <w:sz w:val="24"/>
          <w:szCs w:val="24"/>
        </w:rPr>
        <w:t xml:space="preserve"> </w:t>
      </w:r>
    </w:p>
    <w:p w:rsidR="00055BD0" w:rsidRPr="00E23DC4" w:rsidRDefault="00055BD0" w:rsidP="00E23DC4">
      <w:pPr>
        <w:rPr>
          <w:rFonts w:ascii="Times New Roman" w:hAnsi="Times New Roman"/>
          <w:b/>
          <w:sz w:val="24"/>
          <w:szCs w:val="24"/>
        </w:rPr>
      </w:pPr>
    </w:p>
    <w:p w:rsidR="00055BD0" w:rsidRPr="00E43129" w:rsidRDefault="00055BD0" w:rsidP="004672A7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DC4">
        <w:rPr>
          <w:rFonts w:ascii="Times New Roman" w:hAnsi="Times New Roman"/>
          <w:sz w:val="24"/>
          <w:szCs w:val="24"/>
        </w:rPr>
        <w:t xml:space="preserve">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п. 7 ст. </w:t>
      </w:r>
      <w:r w:rsidRPr="00E23DC4">
        <w:rPr>
          <w:rFonts w:ascii="Times New Roman" w:hAnsi="Times New Roman"/>
          <w:sz w:val="24"/>
          <w:szCs w:val="24"/>
        </w:rPr>
        <w:t xml:space="preserve"> 26 Закону України «Про місцеве самоврядування в Україні», </w:t>
      </w:r>
      <w:r w:rsidRPr="00E23DC4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враховуючи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пропозиції та </w:t>
      </w:r>
      <w:r w:rsidRPr="00E23DC4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рекомендації постійної комісії з питань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прав людини, законності та регламенту</w:t>
      </w:r>
      <w:r w:rsidRPr="00E23DC4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від 2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3</w:t>
      </w:r>
      <w:r w:rsidRPr="00E23DC4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грудня 2021 року</w:t>
      </w:r>
      <w:r w:rsidRPr="00E23DC4">
        <w:rPr>
          <w:rFonts w:ascii="Times New Roman" w:hAnsi="Times New Roman"/>
          <w:color w:val="000000"/>
          <w:sz w:val="24"/>
          <w:szCs w:val="24"/>
        </w:rPr>
        <w:t>, Нагірянська сільська рада</w:t>
      </w:r>
    </w:p>
    <w:p w:rsidR="00055BD0" w:rsidRPr="00E43129" w:rsidRDefault="00055BD0" w:rsidP="00E23DC4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23DC4">
        <w:rPr>
          <w:rFonts w:ascii="Times New Roman" w:hAnsi="Times New Roman"/>
          <w:b/>
          <w:color w:val="000000"/>
          <w:sz w:val="24"/>
          <w:szCs w:val="24"/>
        </w:rPr>
        <w:t>ВИРІШИЛА:</w:t>
      </w:r>
      <w:r w:rsidRPr="00E23DC4">
        <w:rPr>
          <w:rFonts w:ascii="Times New Roman" w:hAnsi="Times New Roman"/>
          <w:color w:val="000000"/>
          <w:sz w:val="24"/>
          <w:szCs w:val="24"/>
        </w:rPr>
        <w:br/>
      </w:r>
      <w:r w:rsidRPr="00E23DC4">
        <w:rPr>
          <w:rFonts w:ascii="Times New Roman" w:hAnsi="Times New Roman"/>
          <w:b/>
          <w:color w:val="000000"/>
          <w:sz w:val="24"/>
          <w:szCs w:val="24"/>
        </w:rPr>
        <w:t xml:space="preserve">1. </w:t>
      </w:r>
      <w:r w:rsidRPr="00E23DC4">
        <w:rPr>
          <w:rFonts w:ascii="Times New Roman" w:hAnsi="Times New Roman"/>
          <w:color w:val="000000"/>
          <w:sz w:val="24"/>
          <w:szCs w:val="24"/>
        </w:rPr>
        <w:t xml:space="preserve">Затвердити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план роботи Нагірянської сільської ради на 2022 рік (додається).</w:t>
      </w:r>
    </w:p>
    <w:p w:rsidR="00055BD0" w:rsidRPr="00E43129" w:rsidRDefault="00055BD0" w:rsidP="00E43129">
      <w:pPr>
        <w:spacing w:before="100" w:beforeAutospacing="1" w:after="100" w:afterAutospacing="1"/>
        <w:jc w:val="both"/>
        <w:rPr>
          <w:rFonts w:ascii="Times New Roman" w:hAnsi="Times New Roman"/>
          <w:color w:val="353535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353535"/>
          <w:sz w:val="24"/>
          <w:szCs w:val="24"/>
          <w:lang w:val="uk-UA" w:eastAsia="ru-RU"/>
        </w:rPr>
        <w:t>2</w:t>
      </w:r>
      <w:r w:rsidRPr="00E43129">
        <w:rPr>
          <w:rFonts w:ascii="Times New Roman" w:hAnsi="Times New Roman"/>
          <w:b/>
          <w:color w:val="353535"/>
          <w:sz w:val="24"/>
          <w:szCs w:val="24"/>
          <w:lang w:eastAsia="ru-RU"/>
        </w:rPr>
        <w:t xml:space="preserve">. </w:t>
      </w:r>
      <w:r w:rsidRPr="00E43129">
        <w:rPr>
          <w:rFonts w:ascii="Times New Roman" w:hAnsi="Times New Roman"/>
          <w:color w:val="353535"/>
          <w:sz w:val="24"/>
          <w:szCs w:val="24"/>
          <w:lang w:eastAsia="ru-RU"/>
        </w:rPr>
        <w:t>Контроль за виконанням  данного рішення покласти на постійну комісію Нагірянської сільської ради з питань прав людини, законності та регламенту (голова комісії – Михайло ГАШОК).</w:t>
      </w:r>
    </w:p>
    <w:p w:rsidR="00055BD0" w:rsidRDefault="00055BD0" w:rsidP="00E23DC4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55BD0" w:rsidRPr="004672A7" w:rsidRDefault="00055BD0" w:rsidP="00E23DC4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55BD0" w:rsidRPr="00E23DC4" w:rsidRDefault="00055BD0" w:rsidP="00E23DC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 xml:space="preserve">Нагірянський сільський голова                                  Ігор КІНДРАТ </w:t>
      </w:r>
    </w:p>
    <w:p w:rsidR="00055BD0" w:rsidRDefault="00055BD0" w:rsidP="00583FD3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Pr="00583FD3" w:rsidRDefault="00055BD0" w:rsidP="00583FD3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055BD0" w:rsidRPr="00583FD3" w:rsidRDefault="00055BD0" w:rsidP="004672A7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</w:t>
      </w: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ЗАТВЕРДЖЕНО: </w:t>
      </w:r>
    </w:p>
    <w:p w:rsidR="00055BD0" w:rsidRPr="00583FD3" w:rsidRDefault="00055BD0" w:rsidP="00583FD3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</w:t>
      </w: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рішенням </w:t>
      </w:r>
      <w:r>
        <w:rPr>
          <w:rFonts w:ascii="Times New Roman" w:hAnsi="Times New Roman"/>
          <w:sz w:val="24"/>
          <w:szCs w:val="24"/>
          <w:lang w:val="uk-UA" w:eastAsia="ru-RU"/>
        </w:rPr>
        <w:t>Нагірянської сільської</w:t>
      </w: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 ради </w:t>
      </w:r>
    </w:p>
    <w:p w:rsidR="00055BD0" w:rsidRDefault="00055BD0" w:rsidP="00583FD3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від 23  грудня 2021</w:t>
      </w:r>
      <w:r w:rsidRPr="00583FD3">
        <w:rPr>
          <w:rFonts w:ascii="Times New Roman" w:hAnsi="Times New Roman"/>
          <w:sz w:val="24"/>
          <w:szCs w:val="24"/>
          <w:lang w:val="uk-UA" w:eastAsia="ru-RU"/>
        </w:rPr>
        <w:t xml:space="preserve"> року № </w:t>
      </w:r>
      <w:r>
        <w:rPr>
          <w:rFonts w:ascii="Times New Roman" w:hAnsi="Times New Roman"/>
          <w:sz w:val="24"/>
          <w:szCs w:val="24"/>
          <w:lang w:val="uk-UA" w:eastAsia="ru-RU"/>
        </w:rPr>
        <w:t>630</w:t>
      </w:r>
    </w:p>
    <w:p w:rsidR="00055BD0" w:rsidRDefault="00055BD0" w:rsidP="00583FD3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Pr="00583FD3" w:rsidRDefault="00055BD0" w:rsidP="00583FD3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сільський голова            Ігор КІНДРАТ</w:t>
      </w:r>
    </w:p>
    <w:p w:rsidR="00055BD0" w:rsidRPr="00A46559" w:rsidRDefault="00055BD0" w:rsidP="00C267B2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shd w:val="clear" w:color="auto" w:fill="FFFFFF"/>
        <w:spacing w:after="450" w:line="300" w:lineRule="atLeast"/>
        <w:jc w:val="center"/>
        <w:outlineLvl w:val="1"/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</w:pPr>
    </w:p>
    <w:p w:rsidR="00055BD0" w:rsidRPr="00E23DC4" w:rsidRDefault="00055BD0" w:rsidP="00A46559">
      <w:pPr>
        <w:shd w:val="clear" w:color="auto" w:fill="FFFFFF"/>
        <w:spacing w:after="450" w:line="300" w:lineRule="atLeast"/>
        <w:jc w:val="center"/>
        <w:outlineLvl w:val="1"/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</w:pPr>
      <w:r w:rsidRPr="00E23DC4"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  <w:t>План роботи</w:t>
      </w:r>
      <w:r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  <w:t xml:space="preserve"> Нагірянської</w:t>
      </w:r>
      <w:r w:rsidRPr="00E23DC4"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  <w:t xml:space="preserve"> сільської ради на 202</w:t>
      </w:r>
      <w:r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  <w:t>2</w:t>
      </w:r>
      <w:r w:rsidRPr="00E23DC4">
        <w:rPr>
          <w:rFonts w:ascii="Times New Roman" w:hAnsi="Times New Roman"/>
          <w:b/>
          <w:bCs/>
          <w:color w:val="004B5E"/>
          <w:sz w:val="28"/>
          <w:szCs w:val="28"/>
          <w:lang w:val="uk-UA" w:eastAsia="ru-RU"/>
        </w:rPr>
        <w:t xml:space="preserve"> рік</w:t>
      </w:r>
    </w:p>
    <w:p w:rsidR="00055BD0" w:rsidRPr="00A46559" w:rsidRDefault="00055BD0" w:rsidP="00A46559">
      <w:pPr>
        <w:shd w:val="clear" w:color="auto" w:fill="FFFFFF"/>
        <w:spacing w:after="450" w:line="360" w:lineRule="atLeast"/>
        <w:jc w:val="center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b/>
          <w:bCs/>
          <w:color w:val="545E69"/>
          <w:sz w:val="24"/>
          <w:szCs w:val="24"/>
          <w:lang w:eastAsia="ru-RU"/>
        </w:rPr>
        <w:t>І квартал</w:t>
      </w:r>
    </w:p>
    <w:p w:rsidR="00055BD0" w:rsidRPr="00A46559" w:rsidRDefault="00055BD0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Про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затвердження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 звіт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у про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виконання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Нагірянського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сільського бюджету за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1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рік.</w:t>
      </w:r>
    </w:p>
    <w:p w:rsidR="00055BD0" w:rsidRPr="00A46559" w:rsidRDefault="00055BD0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звіт сільського голови про роботу за 2021 рік.</w:t>
      </w:r>
    </w:p>
    <w:p w:rsidR="00055BD0" w:rsidRPr="00A46559" w:rsidRDefault="00055BD0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Про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 xml:space="preserve"> затвердження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 звіт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 xml:space="preserve">у про виконання Плану 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соціально-економічного розвитку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Нагірянської сільської ради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на 2021 рік.</w:t>
      </w:r>
    </w:p>
    <w:p w:rsidR="00055BD0" w:rsidRPr="00E43129" w:rsidRDefault="00055BD0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План соціально-економічного розвитку Нагірянської сільської ради на 2022 рік.</w:t>
      </w:r>
    </w:p>
    <w:p w:rsidR="00055BD0" w:rsidRPr="00A46559" w:rsidRDefault="00055BD0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затвердження Плану діяльності Нагірянської сільської ради з підготовки проектів регуляторних актів на 2022 рік</w:t>
      </w:r>
    </w:p>
    <w:p w:rsidR="00055BD0" w:rsidRPr="00A46559" w:rsidRDefault="00055BD0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внесення змін до Нагірянського сільського бюджету на 2022 рік.</w:t>
      </w:r>
    </w:p>
    <w:p w:rsidR="00055BD0" w:rsidRPr="00E43129" w:rsidRDefault="00055BD0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Бюджетні питання.</w:t>
      </w:r>
    </w:p>
    <w:p w:rsidR="00055BD0" w:rsidRPr="00E43129" w:rsidRDefault="00055BD0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Гуманітарні питання.</w:t>
      </w:r>
    </w:p>
    <w:p w:rsidR="00055BD0" w:rsidRPr="00A46559" w:rsidRDefault="00055BD0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Земельні питання.</w:t>
      </w:r>
    </w:p>
    <w:p w:rsidR="00055BD0" w:rsidRPr="00A46559" w:rsidRDefault="00055BD0" w:rsidP="00A46559">
      <w:pPr>
        <w:numPr>
          <w:ilvl w:val="0"/>
          <w:numId w:val="13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Різне.</w:t>
      </w:r>
    </w:p>
    <w:p w:rsidR="00055BD0" w:rsidRPr="00A46559" w:rsidRDefault="00055BD0" w:rsidP="00A46559">
      <w:pPr>
        <w:shd w:val="clear" w:color="auto" w:fill="FFFFFF"/>
        <w:spacing w:after="450" w:line="360" w:lineRule="atLeast"/>
        <w:jc w:val="center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b/>
          <w:bCs/>
          <w:color w:val="545E69"/>
          <w:sz w:val="24"/>
          <w:szCs w:val="24"/>
          <w:lang w:eastAsia="ru-RU"/>
        </w:rPr>
        <w:t>ІІ квартал</w:t>
      </w:r>
    </w:p>
    <w:p w:rsidR="00055BD0" w:rsidRPr="00A46559" w:rsidRDefault="00055BD0" w:rsidP="00A46559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Про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 xml:space="preserve">затвердження 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звіт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у про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виконання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 xml:space="preserve">Нагірянського 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сільського бюджету за І квартал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2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року</w:t>
      </w:r>
    </w:p>
    <w:p w:rsidR="00055BD0" w:rsidRPr="00A46559" w:rsidRDefault="00055BD0" w:rsidP="00A46559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Про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встановлення ставок податків на території Нагірянської сільської ради на 2023 рік.</w:t>
      </w:r>
    </w:p>
    <w:p w:rsidR="00055BD0" w:rsidRPr="00A46559" w:rsidRDefault="00055BD0" w:rsidP="00F25B9F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внесення змін до Нагірянського сільського бюджету на 2022 рік.</w:t>
      </w:r>
    </w:p>
    <w:p w:rsidR="00055BD0" w:rsidRPr="00E43129" w:rsidRDefault="00055BD0" w:rsidP="00E43129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Бюджетні питання.</w:t>
      </w:r>
    </w:p>
    <w:p w:rsidR="00055BD0" w:rsidRPr="00E43129" w:rsidRDefault="00055BD0" w:rsidP="00E43129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Гуманітарні питання.</w:t>
      </w:r>
    </w:p>
    <w:p w:rsidR="00055BD0" w:rsidRPr="00A46559" w:rsidRDefault="00055BD0" w:rsidP="00E43129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Земельні питання.</w:t>
      </w:r>
    </w:p>
    <w:p w:rsidR="00055BD0" w:rsidRPr="004672A7" w:rsidRDefault="00055BD0" w:rsidP="00E43129">
      <w:pPr>
        <w:numPr>
          <w:ilvl w:val="0"/>
          <w:numId w:val="14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Різне.</w:t>
      </w:r>
    </w:p>
    <w:p w:rsidR="00055BD0" w:rsidRPr="00A46559" w:rsidRDefault="00055BD0" w:rsidP="00A46559">
      <w:pPr>
        <w:shd w:val="clear" w:color="auto" w:fill="FFFFFF"/>
        <w:spacing w:after="450" w:line="360" w:lineRule="atLeast"/>
        <w:jc w:val="center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b/>
          <w:bCs/>
          <w:color w:val="545E69"/>
          <w:sz w:val="24"/>
          <w:szCs w:val="24"/>
          <w:lang w:eastAsia="ru-RU"/>
        </w:rPr>
        <w:t>ІІІ квартал</w:t>
      </w:r>
    </w:p>
    <w:p w:rsidR="00055BD0" w:rsidRPr="00A46559" w:rsidRDefault="00055BD0" w:rsidP="00F25B9F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Про затвердження звіту про виконання сільського бюджету за І півріччя 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2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року.</w:t>
      </w:r>
    </w:p>
    <w:p w:rsidR="00055BD0" w:rsidRPr="00A46559" w:rsidRDefault="00055BD0" w:rsidP="00F25B9F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внесення змін до Нагірянського сільського бюджету на 2022 рік.</w:t>
      </w:r>
    </w:p>
    <w:p w:rsidR="00055BD0" w:rsidRPr="00E43129" w:rsidRDefault="00055BD0" w:rsidP="00E43129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Бюджетні питання.</w:t>
      </w:r>
    </w:p>
    <w:p w:rsidR="00055BD0" w:rsidRPr="00E43129" w:rsidRDefault="00055BD0" w:rsidP="00E43129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Гуманітарні питання.</w:t>
      </w:r>
    </w:p>
    <w:p w:rsidR="00055BD0" w:rsidRPr="00A46559" w:rsidRDefault="00055BD0" w:rsidP="00E43129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Земельні питання.</w:t>
      </w:r>
    </w:p>
    <w:p w:rsidR="00055BD0" w:rsidRPr="00A46559" w:rsidRDefault="00055BD0" w:rsidP="00F25B9F">
      <w:pPr>
        <w:numPr>
          <w:ilvl w:val="0"/>
          <w:numId w:val="15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Різне.</w:t>
      </w:r>
    </w:p>
    <w:p w:rsidR="00055BD0" w:rsidRPr="00A46559" w:rsidRDefault="00055BD0" w:rsidP="00A46559">
      <w:pPr>
        <w:shd w:val="clear" w:color="auto" w:fill="FFFFFF"/>
        <w:spacing w:after="450" w:line="360" w:lineRule="atLeast"/>
        <w:jc w:val="center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b/>
          <w:bCs/>
          <w:color w:val="545E69"/>
          <w:sz w:val="24"/>
          <w:szCs w:val="24"/>
          <w:lang w:eastAsia="ru-RU"/>
        </w:rPr>
        <w:t>ІV квартал</w:t>
      </w:r>
    </w:p>
    <w:p w:rsidR="00055BD0" w:rsidRPr="00A46559" w:rsidRDefault="00055BD0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Про затвердження  звіту про виконання  сільського бюджету за 9 місяців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2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року.</w:t>
      </w:r>
    </w:p>
    <w:p w:rsidR="00055BD0" w:rsidRPr="00E43129" w:rsidRDefault="00055BD0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внесення змін до Нагірянського сільського бюджету на 2022 рік.</w:t>
      </w:r>
    </w:p>
    <w:p w:rsidR="00055BD0" w:rsidRPr="00A46559" w:rsidRDefault="00055BD0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Про умови оплати праці сільського голови у 2023 році.</w:t>
      </w:r>
    </w:p>
    <w:p w:rsidR="00055BD0" w:rsidRPr="00A46559" w:rsidRDefault="00055BD0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Про 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 xml:space="preserve">Нагірянський 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сільський бюджет на 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3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рік.</w:t>
      </w:r>
    </w:p>
    <w:p w:rsidR="00055BD0" w:rsidRPr="00A46559" w:rsidRDefault="00055BD0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Про план роботи 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Нагірянської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сільської ради на 202</w:t>
      </w: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3</w:t>
      </w: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 xml:space="preserve"> рік.</w:t>
      </w:r>
    </w:p>
    <w:p w:rsidR="00055BD0" w:rsidRPr="00E43129" w:rsidRDefault="00055BD0" w:rsidP="00E43129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Бюджетні питання.</w:t>
      </w:r>
    </w:p>
    <w:p w:rsidR="00055BD0" w:rsidRPr="00E43129" w:rsidRDefault="00055BD0" w:rsidP="00E43129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Гуманітарні питання.</w:t>
      </w:r>
    </w:p>
    <w:p w:rsidR="00055BD0" w:rsidRPr="00A46559" w:rsidRDefault="00055BD0" w:rsidP="00E43129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>
        <w:rPr>
          <w:rFonts w:ascii="Times New Roman" w:hAnsi="Times New Roman"/>
          <w:color w:val="545E69"/>
          <w:sz w:val="24"/>
          <w:szCs w:val="24"/>
          <w:lang w:val="uk-UA" w:eastAsia="ru-RU"/>
        </w:rPr>
        <w:t>Земельні питання.</w:t>
      </w:r>
    </w:p>
    <w:p w:rsidR="00055BD0" w:rsidRPr="00A46559" w:rsidRDefault="00055BD0" w:rsidP="00F25B9F">
      <w:pPr>
        <w:numPr>
          <w:ilvl w:val="0"/>
          <w:numId w:val="16"/>
        </w:numPr>
        <w:shd w:val="clear" w:color="auto" w:fill="FFFFFF"/>
        <w:spacing w:before="100" w:beforeAutospacing="1" w:after="105" w:line="360" w:lineRule="atLeast"/>
        <w:rPr>
          <w:rFonts w:ascii="Times New Roman" w:hAnsi="Times New Roman"/>
          <w:color w:val="545E69"/>
          <w:sz w:val="24"/>
          <w:szCs w:val="24"/>
          <w:lang w:eastAsia="ru-RU"/>
        </w:rPr>
      </w:pPr>
      <w:r w:rsidRPr="00A46559">
        <w:rPr>
          <w:rFonts w:ascii="Times New Roman" w:hAnsi="Times New Roman"/>
          <w:color w:val="545E69"/>
          <w:sz w:val="24"/>
          <w:szCs w:val="24"/>
          <w:lang w:eastAsia="ru-RU"/>
        </w:rPr>
        <w:t>Різне.</w:t>
      </w: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055BD0" w:rsidRPr="00A46559" w:rsidRDefault="00055BD0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sectPr w:rsidR="00055BD0" w:rsidRPr="00A46559" w:rsidSect="004672A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BD0" w:rsidRDefault="00055BD0">
      <w:pPr>
        <w:spacing w:after="0" w:line="240" w:lineRule="auto"/>
      </w:pPr>
      <w:r>
        <w:separator/>
      </w:r>
    </w:p>
  </w:endnote>
  <w:endnote w:type="continuationSeparator" w:id="0">
    <w:p w:rsidR="00055BD0" w:rsidRDefault="0005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BD0" w:rsidRDefault="00055BD0">
      <w:pPr>
        <w:spacing w:after="0" w:line="240" w:lineRule="auto"/>
      </w:pPr>
      <w:r>
        <w:separator/>
      </w:r>
    </w:p>
  </w:footnote>
  <w:footnote w:type="continuationSeparator" w:id="0">
    <w:p w:rsidR="00055BD0" w:rsidRDefault="00055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BD0" w:rsidRDefault="00055BD0">
    <w:pPr>
      <w:pStyle w:val="Header"/>
      <w:jc w:val="right"/>
    </w:pPr>
  </w:p>
  <w:p w:rsidR="00055BD0" w:rsidRDefault="00055B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E4258"/>
    <w:multiLevelType w:val="hybridMultilevel"/>
    <w:tmpl w:val="B54004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6254C7"/>
    <w:multiLevelType w:val="hybridMultilevel"/>
    <w:tmpl w:val="605ABF2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5616D3"/>
    <w:multiLevelType w:val="hybridMultilevel"/>
    <w:tmpl w:val="652A9004"/>
    <w:lvl w:ilvl="0" w:tplc="3DF4066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9F82238"/>
    <w:multiLevelType w:val="multilevel"/>
    <w:tmpl w:val="B1EC2A7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sz w:val="26"/>
      </w:rPr>
    </w:lvl>
  </w:abstractNum>
  <w:abstractNum w:abstractNumId="4">
    <w:nsid w:val="49D83592"/>
    <w:multiLevelType w:val="hybridMultilevel"/>
    <w:tmpl w:val="85885BC2"/>
    <w:lvl w:ilvl="0" w:tplc="2982BE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A5140E4"/>
    <w:multiLevelType w:val="multilevel"/>
    <w:tmpl w:val="102A9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1C5378D"/>
    <w:multiLevelType w:val="hybridMultilevel"/>
    <w:tmpl w:val="AB86D6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B864E8"/>
    <w:multiLevelType w:val="hybridMultilevel"/>
    <w:tmpl w:val="4F20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82293C"/>
    <w:multiLevelType w:val="multilevel"/>
    <w:tmpl w:val="03BA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75B071B"/>
    <w:multiLevelType w:val="multilevel"/>
    <w:tmpl w:val="2A149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7A06674"/>
    <w:multiLevelType w:val="hybridMultilevel"/>
    <w:tmpl w:val="BFA83F7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93C1F85"/>
    <w:multiLevelType w:val="singleLevel"/>
    <w:tmpl w:val="CA7C6F4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2">
    <w:nsid w:val="59B40E08"/>
    <w:multiLevelType w:val="hybridMultilevel"/>
    <w:tmpl w:val="173A93D6"/>
    <w:lvl w:ilvl="0" w:tplc="EA488574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3">
    <w:nsid w:val="610B3F97"/>
    <w:multiLevelType w:val="multilevel"/>
    <w:tmpl w:val="5182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130297D"/>
    <w:multiLevelType w:val="hybridMultilevel"/>
    <w:tmpl w:val="DAF0ABFC"/>
    <w:lvl w:ilvl="0" w:tplc="55868D14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F6E6354"/>
    <w:multiLevelType w:val="singleLevel"/>
    <w:tmpl w:val="B250393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1"/>
    <w:lvlOverride w:ilvl="0">
      <w:startOverride w:val="1"/>
    </w:lvlOverride>
  </w:num>
  <w:num w:numId="4">
    <w:abstractNumId w:val="15"/>
    <w:lvlOverride w:ilvl="0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6"/>
  </w:num>
  <w:num w:numId="11">
    <w:abstractNumId w:val="12"/>
  </w:num>
  <w:num w:numId="12">
    <w:abstractNumId w:val="0"/>
  </w:num>
  <w:num w:numId="13">
    <w:abstractNumId w:val="9"/>
  </w:num>
  <w:num w:numId="14">
    <w:abstractNumId w:val="8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6EF4"/>
    <w:rsid w:val="00010E98"/>
    <w:rsid w:val="00017C48"/>
    <w:rsid w:val="00031FA4"/>
    <w:rsid w:val="000349FA"/>
    <w:rsid w:val="0004150E"/>
    <w:rsid w:val="00045700"/>
    <w:rsid w:val="00055BD0"/>
    <w:rsid w:val="00071238"/>
    <w:rsid w:val="00075BC3"/>
    <w:rsid w:val="0008671F"/>
    <w:rsid w:val="000A4D08"/>
    <w:rsid w:val="000A6334"/>
    <w:rsid w:val="000E3648"/>
    <w:rsid w:val="000F1A73"/>
    <w:rsid w:val="000F41D5"/>
    <w:rsid w:val="00103BEA"/>
    <w:rsid w:val="001222F1"/>
    <w:rsid w:val="001236BB"/>
    <w:rsid w:val="0012383A"/>
    <w:rsid w:val="00145E8C"/>
    <w:rsid w:val="0015342D"/>
    <w:rsid w:val="00166FD2"/>
    <w:rsid w:val="00172902"/>
    <w:rsid w:val="0018193C"/>
    <w:rsid w:val="0018544B"/>
    <w:rsid w:val="001960BB"/>
    <w:rsid w:val="00197CF9"/>
    <w:rsid w:val="001A7655"/>
    <w:rsid w:val="001C25A6"/>
    <w:rsid w:val="001C670D"/>
    <w:rsid w:val="001D24F8"/>
    <w:rsid w:val="001E5B52"/>
    <w:rsid w:val="001F56AA"/>
    <w:rsid w:val="00206AD8"/>
    <w:rsid w:val="00217058"/>
    <w:rsid w:val="002304A2"/>
    <w:rsid w:val="00233BF2"/>
    <w:rsid w:val="002545E1"/>
    <w:rsid w:val="00256642"/>
    <w:rsid w:val="002665A8"/>
    <w:rsid w:val="00267939"/>
    <w:rsid w:val="00340CE1"/>
    <w:rsid w:val="00341DD8"/>
    <w:rsid w:val="0034633E"/>
    <w:rsid w:val="00395E10"/>
    <w:rsid w:val="003A11A8"/>
    <w:rsid w:val="003A7386"/>
    <w:rsid w:val="003B77E7"/>
    <w:rsid w:val="003C4E14"/>
    <w:rsid w:val="003D2225"/>
    <w:rsid w:val="003D30A8"/>
    <w:rsid w:val="003D4A48"/>
    <w:rsid w:val="003D5E6B"/>
    <w:rsid w:val="003F0A43"/>
    <w:rsid w:val="00414D43"/>
    <w:rsid w:val="00417067"/>
    <w:rsid w:val="00437E28"/>
    <w:rsid w:val="00441A7C"/>
    <w:rsid w:val="00450F3C"/>
    <w:rsid w:val="00455CDD"/>
    <w:rsid w:val="004672A7"/>
    <w:rsid w:val="00471A41"/>
    <w:rsid w:val="00472FB7"/>
    <w:rsid w:val="0047407C"/>
    <w:rsid w:val="0047426C"/>
    <w:rsid w:val="004911E2"/>
    <w:rsid w:val="00492613"/>
    <w:rsid w:val="004B3668"/>
    <w:rsid w:val="004B4EEE"/>
    <w:rsid w:val="004C60BE"/>
    <w:rsid w:val="004E3948"/>
    <w:rsid w:val="004F1806"/>
    <w:rsid w:val="005067EF"/>
    <w:rsid w:val="00510575"/>
    <w:rsid w:val="00532AD7"/>
    <w:rsid w:val="00561DC6"/>
    <w:rsid w:val="005639BC"/>
    <w:rsid w:val="005722A8"/>
    <w:rsid w:val="00572E20"/>
    <w:rsid w:val="00583FD3"/>
    <w:rsid w:val="0059569B"/>
    <w:rsid w:val="00596BF8"/>
    <w:rsid w:val="005A6B9B"/>
    <w:rsid w:val="005D30B0"/>
    <w:rsid w:val="005E0124"/>
    <w:rsid w:val="005E17FF"/>
    <w:rsid w:val="00604782"/>
    <w:rsid w:val="00652E83"/>
    <w:rsid w:val="00667B8A"/>
    <w:rsid w:val="0069688E"/>
    <w:rsid w:val="006B6DEF"/>
    <w:rsid w:val="006B7BE4"/>
    <w:rsid w:val="006C6462"/>
    <w:rsid w:val="006D6EF4"/>
    <w:rsid w:val="006E3A27"/>
    <w:rsid w:val="0070071C"/>
    <w:rsid w:val="0070089F"/>
    <w:rsid w:val="00701EFA"/>
    <w:rsid w:val="007107B2"/>
    <w:rsid w:val="00717F9C"/>
    <w:rsid w:val="00724E2A"/>
    <w:rsid w:val="00736DBA"/>
    <w:rsid w:val="00741036"/>
    <w:rsid w:val="0074542D"/>
    <w:rsid w:val="00747E38"/>
    <w:rsid w:val="00765D84"/>
    <w:rsid w:val="007864F3"/>
    <w:rsid w:val="007A480D"/>
    <w:rsid w:val="007A484D"/>
    <w:rsid w:val="007B1041"/>
    <w:rsid w:val="007B38BC"/>
    <w:rsid w:val="007B567E"/>
    <w:rsid w:val="007E1312"/>
    <w:rsid w:val="00801FD8"/>
    <w:rsid w:val="00816A1F"/>
    <w:rsid w:val="008213CF"/>
    <w:rsid w:val="00823889"/>
    <w:rsid w:val="0082609F"/>
    <w:rsid w:val="00826180"/>
    <w:rsid w:val="00832905"/>
    <w:rsid w:val="00881816"/>
    <w:rsid w:val="008A39A4"/>
    <w:rsid w:val="008B6096"/>
    <w:rsid w:val="008C5D98"/>
    <w:rsid w:val="008D591C"/>
    <w:rsid w:val="008E510C"/>
    <w:rsid w:val="008E77F1"/>
    <w:rsid w:val="008F2E60"/>
    <w:rsid w:val="00901118"/>
    <w:rsid w:val="009038E7"/>
    <w:rsid w:val="00906288"/>
    <w:rsid w:val="009311FC"/>
    <w:rsid w:val="009453D3"/>
    <w:rsid w:val="00963E47"/>
    <w:rsid w:val="00974587"/>
    <w:rsid w:val="00982FDE"/>
    <w:rsid w:val="00997612"/>
    <w:rsid w:val="009A0D0A"/>
    <w:rsid w:val="009C1642"/>
    <w:rsid w:val="009F1F29"/>
    <w:rsid w:val="009F20D0"/>
    <w:rsid w:val="009F3C64"/>
    <w:rsid w:val="00A01325"/>
    <w:rsid w:val="00A379A7"/>
    <w:rsid w:val="00A44E79"/>
    <w:rsid w:val="00A46559"/>
    <w:rsid w:val="00A47AC5"/>
    <w:rsid w:val="00A54DF3"/>
    <w:rsid w:val="00A6331B"/>
    <w:rsid w:val="00A7142E"/>
    <w:rsid w:val="00A82864"/>
    <w:rsid w:val="00A82B7B"/>
    <w:rsid w:val="00A82E3C"/>
    <w:rsid w:val="00A924B9"/>
    <w:rsid w:val="00A94679"/>
    <w:rsid w:val="00AC7884"/>
    <w:rsid w:val="00AD74C3"/>
    <w:rsid w:val="00AE1C31"/>
    <w:rsid w:val="00AE3C50"/>
    <w:rsid w:val="00AE4F26"/>
    <w:rsid w:val="00B057C4"/>
    <w:rsid w:val="00B11BE0"/>
    <w:rsid w:val="00B12418"/>
    <w:rsid w:val="00B3619E"/>
    <w:rsid w:val="00B411CF"/>
    <w:rsid w:val="00B53334"/>
    <w:rsid w:val="00B5615A"/>
    <w:rsid w:val="00B616F1"/>
    <w:rsid w:val="00B623F2"/>
    <w:rsid w:val="00B6761D"/>
    <w:rsid w:val="00BA01DE"/>
    <w:rsid w:val="00BC4DB2"/>
    <w:rsid w:val="00BF6AD2"/>
    <w:rsid w:val="00C00848"/>
    <w:rsid w:val="00C106C5"/>
    <w:rsid w:val="00C267B2"/>
    <w:rsid w:val="00C42C27"/>
    <w:rsid w:val="00C570E1"/>
    <w:rsid w:val="00C65E05"/>
    <w:rsid w:val="00C671E7"/>
    <w:rsid w:val="00C72D43"/>
    <w:rsid w:val="00C76564"/>
    <w:rsid w:val="00C81C63"/>
    <w:rsid w:val="00CA378C"/>
    <w:rsid w:val="00CA7B9A"/>
    <w:rsid w:val="00CC4B87"/>
    <w:rsid w:val="00CD2D1E"/>
    <w:rsid w:val="00CE6977"/>
    <w:rsid w:val="00CF0D1F"/>
    <w:rsid w:val="00CF24AE"/>
    <w:rsid w:val="00D03F63"/>
    <w:rsid w:val="00D25EAF"/>
    <w:rsid w:val="00D50E51"/>
    <w:rsid w:val="00D818E7"/>
    <w:rsid w:val="00DA76E6"/>
    <w:rsid w:val="00DB590B"/>
    <w:rsid w:val="00DC087D"/>
    <w:rsid w:val="00DD1FEA"/>
    <w:rsid w:val="00DD266D"/>
    <w:rsid w:val="00DD47FF"/>
    <w:rsid w:val="00DE2443"/>
    <w:rsid w:val="00DE266A"/>
    <w:rsid w:val="00DF2A2D"/>
    <w:rsid w:val="00E02FC5"/>
    <w:rsid w:val="00E04523"/>
    <w:rsid w:val="00E133E0"/>
    <w:rsid w:val="00E15C74"/>
    <w:rsid w:val="00E17001"/>
    <w:rsid w:val="00E1741C"/>
    <w:rsid w:val="00E23DC4"/>
    <w:rsid w:val="00E43129"/>
    <w:rsid w:val="00E5105B"/>
    <w:rsid w:val="00E577EE"/>
    <w:rsid w:val="00E67355"/>
    <w:rsid w:val="00E70EE5"/>
    <w:rsid w:val="00E7266A"/>
    <w:rsid w:val="00E82891"/>
    <w:rsid w:val="00E92CFA"/>
    <w:rsid w:val="00EA55C0"/>
    <w:rsid w:val="00EB1078"/>
    <w:rsid w:val="00EB77BE"/>
    <w:rsid w:val="00EC088C"/>
    <w:rsid w:val="00ED1EE2"/>
    <w:rsid w:val="00ED44FE"/>
    <w:rsid w:val="00EF08E6"/>
    <w:rsid w:val="00F003AE"/>
    <w:rsid w:val="00F105D9"/>
    <w:rsid w:val="00F25B9F"/>
    <w:rsid w:val="00F3724C"/>
    <w:rsid w:val="00F436C7"/>
    <w:rsid w:val="00F4637B"/>
    <w:rsid w:val="00F52CA4"/>
    <w:rsid w:val="00F55A93"/>
    <w:rsid w:val="00F6257B"/>
    <w:rsid w:val="00F65534"/>
    <w:rsid w:val="00F70CF0"/>
    <w:rsid w:val="00F7227C"/>
    <w:rsid w:val="00F94DFE"/>
    <w:rsid w:val="00F96DD9"/>
    <w:rsid w:val="00FF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0B"/>
    <w:pPr>
      <w:spacing w:after="200" w:line="276" w:lineRule="auto"/>
    </w:pPr>
    <w:rPr>
      <w:lang w:val="ru-RU"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A4655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D24F8"/>
    <w:rPr>
      <w:rFonts w:ascii="Cambria" w:hAnsi="Cambria" w:cs="Times New Roman"/>
      <w:b/>
      <w:bCs/>
      <w:i/>
      <w:iCs/>
      <w:sz w:val="28"/>
      <w:szCs w:val="28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41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0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01F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D1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D1FEA"/>
    <w:rPr>
      <w:rFonts w:cs="Times New Roman"/>
    </w:rPr>
  </w:style>
  <w:style w:type="table" w:styleId="TableGrid">
    <w:name w:val="Table Grid"/>
    <w:basedOn w:val="TableNormal"/>
    <w:uiPriority w:val="99"/>
    <w:rsid w:val="00E70EE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E7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E77F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A46559"/>
    <w:rPr>
      <w:rFonts w:cs="Times New Roman"/>
      <w:b/>
      <w:bCs/>
    </w:rPr>
  </w:style>
  <w:style w:type="paragraph" w:customStyle="1" w:styleId="has-text-align-center">
    <w:name w:val="has-text-align-center"/>
    <w:basedOn w:val="Normal"/>
    <w:uiPriority w:val="99"/>
    <w:rsid w:val="00A465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8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8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83701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8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8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8369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8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483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48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48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48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354</TotalTime>
  <Pages>4</Pages>
  <Words>465</Words>
  <Characters>2655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ASUS</cp:lastModifiedBy>
  <cp:revision>206</cp:revision>
  <cp:lastPrinted>2021-12-26T13:56:00Z</cp:lastPrinted>
  <dcterms:created xsi:type="dcterms:W3CDTF">2016-02-03T10:36:00Z</dcterms:created>
  <dcterms:modified xsi:type="dcterms:W3CDTF">2021-12-26T13:56:00Z</dcterms:modified>
</cp:coreProperties>
</file>