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FB" w:rsidRPr="002E0EF4" w:rsidRDefault="004F76FB" w:rsidP="00CC40F6">
      <w:pPr>
        <w:pStyle w:val="1"/>
        <w:jc w:val="right"/>
        <w:rPr>
          <w:noProof/>
        </w:rPr>
      </w:pPr>
      <w:bookmarkStart w:id="0" w:name="_GoBack"/>
      <w:r w:rsidRPr="002E0EF4">
        <w:rPr>
          <w:rFonts w:ascii="Times New Roman" w:hAnsi="Times New Roman"/>
          <w:sz w:val="24"/>
          <w:szCs w:val="24"/>
        </w:rPr>
        <w:t xml:space="preserve">                                                      ПРОЄКТ</w:t>
      </w:r>
    </w:p>
    <w:p w:rsidR="004F76FB" w:rsidRPr="002E0EF4" w:rsidRDefault="004F76FB" w:rsidP="00CC40F6">
      <w:pPr>
        <w:tabs>
          <w:tab w:val="left" w:pos="3900"/>
        </w:tabs>
        <w:spacing w:after="0" w:line="276" w:lineRule="auto"/>
        <w:jc w:val="center"/>
        <w:rPr>
          <w:rFonts w:ascii="Times New Roman" w:hAnsi="Times New Roman"/>
          <w:sz w:val="24"/>
          <w:szCs w:val="24"/>
          <w:highlight w:val="yellow"/>
          <w:lang w:val="uk-UA" w:eastAsia="ru-RU"/>
        </w:rPr>
      </w:pPr>
    </w:p>
    <w:p w:rsidR="004F76FB" w:rsidRPr="002E0EF4" w:rsidRDefault="004F76FB" w:rsidP="00CC40F6">
      <w:pPr>
        <w:tabs>
          <w:tab w:val="left" w:pos="3900"/>
        </w:tabs>
        <w:spacing w:after="0" w:line="276" w:lineRule="auto"/>
        <w:jc w:val="center"/>
        <w:rPr>
          <w:rFonts w:ascii="Times New Roman" w:hAnsi="Times New Roman"/>
          <w:sz w:val="24"/>
          <w:szCs w:val="24"/>
          <w:highlight w:val="yellow"/>
          <w:lang w:val="uk-UA" w:eastAsia="ru-RU"/>
        </w:rPr>
      </w:pPr>
    </w:p>
    <w:p w:rsidR="004F76FB" w:rsidRPr="002E0EF4" w:rsidRDefault="004F76FB" w:rsidP="00CC40F6">
      <w:pPr>
        <w:tabs>
          <w:tab w:val="left" w:pos="3900"/>
        </w:tabs>
        <w:spacing w:after="0" w:line="276" w:lineRule="auto"/>
        <w:jc w:val="center"/>
        <w:rPr>
          <w:rFonts w:ascii="Times New Roman" w:hAnsi="Times New Roman"/>
          <w:sz w:val="24"/>
          <w:szCs w:val="24"/>
          <w:lang w:val="uk-UA" w:eastAsia="ru-RU"/>
        </w:rPr>
      </w:pPr>
      <w:r w:rsidRPr="00B92094">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2E0EF4">
        <w:rPr>
          <w:rFonts w:ascii="Times New Roman" w:hAnsi="Times New Roman"/>
          <w:sz w:val="24"/>
          <w:szCs w:val="24"/>
          <w:lang w:val="uk-UA" w:eastAsia="ru-RU"/>
        </w:rPr>
        <w:t xml:space="preserve">                                       </w:t>
      </w:r>
    </w:p>
    <w:p w:rsidR="004F76FB" w:rsidRPr="002E0EF4" w:rsidRDefault="004F76FB" w:rsidP="00CC40F6">
      <w:pPr>
        <w:tabs>
          <w:tab w:val="left" w:pos="2109"/>
          <w:tab w:val="center" w:pos="4677"/>
        </w:tabs>
        <w:spacing w:after="0" w:line="276" w:lineRule="auto"/>
        <w:jc w:val="center"/>
        <w:outlineLvl w:val="0"/>
        <w:rPr>
          <w:rFonts w:ascii="Times New Roman" w:hAnsi="Times New Roman"/>
          <w:sz w:val="24"/>
          <w:szCs w:val="24"/>
          <w:lang w:val="uk-UA" w:eastAsia="ru-RU"/>
        </w:rPr>
      </w:pPr>
      <w:r w:rsidRPr="002E0EF4">
        <w:rPr>
          <w:rFonts w:ascii="Times New Roman" w:hAnsi="Times New Roman"/>
          <w:sz w:val="24"/>
          <w:szCs w:val="24"/>
          <w:lang w:eastAsia="ru-RU"/>
        </w:rPr>
        <w:t>НАГІРЯНСЬКА СІЛЬСЬКА  РАДА</w:t>
      </w:r>
    </w:p>
    <w:p w:rsidR="004F76FB" w:rsidRPr="002E0EF4" w:rsidRDefault="004F76FB" w:rsidP="00CC40F6">
      <w:pPr>
        <w:tabs>
          <w:tab w:val="left" w:pos="2109"/>
          <w:tab w:val="center" w:pos="4677"/>
        </w:tabs>
        <w:spacing w:after="0" w:line="276" w:lineRule="auto"/>
        <w:jc w:val="center"/>
        <w:outlineLvl w:val="0"/>
        <w:rPr>
          <w:rFonts w:ascii="Times New Roman" w:hAnsi="Times New Roman"/>
          <w:sz w:val="24"/>
          <w:szCs w:val="24"/>
          <w:lang w:eastAsia="ru-RU"/>
        </w:rPr>
      </w:pPr>
      <w:r w:rsidRPr="002E0EF4">
        <w:rPr>
          <w:rFonts w:ascii="Times New Roman" w:hAnsi="Times New Roman"/>
          <w:sz w:val="24"/>
          <w:szCs w:val="24"/>
          <w:lang w:eastAsia="ru-RU"/>
        </w:rPr>
        <w:t>ЧОРТКІВСЬКОГО РАЙОНУ ТЕРНОПІЛЬСЬКОЇ ОБЛАСТІ</w:t>
      </w:r>
    </w:p>
    <w:p w:rsidR="004F76FB" w:rsidRPr="002E0EF4" w:rsidRDefault="004F76FB" w:rsidP="00CC40F6">
      <w:pPr>
        <w:spacing w:after="0" w:line="276" w:lineRule="auto"/>
        <w:jc w:val="center"/>
        <w:outlineLvl w:val="0"/>
        <w:rPr>
          <w:rFonts w:ascii="Times New Roman" w:hAnsi="Times New Roman"/>
          <w:sz w:val="24"/>
          <w:szCs w:val="24"/>
          <w:lang w:val="uk-UA" w:eastAsia="ru-RU"/>
        </w:rPr>
      </w:pPr>
      <w:r w:rsidRPr="002E0EF4">
        <w:rPr>
          <w:rFonts w:ascii="Times New Roman" w:hAnsi="Times New Roman"/>
          <w:sz w:val="24"/>
          <w:szCs w:val="24"/>
          <w:lang w:val="uk-UA" w:eastAsia="ru-RU"/>
        </w:rPr>
        <w:t>ВОСЬМЕ СКЛИКАННЯ</w:t>
      </w:r>
    </w:p>
    <w:p w:rsidR="004F76FB" w:rsidRPr="002E0EF4" w:rsidRDefault="004F76FB" w:rsidP="00CC40F6">
      <w:pPr>
        <w:spacing w:after="0" w:line="276" w:lineRule="auto"/>
        <w:jc w:val="center"/>
        <w:outlineLvl w:val="0"/>
        <w:rPr>
          <w:rFonts w:ascii="Times New Roman" w:hAnsi="Times New Roman"/>
          <w:sz w:val="24"/>
          <w:szCs w:val="24"/>
          <w:lang w:val="uk-UA" w:eastAsia="ru-RU"/>
        </w:rPr>
      </w:pPr>
      <w:r w:rsidRPr="002E0EF4">
        <w:rPr>
          <w:rFonts w:ascii="Times New Roman" w:hAnsi="Times New Roman"/>
          <w:sz w:val="24"/>
          <w:szCs w:val="24"/>
          <w:lang w:val="uk-UA" w:eastAsia="ru-RU"/>
        </w:rPr>
        <w:t>ВОСЬМА СЕСІЯ</w:t>
      </w:r>
    </w:p>
    <w:p w:rsidR="004F76FB" w:rsidRPr="002E0EF4" w:rsidRDefault="004F76FB" w:rsidP="00CC40F6">
      <w:pPr>
        <w:pStyle w:val="1"/>
        <w:jc w:val="center"/>
        <w:rPr>
          <w:rFonts w:ascii="Times New Roman" w:hAnsi="Times New Roman"/>
          <w:sz w:val="24"/>
          <w:szCs w:val="24"/>
        </w:rPr>
      </w:pPr>
      <w:r w:rsidRPr="002E0EF4">
        <w:rPr>
          <w:rFonts w:ascii="Times New Roman" w:hAnsi="Times New Roman"/>
          <w:sz w:val="24"/>
          <w:szCs w:val="24"/>
        </w:rPr>
        <w:t>Р</w:t>
      </w:r>
      <w:r>
        <w:rPr>
          <w:rFonts w:ascii="Times New Roman" w:hAnsi="Times New Roman"/>
          <w:sz w:val="24"/>
          <w:szCs w:val="24"/>
        </w:rPr>
        <w:t>ІШЕННЯ</w:t>
      </w:r>
    </w:p>
    <w:p w:rsidR="004F76FB" w:rsidRPr="002E0EF4" w:rsidRDefault="004F76FB" w:rsidP="00CC40F6">
      <w:pPr>
        <w:spacing w:after="0" w:line="276" w:lineRule="auto"/>
        <w:jc w:val="center"/>
        <w:outlineLvl w:val="0"/>
        <w:rPr>
          <w:rFonts w:ascii="Times New Roman" w:hAnsi="Times New Roman"/>
          <w:sz w:val="24"/>
          <w:szCs w:val="24"/>
          <w:lang w:val="uk-UA" w:eastAsia="ru-RU"/>
        </w:rPr>
      </w:pPr>
    </w:p>
    <w:p w:rsidR="004F76FB" w:rsidRPr="002E0EF4" w:rsidRDefault="004F76FB" w:rsidP="002E0EF4">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31 травня</w:t>
      </w:r>
      <w:r w:rsidRPr="002E0EF4">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2E0EF4">
        <w:rPr>
          <w:rFonts w:ascii="Times New Roman" w:hAnsi="Times New Roman"/>
          <w:sz w:val="24"/>
          <w:szCs w:val="24"/>
          <w:lang w:val="uk-UA" w:eastAsia="ru-RU"/>
        </w:rPr>
        <w:t xml:space="preserve">№ </w:t>
      </w:r>
      <w:r>
        <w:rPr>
          <w:rFonts w:ascii="Times New Roman" w:hAnsi="Times New Roman"/>
          <w:sz w:val="24"/>
          <w:szCs w:val="24"/>
          <w:lang w:val="uk-UA" w:eastAsia="ru-RU"/>
        </w:rPr>
        <w:t>439</w:t>
      </w:r>
      <w:r w:rsidRPr="002E0EF4">
        <w:rPr>
          <w:rFonts w:ascii="Times New Roman" w:hAnsi="Times New Roman"/>
          <w:sz w:val="24"/>
          <w:szCs w:val="24"/>
          <w:lang w:val="uk-UA" w:eastAsia="ru-RU"/>
        </w:rPr>
        <w:t xml:space="preserve"> </w:t>
      </w:r>
    </w:p>
    <w:p w:rsidR="004F76FB" w:rsidRPr="002E0EF4" w:rsidRDefault="004F76FB" w:rsidP="00CC40F6">
      <w:pPr>
        <w:spacing w:after="0" w:line="276" w:lineRule="auto"/>
        <w:outlineLvl w:val="0"/>
        <w:rPr>
          <w:rFonts w:ascii="Times New Roman" w:hAnsi="Times New Roman"/>
          <w:sz w:val="24"/>
          <w:szCs w:val="24"/>
          <w:lang w:val="uk-UA" w:eastAsia="ru-RU"/>
        </w:rPr>
      </w:pPr>
      <w:r w:rsidRPr="002E0EF4">
        <w:rPr>
          <w:rFonts w:ascii="Times New Roman" w:hAnsi="Times New Roman"/>
          <w:sz w:val="24"/>
          <w:szCs w:val="24"/>
          <w:lang w:val="uk-UA" w:eastAsia="ru-RU"/>
        </w:rPr>
        <w:t>с-ще Нагірянка</w:t>
      </w:r>
    </w:p>
    <w:p w:rsidR="004F76FB" w:rsidRPr="002E0EF4" w:rsidRDefault="004F76FB" w:rsidP="00CC40F6">
      <w:pPr>
        <w:pStyle w:val="1"/>
        <w:rPr>
          <w:rFonts w:ascii="Times New Roman" w:hAnsi="Times New Roman"/>
          <w:spacing w:val="-12"/>
          <w:sz w:val="24"/>
          <w:szCs w:val="24"/>
        </w:rPr>
      </w:pPr>
    </w:p>
    <w:p w:rsidR="004F76FB" w:rsidRPr="002E0EF4" w:rsidRDefault="004F76FB" w:rsidP="00CC40F6">
      <w:pPr>
        <w:pStyle w:val="1"/>
        <w:rPr>
          <w:rFonts w:ascii="Times New Roman" w:hAnsi="Times New Roman"/>
          <w:spacing w:val="-12"/>
          <w:sz w:val="24"/>
          <w:szCs w:val="24"/>
        </w:rPr>
      </w:pPr>
    </w:p>
    <w:p w:rsidR="004F76FB" w:rsidRPr="003D2013" w:rsidRDefault="004F76FB" w:rsidP="00CC40F6">
      <w:pPr>
        <w:pStyle w:val="1"/>
        <w:ind w:right="1"/>
        <w:jc w:val="both"/>
        <w:rPr>
          <w:rFonts w:ascii="Times New Roman" w:hAnsi="Times New Roman"/>
          <w:b/>
          <w:sz w:val="24"/>
          <w:szCs w:val="24"/>
        </w:rPr>
      </w:pPr>
      <w:r w:rsidRPr="003D2013">
        <w:rPr>
          <w:rFonts w:ascii="Times New Roman" w:hAnsi="Times New Roman"/>
          <w:b/>
          <w:sz w:val="24"/>
          <w:szCs w:val="24"/>
        </w:rPr>
        <w:t>Про надання згоди та погодження на поділ</w:t>
      </w:r>
    </w:p>
    <w:p w:rsidR="004F76FB" w:rsidRPr="003D2013" w:rsidRDefault="004F76FB" w:rsidP="00CC40F6">
      <w:pPr>
        <w:pStyle w:val="1"/>
        <w:ind w:right="1"/>
        <w:jc w:val="both"/>
        <w:rPr>
          <w:rFonts w:ascii="Times New Roman" w:hAnsi="Times New Roman"/>
          <w:sz w:val="24"/>
          <w:szCs w:val="24"/>
        </w:rPr>
      </w:pPr>
      <w:r w:rsidRPr="003D2013">
        <w:rPr>
          <w:rFonts w:ascii="Times New Roman" w:hAnsi="Times New Roman"/>
          <w:b/>
          <w:sz w:val="24"/>
          <w:szCs w:val="24"/>
        </w:rPr>
        <w:t xml:space="preserve">земельної ділянки комунальної власності </w:t>
      </w:r>
    </w:p>
    <w:p w:rsidR="004F76FB" w:rsidRPr="003D2013" w:rsidRDefault="004F76FB" w:rsidP="00CC40F6">
      <w:pPr>
        <w:pStyle w:val="1"/>
        <w:jc w:val="both"/>
        <w:rPr>
          <w:rFonts w:ascii="Times New Roman" w:hAnsi="Times New Roman"/>
          <w:sz w:val="24"/>
          <w:szCs w:val="24"/>
        </w:rPr>
      </w:pPr>
    </w:p>
    <w:p w:rsidR="004F76FB" w:rsidRDefault="004F76FB" w:rsidP="002E0EF4">
      <w:pPr>
        <w:pStyle w:val="1"/>
        <w:jc w:val="both"/>
        <w:rPr>
          <w:rFonts w:ascii="Times New Roman" w:hAnsi="Times New Roman"/>
          <w:sz w:val="24"/>
          <w:szCs w:val="24"/>
        </w:rPr>
      </w:pPr>
      <w:r w:rsidRPr="003D2013">
        <w:rPr>
          <w:rFonts w:ascii="Times New Roman" w:hAnsi="Times New Roman"/>
          <w:sz w:val="24"/>
          <w:szCs w:val="24"/>
        </w:rPr>
        <w:t xml:space="preserve">       </w:t>
      </w:r>
      <w:r>
        <w:rPr>
          <w:rFonts w:ascii="Times New Roman" w:hAnsi="Times New Roman"/>
          <w:sz w:val="24"/>
          <w:szCs w:val="24"/>
        </w:rPr>
        <w:tab/>
      </w:r>
      <w:r w:rsidRPr="003D2013">
        <w:rPr>
          <w:rFonts w:ascii="Times New Roman" w:hAnsi="Times New Roman"/>
          <w:sz w:val="24"/>
          <w:szCs w:val="24"/>
        </w:rPr>
        <w:t xml:space="preserve"> Керуючись ст. 26, підпунктом 1 пункту б ст.31, ч.1 ст.52, ч.6 ст.59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3D2013">
        <w:rPr>
          <w:rFonts w:ascii="Times New Roman" w:hAnsi="Times New Roman"/>
          <w:sz w:val="24"/>
          <w:szCs w:val="24"/>
          <w:bdr w:val="none" w:sz="0" w:space="0" w:color="auto" w:frame="1"/>
        </w:rPr>
        <w:t xml:space="preserve"> постійної комісії з питань </w:t>
      </w:r>
      <w:r w:rsidRPr="003D2013">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3D2013">
        <w:rPr>
          <w:rFonts w:ascii="Times New Roman" w:hAnsi="Times New Roman"/>
          <w:sz w:val="24"/>
          <w:szCs w:val="24"/>
        </w:rPr>
        <w:t xml:space="preserve"> рад</w:t>
      </w:r>
      <w:r>
        <w:rPr>
          <w:rFonts w:ascii="Times New Roman" w:hAnsi="Times New Roman"/>
          <w:sz w:val="24"/>
          <w:szCs w:val="24"/>
        </w:rPr>
        <w:t>а</w:t>
      </w:r>
      <w:r w:rsidRPr="003D2013">
        <w:rPr>
          <w:rFonts w:ascii="Times New Roman" w:hAnsi="Times New Roman"/>
          <w:sz w:val="24"/>
          <w:szCs w:val="24"/>
        </w:rPr>
        <w:t xml:space="preserve"> </w:t>
      </w:r>
    </w:p>
    <w:p w:rsidR="004F76FB" w:rsidRDefault="004F76FB" w:rsidP="002E0EF4">
      <w:pPr>
        <w:pStyle w:val="1"/>
        <w:jc w:val="both"/>
        <w:rPr>
          <w:rFonts w:ascii="Times New Roman" w:hAnsi="Times New Roman"/>
          <w:sz w:val="24"/>
          <w:szCs w:val="24"/>
        </w:rPr>
      </w:pPr>
    </w:p>
    <w:p w:rsidR="004F76FB" w:rsidRPr="003D2013" w:rsidRDefault="004F76FB" w:rsidP="002E0EF4">
      <w:pPr>
        <w:pStyle w:val="1"/>
        <w:jc w:val="both"/>
        <w:rPr>
          <w:rFonts w:ascii="Times New Roman" w:hAnsi="Times New Roman"/>
          <w:b/>
          <w:sz w:val="24"/>
          <w:szCs w:val="24"/>
        </w:rPr>
      </w:pPr>
      <w:r w:rsidRPr="002E0EF4">
        <w:rPr>
          <w:rFonts w:ascii="Times New Roman" w:hAnsi="Times New Roman"/>
          <w:b/>
          <w:sz w:val="24"/>
          <w:szCs w:val="24"/>
        </w:rPr>
        <w:t>ВИ</w:t>
      </w:r>
      <w:r w:rsidRPr="003D2013">
        <w:rPr>
          <w:rFonts w:ascii="Times New Roman" w:hAnsi="Times New Roman"/>
          <w:b/>
          <w:sz w:val="24"/>
          <w:szCs w:val="24"/>
        </w:rPr>
        <w:t xml:space="preserve">РІШИЛА:   </w:t>
      </w:r>
    </w:p>
    <w:p w:rsidR="004F76FB" w:rsidRPr="003D2013" w:rsidRDefault="004F76FB" w:rsidP="00CC40F6">
      <w:pPr>
        <w:pStyle w:val="1"/>
        <w:rPr>
          <w:rFonts w:ascii="Times New Roman" w:hAnsi="Times New Roman"/>
          <w:b/>
          <w:sz w:val="24"/>
          <w:szCs w:val="24"/>
        </w:rPr>
      </w:pPr>
    </w:p>
    <w:p w:rsidR="004F76FB" w:rsidRPr="003D2013" w:rsidRDefault="004F76FB" w:rsidP="002E0EF4">
      <w:pPr>
        <w:pStyle w:val="1"/>
        <w:jc w:val="both"/>
        <w:rPr>
          <w:rFonts w:ascii="Times New Roman" w:hAnsi="Times New Roman"/>
          <w:sz w:val="24"/>
          <w:szCs w:val="24"/>
        </w:rPr>
      </w:pPr>
      <w:r w:rsidRPr="00322194">
        <w:rPr>
          <w:rFonts w:ascii="Times New Roman" w:hAnsi="Times New Roman"/>
          <w:b/>
          <w:sz w:val="24"/>
          <w:szCs w:val="24"/>
        </w:rPr>
        <w:t>1.</w:t>
      </w:r>
      <w:r>
        <w:rPr>
          <w:rFonts w:ascii="Times New Roman" w:hAnsi="Times New Roman"/>
          <w:sz w:val="24"/>
          <w:szCs w:val="24"/>
        </w:rPr>
        <w:t xml:space="preserve"> </w:t>
      </w:r>
      <w:r w:rsidRPr="003D2013">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6125585900:02:005:**** площею </w:t>
      </w:r>
      <w:smartTag w:uri="urn:schemas-microsoft-com:office:smarttags" w:element="metricconverter">
        <w:smartTagPr>
          <w:attr w:name="ProductID" w:val="16,2240 га"/>
        </w:smartTagPr>
        <w:r w:rsidRPr="003D2013">
          <w:rPr>
            <w:rFonts w:ascii="Times New Roman" w:hAnsi="Times New Roman"/>
            <w:sz w:val="24"/>
            <w:szCs w:val="24"/>
          </w:rPr>
          <w:t>16,2240 га</w:t>
        </w:r>
      </w:smartTag>
      <w:r w:rsidRPr="003D2013">
        <w:rPr>
          <w:rFonts w:ascii="Times New Roman" w:hAnsi="Times New Roman"/>
          <w:sz w:val="24"/>
          <w:szCs w:val="24"/>
        </w:rPr>
        <w:t xml:space="preserve"> яка знаходиться в с. Нагірянка Чортківського району Тернопільської області.</w:t>
      </w:r>
    </w:p>
    <w:p w:rsidR="004F76FB" w:rsidRPr="003D2013" w:rsidRDefault="004F76FB" w:rsidP="00CC40F6">
      <w:pPr>
        <w:pStyle w:val="1"/>
        <w:ind w:left="660"/>
        <w:jc w:val="both"/>
        <w:rPr>
          <w:rFonts w:ascii="Times New Roman" w:hAnsi="Times New Roman"/>
          <w:sz w:val="24"/>
          <w:szCs w:val="24"/>
        </w:rPr>
      </w:pPr>
      <w:r w:rsidRPr="003D2013">
        <w:rPr>
          <w:rFonts w:ascii="Times New Roman" w:hAnsi="Times New Roman"/>
          <w:sz w:val="24"/>
          <w:szCs w:val="24"/>
        </w:rPr>
        <w:t>Цільове призначення земельної ділянки – для ведення особистого селянського господарства.</w:t>
      </w:r>
    </w:p>
    <w:p w:rsidR="004F76FB" w:rsidRPr="003D2013" w:rsidRDefault="004F76FB" w:rsidP="00CC40F6">
      <w:pPr>
        <w:spacing w:after="0" w:line="276" w:lineRule="auto"/>
        <w:jc w:val="both"/>
        <w:rPr>
          <w:rFonts w:ascii="Times New Roman" w:hAnsi="Times New Roman"/>
          <w:sz w:val="24"/>
          <w:szCs w:val="24"/>
          <w:lang w:val="uk-UA" w:eastAsia="ru-RU"/>
        </w:rPr>
      </w:pPr>
      <w:r w:rsidRPr="00322194">
        <w:rPr>
          <w:rFonts w:ascii="Times New Roman" w:hAnsi="Times New Roman"/>
          <w:b/>
          <w:sz w:val="24"/>
          <w:szCs w:val="24"/>
          <w:lang w:val="uk-UA" w:eastAsia="ru-RU"/>
        </w:rPr>
        <w:t>2.</w:t>
      </w:r>
      <w:r w:rsidRPr="003D2013">
        <w:rPr>
          <w:rFonts w:ascii="Times New Roman" w:hAnsi="Times New Roman"/>
          <w:sz w:val="24"/>
          <w:szCs w:val="24"/>
          <w:lang w:val="uk-UA" w:eastAsia="ru-RU"/>
        </w:rPr>
        <w:t xml:space="preserve">  Дане рішення направити заявнику.</w:t>
      </w:r>
    </w:p>
    <w:p w:rsidR="004F76FB" w:rsidRDefault="004F76FB" w:rsidP="00CC40F6">
      <w:pPr>
        <w:spacing w:after="0" w:line="276" w:lineRule="auto"/>
        <w:jc w:val="both"/>
        <w:rPr>
          <w:rFonts w:ascii="Times New Roman" w:hAnsi="Times New Roman"/>
          <w:sz w:val="24"/>
          <w:szCs w:val="24"/>
          <w:lang w:val="uk-UA" w:eastAsia="ru-RU"/>
        </w:rPr>
      </w:pPr>
      <w:r w:rsidRPr="00322194">
        <w:rPr>
          <w:rFonts w:ascii="Times New Roman" w:hAnsi="Times New Roman"/>
          <w:b/>
          <w:sz w:val="24"/>
          <w:szCs w:val="24"/>
          <w:lang w:val="uk-UA" w:eastAsia="ru-RU"/>
        </w:rPr>
        <w:t>3.</w:t>
      </w:r>
      <w:r w:rsidRPr="003D2013">
        <w:rPr>
          <w:rFonts w:ascii="Times New Roman" w:hAnsi="Times New Roman"/>
          <w:sz w:val="24"/>
          <w:szCs w:val="24"/>
          <w:lang w:val="uk-UA" w:eastAsia="ru-RU"/>
        </w:rPr>
        <w:t xml:space="preserve"> Контроль за виконанням даного рішення покласти на постійну комісію</w:t>
      </w:r>
      <w:r>
        <w:rPr>
          <w:rFonts w:ascii="Times New Roman" w:hAnsi="Times New Roman"/>
          <w:sz w:val="24"/>
          <w:szCs w:val="24"/>
          <w:lang w:val="uk-UA" w:eastAsia="ru-RU"/>
        </w:rPr>
        <w:t xml:space="preserve"> сільської ради</w:t>
      </w:r>
      <w:r w:rsidRPr="003D2013">
        <w:rPr>
          <w:rFonts w:ascii="Times New Roman" w:hAnsi="Times New Roman"/>
          <w:sz w:val="24"/>
          <w:szCs w:val="24"/>
          <w:lang w:val="uk-UA" w:eastAsia="ru-RU"/>
        </w:rPr>
        <w:t xml:space="preserve"> з питань містобудування, земельн</w:t>
      </w:r>
      <w:r>
        <w:rPr>
          <w:rFonts w:ascii="Times New Roman" w:hAnsi="Times New Roman"/>
          <w:sz w:val="24"/>
          <w:szCs w:val="24"/>
          <w:lang w:val="uk-UA" w:eastAsia="ru-RU"/>
        </w:rPr>
        <w:t>их відносин та сталого розвитку</w:t>
      </w:r>
      <w:r w:rsidRPr="003D2013">
        <w:rPr>
          <w:rFonts w:ascii="Times New Roman" w:hAnsi="Times New Roman"/>
          <w:sz w:val="24"/>
          <w:szCs w:val="24"/>
          <w:lang w:val="uk-UA" w:eastAsia="ru-RU"/>
        </w:rPr>
        <w:t>.</w:t>
      </w:r>
    </w:p>
    <w:p w:rsidR="004F76FB" w:rsidRPr="003D2013" w:rsidRDefault="004F76FB" w:rsidP="00CC40F6">
      <w:pPr>
        <w:spacing w:after="0" w:line="276" w:lineRule="auto"/>
        <w:jc w:val="both"/>
        <w:rPr>
          <w:rFonts w:ascii="Times New Roman" w:hAnsi="Times New Roman"/>
          <w:sz w:val="24"/>
          <w:szCs w:val="24"/>
          <w:lang w:val="uk-UA" w:eastAsia="ru-RU"/>
        </w:rPr>
      </w:pPr>
    </w:p>
    <w:p w:rsidR="004F76FB" w:rsidRPr="003D2013" w:rsidRDefault="004F76FB" w:rsidP="00CC40F6">
      <w:pPr>
        <w:spacing w:after="0" w:line="276" w:lineRule="auto"/>
        <w:jc w:val="both"/>
        <w:rPr>
          <w:rFonts w:ascii="Times New Roman" w:hAnsi="Times New Roman"/>
          <w:sz w:val="24"/>
          <w:szCs w:val="24"/>
          <w:lang w:val="uk-UA" w:eastAsia="ru-RU"/>
        </w:rPr>
      </w:pPr>
    </w:p>
    <w:p w:rsidR="004F76FB" w:rsidRDefault="004F76FB" w:rsidP="00CC40F6">
      <w:pPr>
        <w:spacing w:after="200" w:line="276" w:lineRule="auto"/>
        <w:rPr>
          <w:rFonts w:ascii="Times New Roman" w:hAnsi="Times New Roman"/>
          <w:sz w:val="24"/>
          <w:szCs w:val="24"/>
          <w:lang w:val="uk-UA" w:eastAsia="ru-RU"/>
        </w:rPr>
      </w:pPr>
      <w:r w:rsidRPr="003D2013">
        <w:rPr>
          <w:rFonts w:ascii="Times New Roman" w:hAnsi="Times New Roman"/>
          <w:sz w:val="24"/>
          <w:szCs w:val="24"/>
          <w:lang w:val="uk-UA" w:eastAsia="ru-RU"/>
        </w:rPr>
        <w:t xml:space="preserve">Нагірянський сільський голова                                                                 Ігор КІНДРАТ   </w:t>
      </w:r>
    </w:p>
    <w:p w:rsidR="004F76FB" w:rsidRPr="003D2013" w:rsidRDefault="004F76FB" w:rsidP="00CC40F6">
      <w:pPr>
        <w:spacing w:after="200" w:line="276" w:lineRule="auto"/>
        <w:rPr>
          <w:rFonts w:ascii="Times New Roman" w:hAnsi="Times New Roman"/>
          <w:sz w:val="24"/>
          <w:szCs w:val="24"/>
          <w:lang w:val="uk-UA" w:eastAsia="ru-RU"/>
        </w:rPr>
      </w:pPr>
      <w:r w:rsidRPr="003D2013">
        <w:rPr>
          <w:rFonts w:ascii="Times New Roman" w:hAnsi="Times New Roman"/>
          <w:sz w:val="24"/>
          <w:szCs w:val="24"/>
          <w:lang w:val="uk-UA" w:eastAsia="ru-RU"/>
        </w:rPr>
        <w:t xml:space="preserve">    </w:t>
      </w:r>
    </w:p>
    <w:bookmarkEnd w:id="0"/>
    <w:p w:rsidR="004F76FB" w:rsidRDefault="004F76FB">
      <w:pPr>
        <w:rPr>
          <w:rFonts w:ascii="Times New Roman" w:hAnsi="Times New Roman"/>
          <w:lang w:val="uk-UA"/>
        </w:rPr>
      </w:pPr>
    </w:p>
    <w:p w:rsidR="004F76FB" w:rsidRPr="002E0EF4" w:rsidRDefault="004F76FB" w:rsidP="007E6598">
      <w:pPr>
        <w:pStyle w:val="1"/>
        <w:jc w:val="right"/>
        <w:rPr>
          <w:noProof/>
        </w:rPr>
      </w:pPr>
    </w:p>
    <w:p w:rsidR="004F76FB" w:rsidRPr="002E0EF4" w:rsidRDefault="004F76FB" w:rsidP="007E6598">
      <w:pPr>
        <w:tabs>
          <w:tab w:val="left" w:pos="3900"/>
        </w:tabs>
        <w:spacing w:after="0" w:line="276" w:lineRule="auto"/>
        <w:jc w:val="center"/>
        <w:rPr>
          <w:rFonts w:ascii="Times New Roman" w:hAnsi="Times New Roman"/>
          <w:sz w:val="24"/>
          <w:szCs w:val="24"/>
          <w:highlight w:val="yellow"/>
          <w:lang w:val="uk-UA" w:eastAsia="ru-RU"/>
        </w:rPr>
      </w:pPr>
    </w:p>
    <w:p w:rsidR="004F76FB" w:rsidRPr="002E0EF4" w:rsidRDefault="004F76FB" w:rsidP="007E6598">
      <w:pPr>
        <w:tabs>
          <w:tab w:val="left" w:pos="3900"/>
        </w:tabs>
        <w:spacing w:after="0" w:line="276" w:lineRule="auto"/>
        <w:jc w:val="center"/>
        <w:rPr>
          <w:rFonts w:ascii="Times New Roman" w:hAnsi="Times New Roman"/>
          <w:sz w:val="24"/>
          <w:szCs w:val="24"/>
          <w:highlight w:val="yellow"/>
          <w:lang w:val="uk-UA" w:eastAsia="ru-RU"/>
        </w:rPr>
      </w:pPr>
    </w:p>
    <w:sectPr w:rsidR="004F76FB" w:rsidRPr="002E0EF4" w:rsidSect="00D742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379"/>
    <w:rsid w:val="00286379"/>
    <w:rsid w:val="00295BAB"/>
    <w:rsid w:val="002E0EF4"/>
    <w:rsid w:val="00322194"/>
    <w:rsid w:val="003605D8"/>
    <w:rsid w:val="003D2013"/>
    <w:rsid w:val="004F76FB"/>
    <w:rsid w:val="007E2241"/>
    <w:rsid w:val="007E6598"/>
    <w:rsid w:val="00833132"/>
    <w:rsid w:val="00884B52"/>
    <w:rsid w:val="00982AE3"/>
    <w:rsid w:val="00AE63A1"/>
    <w:rsid w:val="00B92094"/>
    <w:rsid w:val="00CB2526"/>
    <w:rsid w:val="00CC40F6"/>
    <w:rsid w:val="00D742D2"/>
    <w:rsid w:val="00D91311"/>
    <w:rsid w:val="00F50B22"/>
    <w:rsid w:val="00FC58B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F6"/>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40F6"/>
    <w:pPr>
      <w:ind w:left="720"/>
      <w:contextualSpacing/>
    </w:pPr>
  </w:style>
  <w:style w:type="paragraph" w:customStyle="1" w:styleId="1">
    <w:name w:val="Без інтервалів1"/>
    <w:uiPriority w:val="99"/>
    <w:rsid w:val="00CC40F6"/>
    <w:rPr>
      <w:rFonts w:eastAsia="Times New Roman"/>
    </w:rPr>
  </w:style>
</w:styles>
</file>

<file path=word/webSettings.xml><?xml version="1.0" encoding="utf-8"?>
<w:webSettings xmlns:r="http://schemas.openxmlformats.org/officeDocument/2006/relationships" xmlns:w="http://schemas.openxmlformats.org/wordprocessingml/2006/main">
  <w:divs>
    <w:div w:id="2086027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233</Words>
  <Characters>1332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cp:revision>
  <cp:lastPrinted>2021-05-30T13:15:00Z</cp:lastPrinted>
  <dcterms:created xsi:type="dcterms:W3CDTF">2021-05-18T13:34:00Z</dcterms:created>
  <dcterms:modified xsi:type="dcterms:W3CDTF">2021-06-02T13:58:00Z</dcterms:modified>
</cp:coreProperties>
</file>