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7E" w:rsidRDefault="003E517E" w:rsidP="00093389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ПРОЄКТ </w:t>
      </w:r>
    </w:p>
    <w:p w:rsidR="003E517E" w:rsidRDefault="003E517E" w:rsidP="00093389">
      <w:pPr>
        <w:pStyle w:val="1"/>
        <w:rPr>
          <w:noProof/>
          <w:lang w:val="ru-RU" w:eastAsia="ru-RU"/>
        </w:rPr>
      </w:pPr>
    </w:p>
    <w:p w:rsidR="003E517E" w:rsidRDefault="003E517E" w:rsidP="00093389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CB008A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3E517E" w:rsidRDefault="003E517E" w:rsidP="00093389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НАГІРЯНСЬКА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ab/>
        <w:t xml:space="preserve"> С І Л Ь С Ь К А   Р А Д А</w:t>
      </w:r>
    </w:p>
    <w:p w:rsidR="003E517E" w:rsidRDefault="003E517E" w:rsidP="00093389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3E517E" w:rsidRDefault="003E517E" w:rsidP="00093389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ВОСЬМЕ СКЛИКАННЯ</w:t>
      </w:r>
    </w:p>
    <w:p w:rsidR="003E517E" w:rsidRPr="00F700F3" w:rsidRDefault="003E517E" w:rsidP="00F700F3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ЧОТИРНАДЦЯТА СЕСІЯ</w:t>
      </w:r>
      <w:bookmarkStart w:id="0" w:name="_GoBack"/>
      <w:bookmarkEnd w:id="0"/>
    </w:p>
    <w:p w:rsidR="003E517E" w:rsidRDefault="003E517E" w:rsidP="00093389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РІШЕННЯ </w:t>
      </w:r>
    </w:p>
    <w:p w:rsidR="003E517E" w:rsidRDefault="003E517E" w:rsidP="00093389">
      <w:pPr>
        <w:suppressAutoHyphen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__ ______________ 2021 року                                                                     № ________ </w:t>
      </w:r>
    </w:p>
    <w:p w:rsidR="003E517E" w:rsidRDefault="003E517E" w:rsidP="00093389">
      <w:pPr>
        <w:suppressAutoHyphen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с-ще Нагірянка</w:t>
      </w:r>
    </w:p>
    <w:p w:rsidR="003E517E" w:rsidRDefault="003E517E" w:rsidP="00093389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3E517E" w:rsidRDefault="003E517E" w:rsidP="00093389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3E517E" w:rsidRDefault="003E517E" w:rsidP="00093389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у </w:t>
      </w:r>
    </w:p>
    <w:p w:rsidR="003E517E" w:rsidRDefault="003E517E" w:rsidP="00093389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E517E" w:rsidRDefault="003E517E" w:rsidP="00093389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E517E" w:rsidRDefault="003E517E" w:rsidP="00093389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сільська рада</w:t>
      </w:r>
    </w:p>
    <w:p w:rsidR="003E517E" w:rsidRDefault="003E517E" w:rsidP="00093389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E517E" w:rsidRDefault="003E517E" w:rsidP="00093389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3E517E" w:rsidRDefault="003E517E" w:rsidP="00093389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3E517E" w:rsidRPr="002C13B1" w:rsidRDefault="003E517E" w:rsidP="00403A9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</w:t>
      </w:r>
      <w:r w:rsidRPr="002C13B1">
        <w:rPr>
          <w:rFonts w:ascii="Times New Roman" w:hAnsi="Times New Roman"/>
          <w:sz w:val="24"/>
          <w:szCs w:val="24"/>
        </w:rPr>
        <w:t xml:space="preserve">. </w:t>
      </w:r>
      <w:r w:rsidRPr="002C13B1">
        <w:rPr>
          <w:rFonts w:ascii="Times New Roman" w:hAnsi="Times New Roman"/>
          <w:b/>
          <w:sz w:val="24"/>
          <w:szCs w:val="24"/>
        </w:rPr>
        <w:t>Агеєв Віктору Миколайовичу (учасник АТО)</w:t>
      </w:r>
      <w:r w:rsidRPr="002C13B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2,0000 га"/>
        </w:smartTagPr>
        <w:r w:rsidRPr="002C13B1">
          <w:rPr>
            <w:rFonts w:ascii="Times New Roman" w:hAnsi="Times New Roman"/>
            <w:sz w:val="24"/>
            <w:szCs w:val="24"/>
          </w:rPr>
          <w:t>2,0000 га</w:t>
        </w:r>
      </w:smartTag>
      <w:r w:rsidRPr="002C13B1">
        <w:rPr>
          <w:rFonts w:ascii="Times New Roman" w:hAnsi="Times New Roman"/>
          <w:sz w:val="24"/>
          <w:szCs w:val="24"/>
        </w:rPr>
        <w:t xml:space="preserve"> </w:t>
      </w:r>
      <w:r w:rsidRPr="002C13B1">
        <w:rPr>
          <w:rFonts w:ascii="Times New Roman" w:hAnsi="Times New Roman"/>
          <w:sz w:val="24"/>
          <w:szCs w:val="24"/>
          <w:bdr w:val="none" w:sz="0" w:space="0" w:color="auto" w:frame="1"/>
        </w:rPr>
        <w:t>за межами с. Шульганівка на території Нагірянської сільської ради (колишня Шульганівська сільська рада)  Чортківського району Тернопільської області</w:t>
      </w:r>
      <w:r w:rsidRPr="002C13B1">
        <w:rPr>
          <w:rFonts w:ascii="Times New Roman" w:hAnsi="Times New Roman"/>
          <w:sz w:val="24"/>
          <w:szCs w:val="24"/>
        </w:rPr>
        <w:t xml:space="preserve"> у приватну власність, в тому числі: </w:t>
      </w:r>
    </w:p>
    <w:p w:rsidR="003E517E" w:rsidRPr="002C13B1" w:rsidRDefault="003E517E" w:rsidP="00093389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2C13B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2C13B1">
          <w:rPr>
            <w:rFonts w:ascii="Times New Roman" w:hAnsi="Times New Roman"/>
            <w:sz w:val="24"/>
            <w:szCs w:val="24"/>
          </w:rPr>
          <w:t>2,0000 га</w:t>
        </w:r>
      </w:smartTag>
      <w:r w:rsidRPr="002C13B1">
        <w:rPr>
          <w:rFonts w:ascii="Times New Roman" w:hAnsi="Times New Roman"/>
          <w:sz w:val="24"/>
          <w:szCs w:val="24"/>
        </w:rPr>
        <w:t xml:space="preserve"> - кадастровий  номер: 6125589500:01:001:1301.</w:t>
      </w:r>
    </w:p>
    <w:p w:rsidR="003E517E" w:rsidRDefault="003E517E" w:rsidP="00093389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3E517E" w:rsidRDefault="003E517E" w:rsidP="00093389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3E517E" w:rsidRDefault="003E517E" w:rsidP="00093389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3E517E" w:rsidRDefault="003E517E" w:rsidP="00093389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3E517E" w:rsidRDefault="003E517E" w:rsidP="00093389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3E517E" w:rsidRDefault="003E517E" w:rsidP="00093389">
      <w:pPr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Йосип ЗІБРІВСЬКИЙ </w:t>
      </w:r>
    </w:p>
    <w:p w:rsidR="003E517E" w:rsidRDefault="003E517E" w:rsidP="00093389">
      <w:pPr>
        <w:rPr>
          <w:sz w:val="24"/>
          <w:szCs w:val="24"/>
        </w:rPr>
      </w:pPr>
      <w:r>
        <w:rPr>
          <w:sz w:val="24"/>
          <w:szCs w:val="24"/>
        </w:rPr>
        <w:t>Любомир ХОМ’ЯК</w:t>
      </w:r>
    </w:p>
    <w:p w:rsidR="003E517E" w:rsidRDefault="003E517E" w:rsidP="00093389">
      <w:pPr>
        <w:rPr>
          <w:sz w:val="24"/>
          <w:szCs w:val="24"/>
        </w:rPr>
      </w:pPr>
      <w:r>
        <w:rPr>
          <w:sz w:val="24"/>
          <w:szCs w:val="24"/>
        </w:rPr>
        <w:t>Оксана КОВАЛЬЧУК</w:t>
      </w:r>
    </w:p>
    <w:p w:rsidR="003E517E" w:rsidRDefault="003E517E" w:rsidP="00093389">
      <w:pPr>
        <w:rPr>
          <w:sz w:val="24"/>
          <w:szCs w:val="24"/>
        </w:rPr>
      </w:pPr>
      <w:r>
        <w:rPr>
          <w:sz w:val="24"/>
          <w:szCs w:val="24"/>
        </w:rPr>
        <w:t xml:space="preserve">Віталій БРОЩАК </w:t>
      </w:r>
    </w:p>
    <w:p w:rsidR="003E517E" w:rsidRDefault="003E517E" w:rsidP="00EE722A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ПРОЄКТ </w:t>
      </w:r>
    </w:p>
    <w:p w:rsidR="003E517E" w:rsidRDefault="003E517E" w:rsidP="00EE722A">
      <w:pPr>
        <w:pStyle w:val="1"/>
        <w:rPr>
          <w:noProof/>
          <w:lang w:val="ru-RU" w:eastAsia="ru-RU"/>
        </w:rPr>
      </w:pPr>
    </w:p>
    <w:p w:rsidR="003E517E" w:rsidRDefault="003E517E" w:rsidP="00EE722A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CB008A">
        <w:rPr>
          <w:rFonts w:ascii="Times New Roman" w:hAnsi="Times New Roman"/>
          <w:noProof/>
          <w:sz w:val="24"/>
          <w:szCs w:val="24"/>
        </w:rPr>
        <w:pict>
          <v:shape id="_x0000_i1026" type="#_x0000_t75" style="width:44.25pt;height:60pt;visibility:visible">
            <v:imagedata r:id="rId4" o:title=""/>
          </v:shape>
        </w:pict>
      </w:r>
    </w:p>
    <w:p w:rsidR="003E517E" w:rsidRDefault="003E517E" w:rsidP="00EE722A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НАГІРЯНСЬКА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ab/>
        <w:t xml:space="preserve"> С І Л Ь С Ь К А   Р А Д А</w:t>
      </w:r>
    </w:p>
    <w:p w:rsidR="003E517E" w:rsidRDefault="003E517E" w:rsidP="00EE722A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3E517E" w:rsidRDefault="003E517E" w:rsidP="00EE722A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ВОСЬМЕ СКЛИКАННЯ</w:t>
      </w:r>
    </w:p>
    <w:p w:rsidR="003E517E" w:rsidRPr="00F700F3" w:rsidRDefault="003E517E" w:rsidP="00EE722A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ЧОТИРНАДЦЯТА СЕСІЯ</w:t>
      </w:r>
    </w:p>
    <w:p w:rsidR="003E517E" w:rsidRDefault="003E517E" w:rsidP="00EE722A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РІШЕННЯ </w:t>
      </w:r>
    </w:p>
    <w:p w:rsidR="003E517E" w:rsidRDefault="003E517E" w:rsidP="00EE722A">
      <w:pPr>
        <w:suppressAutoHyphen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__ ______________ 2021 року                                                                     № ________ </w:t>
      </w:r>
    </w:p>
    <w:p w:rsidR="003E517E" w:rsidRDefault="003E517E" w:rsidP="00EE722A">
      <w:pPr>
        <w:suppressAutoHyphen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с-ще Нагірянка</w:t>
      </w:r>
    </w:p>
    <w:p w:rsidR="003E517E" w:rsidRDefault="003E517E" w:rsidP="00EE722A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3E517E" w:rsidRDefault="003E517E" w:rsidP="00EE722A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3E517E" w:rsidRDefault="003E517E" w:rsidP="00EE722A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у </w:t>
      </w:r>
    </w:p>
    <w:p w:rsidR="003E517E" w:rsidRDefault="003E517E" w:rsidP="00EE722A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E517E" w:rsidRDefault="003E517E" w:rsidP="00EE722A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E517E" w:rsidRDefault="003E517E" w:rsidP="00EE722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сільська рада</w:t>
      </w:r>
    </w:p>
    <w:p w:rsidR="003E517E" w:rsidRDefault="003E517E" w:rsidP="00EE722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E517E" w:rsidRDefault="003E517E" w:rsidP="00EE722A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3E517E" w:rsidRDefault="003E517E" w:rsidP="00EE722A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3E517E" w:rsidRPr="002C13B1" w:rsidRDefault="003E517E" w:rsidP="00EE722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</w:t>
      </w:r>
      <w:r w:rsidRPr="002C13B1">
        <w:rPr>
          <w:rFonts w:ascii="Times New Roman" w:hAnsi="Times New Roman"/>
          <w:sz w:val="24"/>
          <w:szCs w:val="24"/>
        </w:rPr>
        <w:t xml:space="preserve">. </w:t>
      </w:r>
      <w:r w:rsidRPr="002C13B1">
        <w:rPr>
          <w:rFonts w:ascii="Times New Roman" w:hAnsi="Times New Roman"/>
          <w:b/>
          <w:sz w:val="24"/>
          <w:szCs w:val="24"/>
        </w:rPr>
        <w:t>Агеєв Віктору Миколайовичу (учасник АТО)</w:t>
      </w:r>
      <w:r w:rsidRPr="002C13B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2,0000 га"/>
        </w:smartTagPr>
        <w:r w:rsidRPr="002C13B1">
          <w:rPr>
            <w:rFonts w:ascii="Times New Roman" w:hAnsi="Times New Roman"/>
            <w:sz w:val="24"/>
            <w:szCs w:val="24"/>
          </w:rPr>
          <w:t>2,0000 га</w:t>
        </w:r>
      </w:smartTag>
      <w:r w:rsidRPr="002C13B1">
        <w:rPr>
          <w:rFonts w:ascii="Times New Roman" w:hAnsi="Times New Roman"/>
          <w:sz w:val="24"/>
          <w:szCs w:val="24"/>
        </w:rPr>
        <w:t xml:space="preserve"> </w:t>
      </w:r>
      <w:r w:rsidRPr="002C13B1">
        <w:rPr>
          <w:rFonts w:ascii="Times New Roman" w:hAnsi="Times New Roman"/>
          <w:sz w:val="24"/>
          <w:szCs w:val="24"/>
          <w:bdr w:val="none" w:sz="0" w:space="0" w:color="auto" w:frame="1"/>
        </w:rPr>
        <w:t>за межами с. Шульганівка на території Нагірянської сільської ради (колишня Шульганівська сільська рада)  Чортківського району Тернопільської області</w:t>
      </w:r>
      <w:r w:rsidRPr="002C13B1">
        <w:rPr>
          <w:rFonts w:ascii="Times New Roman" w:hAnsi="Times New Roman"/>
          <w:sz w:val="24"/>
          <w:szCs w:val="24"/>
        </w:rPr>
        <w:t xml:space="preserve"> у приватну власність, в тому числі: </w:t>
      </w:r>
    </w:p>
    <w:p w:rsidR="003E517E" w:rsidRPr="002C13B1" w:rsidRDefault="003E517E" w:rsidP="00EE722A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2C13B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2C13B1">
          <w:rPr>
            <w:rFonts w:ascii="Times New Roman" w:hAnsi="Times New Roman"/>
            <w:sz w:val="24"/>
            <w:szCs w:val="24"/>
          </w:rPr>
          <w:t>2,0000 га</w:t>
        </w:r>
      </w:smartTag>
      <w:r w:rsidRPr="002C13B1">
        <w:rPr>
          <w:rFonts w:ascii="Times New Roman" w:hAnsi="Times New Roman"/>
          <w:sz w:val="24"/>
          <w:szCs w:val="24"/>
        </w:rPr>
        <w:t xml:space="preserve"> - кадастровий  номер: 6125589500:01:001:1301.</w:t>
      </w:r>
    </w:p>
    <w:p w:rsidR="003E517E" w:rsidRDefault="003E517E" w:rsidP="00EE722A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3E517E" w:rsidRDefault="003E517E" w:rsidP="00EE722A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3E517E" w:rsidRDefault="003E517E" w:rsidP="00EE722A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3E517E" w:rsidRDefault="003E517E" w:rsidP="00EE722A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3E517E" w:rsidRDefault="003E517E" w:rsidP="00EE722A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3E517E" w:rsidRDefault="003E517E" w:rsidP="00EE722A">
      <w:pPr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Йосип ЗІБРІВСЬКИЙ </w:t>
      </w:r>
    </w:p>
    <w:p w:rsidR="003E517E" w:rsidRDefault="003E517E" w:rsidP="00EE722A">
      <w:pPr>
        <w:rPr>
          <w:sz w:val="24"/>
          <w:szCs w:val="24"/>
        </w:rPr>
      </w:pPr>
      <w:r>
        <w:rPr>
          <w:sz w:val="24"/>
          <w:szCs w:val="24"/>
        </w:rPr>
        <w:t>Любомир ХОМ’ЯК</w:t>
      </w:r>
    </w:p>
    <w:p w:rsidR="003E517E" w:rsidRDefault="003E517E" w:rsidP="00EE722A">
      <w:pPr>
        <w:rPr>
          <w:sz w:val="24"/>
          <w:szCs w:val="24"/>
        </w:rPr>
      </w:pPr>
      <w:r>
        <w:rPr>
          <w:sz w:val="24"/>
          <w:szCs w:val="24"/>
        </w:rPr>
        <w:t>Оксана КОВАЛЬЧУК</w:t>
      </w:r>
    </w:p>
    <w:p w:rsidR="003E517E" w:rsidRDefault="003E517E" w:rsidP="00EE722A">
      <w:pPr>
        <w:rPr>
          <w:sz w:val="24"/>
          <w:szCs w:val="24"/>
        </w:rPr>
      </w:pPr>
      <w:r>
        <w:rPr>
          <w:sz w:val="24"/>
          <w:szCs w:val="24"/>
        </w:rPr>
        <w:t xml:space="preserve">Віталій БРОЩАК </w:t>
      </w:r>
    </w:p>
    <w:p w:rsidR="003E517E" w:rsidRPr="00EE722A" w:rsidRDefault="003E517E" w:rsidP="00093389"/>
    <w:p w:rsidR="003E517E" w:rsidRDefault="003E517E" w:rsidP="00093389"/>
    <w:p w:rsidR="003E517E" w:rsidRDefault="003E517E"/>
    <w:sectPr w:rsidR="003E517E" w:rsidSect="004A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741"/>
    <w:rsid w:val="00093389"/>
    <w:rsid w:val="00237672"/>
    <w:rsid w:val="002C13B1"/>
    <w:rsid w:val="00376741"/>
    <w:rsid w:val="003E517E"/>
    <w:rsid w:val="00403A9A"/>
    <w:rsid w:val="004A3BC3"/>
    <w:rsid w:val="006F6EE3"/>
    <w:rsid w:val="0083500F"/>
    <w:rsid w:val="00A54F0E"/>
    <w:rsid w:val="00AF7CEF"/>
    <w:rsid w:val="00CB008A"/>
    <w:rsid w:val="00E511E2"/>
    <w:rsid w:val="00EE722A"/>
    <w:rsid w:val="00F7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89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093389"/>
    <w:rPr>
      <w:rFonts w:eastAsia="Times New Roman"/>
    </w:rPr>
  </w:style>
  <w:style w:type="paragraph" w:customStyle="1" w:styleId="10">
    <w:name w:val="Без інтервалів1"/>
    <w:uiPriority w:val="99"/>
    <w:rsid w:val="00093389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562</Words>
  <Characters>3205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10</cp:revision>
  <dcterms:created xsi:type="dcterms:W3CDTF">2021-11-11T11:31:00Z</dcterms:created>
  <dcterms:modified xsi:type="dcterms:W3CDTF">2021-11-17T09:59:00Z</dcterms:modified>
</cp:coreProperties>
</file>