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C5D" w:rsidRPr="00AB7C5D" w:rsidRDefault="00AB7C5D" w:rsidP="00AB7C5D">
      <w:pPr>
        <w:spacing w:after="150" w:line="240" w:lineRule="auto"/>
        <w:ind w:firstLine="567"/>
        <w:jc w:val="both"/>
        <w:outlineLvl w:val="1"/>
        <w:rPr>
          <w:rFonts w:ascii="Times New Roman" w:eastAsia="Times New Roman" w:hAnsi="Times New Roman" w:cs="Times New Roman"/>
          <w:b/>
          <w:bCs/>
          <w:sz w:val="28"/>
          <w:szCs w:val="28"/>
          <w:lang w:eastAsia="uk-UA"/>
        </w:rPr>
      </w:pPr>
      <w:r w:rsidRPr="00AB7C5D">
        <w:rPr>
          <w:rFonts w:ascii="Times New Roman" w:eastAsia="Times New Roman" w:hAnsi="Times New Roman" w:cs="Times New Roman"/>
          <w:b/>
          <w:bCs/>
          <w:sz w:val="28"/>
          <w:szCs w:val="28"/>
          <w:lang w:eastAsia="uk-UA"/>
        </w:rPr>
        <w:t>#</w:t>
      </w:r>
      <w:proofErr w:type="spellStart"/>
      <w:r w:rsidRPr="00AB7C5D">
        <w:rPr>
          <w:rFonts w:ascii="Times New Roman" w:eastAsia="Times New Roman" w:hAnsi="Times New Roman" w:cs="Times New Roman"/>
          <w:b/>
          <w:bCs/>
          <w:sz w:val="28"/>
          <w:szCs w:val="28"/>
          <w:lang w:eastAsia="uk-UA"/>
        </w:rPr>
        <w:t>ГореБатько</w:t>
      </w:r>
      <w:proofErr w:type="spellEnd"/>
      <w:r w:rsidRPr="00AB7C5D">
        <w:rPr>
          <w:rFonts w:ascii="Times New Roman" w:eastAsia="Times New Roman" w:hAnsi="Times New Roman" w:cs="Times New Roman"/>
          <w:b/>
          <w:bCs/>
          <w:sz w:val="28"/>
          <w:szCs w:val="28"/>
          <w:lang w:eastAsia="uk-UA"/>
        </w:rPr>
        <w:t xml:space="preserve"> прибирає узбіччя вулиць за несплату аліментів</w:t>
      </w:r>
    </w:p>
    <w:p w:rsidR="00AB7C5D" w:rsidRPr="00AB7C5D" w:rsidRDefault="00AB7C5D" w:rsidP="00AB7C5D">
      <w:pPr>
        <w:spacing w:after="150" w:line="240" w:lineRule="auto"/>
        <w:ind w:firstLine="567"/>
        <w:jc w:val="both"/>
        <w:rPr>
          <w:rFonts w:ascii="Times New Roman" w:eastAsia="Times New Roman" w:hAnsi="Times New Roman" w:cs="Times New Roman"/>
          <w:sz w:val="28"/>
          <w:szCs w:val="28"/>
          <w:lang w:eastAsia="uk-UA"/>
        </w:rPr>
      </w:pPr>
      <w:proofErr w:type="spellStart"/>
      <w:r w:rsidRPr="00AB7C5D">
        <w:rPr>
          <w:rFonts w:ascii="Times New Roman" w:eastAsia="Times New Roman" w:hAnsi="Times New Roman" w:cs="Times New Roman"/>
          <w:sz w:val="28"/>
          <w:szCs w:val="28"/>
          <w:lang w:eastAsia="uk-UA"/>
        </w:rPr>
        <w:t>Гусятинський</w:t>
      </w:r>
      <w:proofErr w:type="spellEnd"/>
      <w:r w:rsidRPr="00AB7C5D">
        <w:rPr>
          <w:rFonts w:ascii="Times New Roman" w:eastAsia="Times New Roman" w:hAnsi="Times New Roman" w:cs="Times New Roman"/>
          <w:sz w:val="28"/>
          <w:szCs w:val="28"/>
          <w:lang w:eastAsia="uk-UA"/>
        </w:rPr>
        <w:t xml:space="preserve"> районний суд засудив шістьох мешканців району до 120 годин виконання суспільно корисних робіт, які більш як рік не сплачували аліменти.</w:t>
      </w:r>
    </w:p>
    <w:p w:rsidR="00AB7C5D" w:rsidRPr="00AB7C5D" w:rsidRDefault="00AB7C5D" w:rsidP="00AB7C5D">
      <w:pPr>
        <w:spacing w:after="150" w:line="240" w:lineRule="auto"/>
        <w:ind w:firstLine="567"/>
        <w:jc w:val="both"/>
        <w:rPr>
          <w:rFonts w:ascii="Times New Roman" w:eastAsia="Times New Roman" w:hAnsi="Times New Roman" w:cs="Times New Roman"/>
          <w:sz w:val="28"/>
          <w:szCs w:val="28"/>
          <w:lang w:eastAsia="uk-UA"/>
        </w:rPr>
      </w:pPr>
      <w:r w:rsidRPr="00AB7C5D">
        <w:rPr>
          <w:rFonts w:ascii="Times New Roman" w:eastAsia="Times New Roman" w:hAnsi="Times New Roman" w:cs="Times New Roman"/>
          <w:sz w:val="28"/>
          <w:szCs w:val="28"/>
          <w:lang w:eastAsia="uk-UA"/>
        </w:rPr>
        <w:t xml:space="preserve">Працівниками </w:t>
      </w:r>
      <w:proofErr w:type="spellStart"/>
      <w:r w:rsidRPr="00AB7C5D">
        <w:rPr>
          <w:rFonts w:ascii="Times New Roman" w:eastAsia="Times New Roman" w:hAnsi="Times New Roman" w:cs="Times New Roman"/>
          <w:sz w:val="28"/>
          <w:szCs w:val="28"/>
          <w:lang w:eastAsia="uk-UA"/>
        </w:rPr>
        <w:t>Гусятинського</w:t>
      </w:r>
      <w:proofErr w:type="spellEnd"/>
      <w:r w:rsidRPr="00AB7C5D">
        <w:rPr>
          <w:rFonts w:ascii="Times New Roman" w:eastAsia="Times New Roman" w:hAnsi="Times New Roman" w:cs="Times New Roman"/>
          <w:sz w:val="28"/>
          <w:szCs w:val="28"/>
          <w:lang w:eastAsia="uk-UA"/>
        </w:rPr>
        <w:t xml:space="preserve"> районного відділу державної виконавчої служби Головного територіального управління юстиції у Тернопільській області з 06 лютого цього року складено 26 протоколів про вчинення боржником адміністративного правопорушення, передбаченого статтею 183</w:t>
      </w:r>
      <w:r w:rsidRPr="00AB7C5D">
        <w:rPr>
          <w:rFonts w:ascii="Times New Roman" w:eastAsia="Times New Roman" w:hAnsi="Times New Roman" w:cs="Times New Roman"/>
          <w:b/>
          <w:bCs/>
          <w:sz w:val="28"/>
          <w:szCs w:val="28"/>
          <w:lang w:eastAsia="uk-UA"/>
        </w:rPr>
        <w:t>–</w:t>
      </w:r>
      <w:r w:rsidRPr="00AB7C5D">
        <w:rPr>
          <w:rFonts w:ascii="Times New Roman" w:eastAsia="Times New Roman" w:hAnsi="Times New Roman" w:cs="Times New Roman"/>
          <w:b/>
          <w:bCs/>
          <w:sz w:val="28"/>
          <w:szCs w:val="28"/>
          <w:vertAlign w:val="superscript"/>
          <w:lang w:eastAsia="uk-UA"/>
        </w:rPr>
        <w:t>1</w:t>
      </w:r>
      <w:r w:rsidRPr="00AB7C5D">
        <w:rPr>
          <w:rFonts w:ascii="Times New Roman" w:eastAsia="Times New Roman" w:hAnsi="Times New Roman" w:cs="Times New Roman"/>
          <w:sz w:val="28"/>
          <w:szCs w:val="28"/>
          <w:lang w:eastAsia="uk-UA"/>
        </w:rPr>
        <w:t> Кодексу України про адміністративні правопорушення. Перша із них постанова була винесена 05 березня, а вже 16 березня вона набрала законної сили.</w:t>
      </w:r>
    </w:p>
    <w:p w:rsidR="00AB7C5D" w:rsidRPr="00AB7C5D" w:rsidRDefault="00AB7C5D" w:rsidP="00AB7C5D">
      <w:pPr>
        <w:spacing w:after="150" w:line="240" w:lineRule="auto"/>
        <w:ind w:firstLine="567"/>
        <w:jc w:val="both"/>
        <w:rPr>
          <w:rFonts w:ascii="Times New Roman" w:eastAsia="Times New Roman" w:hAnsi="Times New Roman" w:cs="Times New Roman"/>
          <w:sz w:val="28"/>
          <w:szCs w:val="28"/>
          <w:lang w:eastAsia="uk-UA"/>
        </w:rPr>
      </w:pPr>
      <w:r w:rsidRPr="00AB7C5D">
        <w:rPr>
          <w:rFonts w:ascii="Times New Roman" w:eastAsia="Times New Roman" w:hAnsi="Times New Roman" w:cs="Times New Roman"/>
          <w:sz w:val="28"/>
          <w:szCs w:val="28"/>
          <w:lang w:eastAsia="uk-UA"/>
        </w:rPr>
        <w:t>Як йдеться в постанові суду чоловік заборгував виплати з аліментів більше як за півроку. У суді правопорушник провину визнав. Окрім 120 годин суспільно корисних робіт, боржник має сплатити судовий збір у розмірі 352,40 грн.</w:t>
      </w:r>
    </w:p>
    <w:p w:rsidR="00AB7C5D" w:rsidRPr="00AB7C5D" w:rsidRDefault="00AB7C5D" w:rsidP="00AB7C5D">
      <w:pPr>
        <w:spacing w:after="150" w:line="240" w:lineRule="auto"/>
        <w:ind w:firstLine="567"/>
        <w:jc w:val="both"/>
        <w:rPr>
          <w:rFonts w:ascii="Times New Roman" w:eastAsia="Times New Roman" w:hAnsi="Times New Roman" w:cs="Times New Roman"/>
          <w:sz w:val="28"/>
          <w:szCs w:val="28"/>
          <w:lang w:eastAsia="uk-UA"/>
        </w:rPr>
      </w:pPr>
      <w:r w:rsidRPr="00AB7C5D">
        <w:rPr>
          <w:rFonts w:ascii="Times New Roman" w:eastAsia="Times New Roman" w:hAnsi="Times New Roman" w:cs="Times New Roman"/>
          <w:sz w:val="28"/>
          <w:szCs w:val="28"/>
          <w:lang w:eastAsia="uk-UA"/>
        </w:rPr>
        <w:t>На виконання постанови суду з понеділка цього ж тижня #</w:t>
      </w:r>
      <w:proofErr w:type="spellStart"/>
      <w:r w:rsidRPr="00AB7C5D">
        <w:rPr>
          <w:rFonts w:ascii="Times New Roman" w:eastAsia="Times New Roman" w:hAnsi="Times New Roman" w:cs="Times New Roman"/>
          <w:sz w:val="28"/>
          <w:szCs w:val="28"/>
          <w:lang w:eastAsia="uk-UA"/>
        </w:rPr>
        <w:t>ГореБатько</w:t>
      </w:r>
      <w:proofErr w:type="spellEnd"/>
      <w:r w:rsidRPr="00AB7C5D">
        <w:rPr>
          <w:rFonts w:ascii="Times New Roman" w:eastAsia="Times New Roman" w:hAnsi="Times New Roman" w:cs="Times New Roman"/>
          <w:sz w:val="28"/>
          <w:szCs w:val="28"/>
          <w:lang w:eastAsia="uk-UA"/>
        </w:rPr>
        <w:t xml:space="preserve"> прибирає узбіччя вулиць, кладовище в селі </w:t>
      </w:r>
      <w:proofErr w:type="spellStart"/>
      <w:r w:rsidRPr="00AB7C5D">
        <w:rPr>
          <w:rFonts w:ascii="Times New Roman" w:eastAsia="Times New Roman" w:hAnsi="Times New Roman" w:cs="Times New Roman"/>
          <w:sz w:val="28"/>
          <w:szCs w:val="28"/>
          <w:lang w:eastAsia="uk-UA"/>
        </w:rPr>
        <w:t>Чабарівка</w:t>
      </w:r>
      <w:proofErr w:type="spellEnd"/>
      <w:r w:rsidRPr="00AB7C5D">
        <w:rPr>
          <w:rFonts w:ascii="Times New Roman" w:eastAsia="Times New Roman" w:hAnsi="Times New Roman" w:cs="Times New Roman"/>
          <w:sz w:val="28"/>
          <w:szCs w:val="28"/>
          <w:lang w:eastAsia="uk-UA"/>
        </w:rPr>
        <w:t xml:space="preserve"> </w:t>
      </w:r>
      <w:proofErr w:type="spellStart"/>
      <w:r w:rsidRPr="00AB7C5D">
        <w:rPr>
          <w:rFonts w:ascii="Times New Roman" w:eastAsia="Times New Roman" w:hAnsi="Times New Roman" w:cs="Times New Roman"/>
          <w:sz w:val="28"/>
          <w:szCs w:val="28"/>
          <w:lang w:eastAsia="uk-UA"/>
        </w:rPr>
        <w:t>Гусятинського</w:t>
      </w:r>
      <w:proofErr w:type="spellEnd"/>
      <w:r w:rsidRPr="00AB7C5D">
        <w:rPr>
          <w:rFonts w:ascii="Times New Roman" w:eastAsia="Times New Roman" w:hAnsi="Times New Roman" w:cs="Times New Roman"/>
          <w:sz w:val="28"/>
          <w:szCs w:val="28"/>
          <w:lang w:eastAsia="uk-UA"/>
        </w:rPr>
        <w:t xml:space="preserve"> району.</w:t>
      </w:r>
    </w:p>
    <w:p w:rsidR="00AB7C5D" w:rsidRPr="00AB7C5D" w:rsidRDefault="00AB7C5D" w:rsidP="00AB7C5D">
      <w:pPr>
        <w:spacing w:after="150" w:line="240" w:lineRule="auto"/>
        <w:ind w:firstLine="567"/>
        <w:jc w:val="both"/>
        <w:rPr>
          <w:rFonts w:ascii="Times New Roman" w:eastAsia="Times New Roman" w:hAnsi="Times New Roman" w:cs="Times New Roman"/>
          <w:sz w:val="28"/>
          <w:szCs w:val="28"/>
          <w:lang w:eastAsia="uk-UA"/>
        </w:rPr>
      </w:pPr>
      <w:r w:rsidRPr="00AB7C5D">
        <w:rPr>
          <w:rFonts w:ascii="Times New Roman" w:eastAsia="Times New Roman" w:hAnsi="Times New Roman" w:cs="Times New Roman"/>
          <w:sz w:val="28"/>
          <w:szCs w:val="28"/>
          <w:lang w:eastAsia="uk-UA"/>
        </w:rPr>
        <w:t>Нагадаємо, 06 лютого 2018 року вступив у дію закон про посилення захисту прав дитини, відповідно до якого, ті хто не платить аліменти три місяці, потрапляють до Єдиного реєстру боржників. За несплату аліментів понад шість місяців боржників позбавляють права виїзду за кордон, керування транспортним засобом, права користування зброєю, полювання на період, доки вони не погасять заборгованість перед дитиною.</w:t>
      </w:r>
    </w:p>
    <w:p w:rsidR="00B65A9C" w:rsidRPr="006B71FA" w:rsidRDefault="006B71FA" w:rsidP="00AB7C5D">
      <w:pPr>
        <w:ind w:firstLine="567"/>
        <w:jc w:val="both"/>
        <w:rPr>
          <w:rFonts w:ascii="Times New Roman" w:hAnsi="Times New Roman" w:cs="Times New Roman"/>
          <w:b/>
          <w:sz w:val="28"/>
          <w:szCs w:val="28"/>
        </w:rPr>
      </w:pPr>
      <w:r w:rsidRPr="006B71FA">
        <w:rPr>
          <w:rFonts w:ascii="Times New Roman" w:eastAsia="Times New Roman" w:hAnsi="Times New Roman" w:cs="Times New Roman"/>
          <w:b/>
          <w:sz w:val="28"/>
          <w:szCs w:val="28"/>
          <w:lang w:eastAsia="uk-UA"/>
        </w:rPr>
        <w:t>Головне територіальне управління юстиції у Тернопільській області</w:t>
      </w:r>
    </w:p>
    <w:sectPr w:rsidR="00B65A9C" w:rsidRPr="006B71FA" w:rsidSect="00B65A9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7C5D"/>
    <w:rsid w:val="006B71FA"/>
    <w:rsid w:val="00985B66"/>
    <w:rsid w:val="00AB7C5D"/>
    <w:rsid w:val="00B65A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A9C"/>
  </w:style>
  <w:style w:type="paragraph" w:styleId="2">
    <w:name w:val="heading 2"/>
    <w:basedOn w:val="a"/>
    <w:link w:val="20"/>
    <w:uiPriority w:val="9"/>
    <w:qFormat/>
    <w:rsid w:val="00AB7C5D"/>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7C5D"/>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AB7C5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AB7C5D"/>
    <w:rPr>
      <w:b/>
      <w:bCs/>
    </w:rPr>
  </w:style>
</w:styles>
</file>

<file path=word/webSettings.xml><?xml version="1.0" encoding="utf-8"?>
<w:webSettings xmlns:r="http://schemas.openxmlformats.org/officeDocument/2006/relationships" xmlns:w="http://schemas.openxmlformats.org/wordprocessingml/2006/main">
  <w:divs>
    <w:div w:id="2010449216">
      <w:bodyDiv w:val="1"/>
      <w:marLeft w:val="0"/>
      <w:marRight w:val="0"/>
      <w:marTop w:val="0"/>
      <w:marBottom w:val="0"/>
      <w:divBdr>
        <w:top w:val="none" w:sz="0" w:space="0" w:color="auto"/>
        <w:left w:val="none" w:sz="0" w:space="0" w:color="auto"/>
        <w:bottom w:val="none" w:sz="0" w:space="0" w:color="auto"/>
        <w:right w:val="none" w:sz="0" w:space="0" w:color="auto"/>
      </w:divBdr>
      <w:divsChild>
        <w:div w:id="1682971526">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933</Words>
  <Characters>532</Characters>
  <Application>Microsoft Office Word</Application>
  <DocSecurity>0</DocSecurity>
  <Lines>4</Lines>
  <Paragraphs>2</Paragraphs>
  <ScaleCrop>false</ScaleCrop>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2018-03-23T17:12:00Z</dcterms:created>
  <dcterms:modified xsi:type="dcterms:W3CDTF">2018-03-23T17:13:00Z</dcterms:modified>
</cp:coreProperties>
</file>