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787" w:rsidRPr="00DD044B" w:rsidRDefault="001B6787" w:rsidP="001B6787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D044B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1B6787" w:rsidRPr="00DD044B" w:rsidRDefault="001B6787" w:rsidP="001B678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D044B">
        <w:rPr>
          <w:rFonts w:ascii="Times New Roman" w:hAnsi="Times New Roman" w:cs="Times New Roman"/>
          <w:sz w:val="28"/>
          <w:szCs w:val="28"/>
          <w:lang w:val="uk-UA"/>
        </w:rPr>
        <w:t>Громада_______________________________</w:t>
      </w:r>
    </w:p>
    <w:tbl>
      <w:tblPr>
        <w:tblStyle w:val="a4"/>
        <w:tblW w:w="10338" w:type="dxa"/>
        <w:tblLook w:val="04A0" w:firstRow="1" w:lastRow="0" w:firstColumn="1" w:lastColumn="0" w:noHBand="0" w:noVBand="1"/>
      </w:tblPr>
      <w:tblGrid>
        <w:gridCol w:w="704"/>
        <w:gridCol w:w="6351"/>
        <w:gridCol w:w="3283"/>
      </w:tblGrid>
      <w:tr w:rsidR="001B6787" w:rsidRPr="00DD044B" w:rsidTr="001B2426">
        <w:tc>
          <w:tcPr>
            <w:tcW w:w="704" w:type="dxa"/>
          </w:tcPr>
          <w:p w:rsidR="001B6787" w:rsidRPr="00DD044B" w:rsidRDefault="001B6787" w:rsidP="001B2426">
            <w:pPr>
              <w:jc w:val="center"/>
              <w:rPr>
                <w:rFonts w:cs="Times New Roman"/>
                <w:b/>
                <w:sz w:val="28"/>
                <w:lang w:val="uk-UA"/>
              </w:rPr>
            </w:pPr>
          </w:p>
        </w:tc>
        <w:tc>
          <w:tcPr>
            <w:tcW w:w="6351" w:type="dxa"/>
          </w:tcPr>
          <w:p w:rsidR="001B6787" w:rsidRPr="00DD044B" w:rsidRDefault="001B6787" w:rsidP="001B2426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DD044B">
              <w:rPr>
                <w:rFonts w:cs="Times New Roman"/>
                <w:b/>
                <w:sz w:val="24"/>
                <w:szCs w:val="24"/>
                <w:lang w:val="uk-UA"/>
              </w:rPr>
              <w:t>Перелік напрямків кредитування</w:t>
            </w:r>
          </w:p>
        </w:tc>
        <w:tc>
          <w:tcPr>
            <w:tcW w:w="3283" w:type="dxa"/>
          </w:tcPr>
          <w:p w:rsidR="001B6787" w:rsidRPr="00DD044B" w:rsidRDefault="001B6787" w:rsidP="001B2426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DD044B">
              <w:rPr>
                <w:rFonts w:cs="Times New Roman"/>
                <w:b/>
                <w:sz w:val="24"/>
                <w:szCs w:val="24"/>
                <w:lang w:val="uk-UA"/>
              </w:rPr>
              <w:t xml:space="preserve">Кількість бажаючих отримати підтримку у вигляді кредиту (3%) на прогнозний рік </w:t>
            </w:r>
          </w:p>
        </w:tc>
      </w:tr>
      <w:tr w:rsidR="001B6787" w:rsidRPr="00DD044B" w:rsidTr="001B2426">
        <w:tc>
          <w:tcPr>
            <w:tcW w:w="704" w:type="dxa"/>
          </w:tcPr>
          <w:p w:rsidR="001B6787" w:rsidRPr="00DD044B" w:rsidRDefault="001B6787" w:rsidP="001B24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DD044B">
              <w:rPr>
                <w:sz w:val="28"/>
                <w:lang w:val="uk-UA"/>
              </w:rPr>
              <w:t>1</w:t>
            </w:r>
          </w:p>
        </w:tc>
        <w:tc>
          <w:tcPr>
            <w:tcW w:w="6351" w:type="dxa"/>
            <w:vAlign w:val="center"/>
          </w:tcPr>
          <w:p w:rsidR="001B6787" w:rsidRPr="00DD044B" w:rsidRDefault="001B6787" w:rsidP="001B24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DD044B">
              <w:rPr>
                <w:rFonts w:ascii="Times New Roman" w:hAnsi="Times New Roman"/>
                <w:sz w:val="28"/>
                <w:lang w:val="uk-UA"/>
              </w:rPr>
              <w:t>нове будівництво</w:t>
            </w:r>
          </w:p>
        </w:tc>
        <w:tc>
          <w:tcPr>
            <w:tcW w:w="3283" w:type="dxa"/>
          </w:tcPr>
          <w:p w:rsidR="001B6787" w:rsidRPr="00DD044B" w:rsidRDefault="001B6787" w:rsidP="001B2426">
            <w:pPr>
              <w:jc w:val="center"/>
              <w:rPr>
                <w:rFonts w:cs="Times New Roman"/>
                <w:sz w:val="20"/>
                <w:szCs w:val="20"/>
                <w:lang w:val="uk-UA"/>
              </w:rPr>
            </w:pPr>
          </w:p>
        </w:tc>
      </w:tr>
      <w:tr w:rsidR="001B6787" w:rsidRPr="00DD044B" w:rsidTr="001B2426">
        <w:tc>
          <w:tcPr>
            <w:tcW w:w="704" w:type="dxa"/>
          </w:tcPr>
          <w:p w:rsidR="001B6787" w:rsidRPr="00DD044B" w:rsidRDefault="001B6787" w:rsidP="001B2426">
            <w:pPr>
              <w:pStyle w:val="HTML"/>
              <w:tabs>
                <w:tab w:val="clear" w:pos="916"/>
                <w:tab w:val="clear" w:pos="1832"/>
                <w:tab w:val="clear" w:pos="2748"/>
                <w:tab w:val="left" w:pos="321"/>
              </w:tabs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D044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351" w:type="dxa"/>
            <w:vAlign w:val="center"/>
          </w:tcPr>
          <w:p w:rsidR="001B6787" w:rsidRPr="00DD044B" w:rsidRDefault="001B6787" w:rsidP="001B2426">
            <w:pPr>
              <w:pStyle w:val="HTML"/>
              <w:tabs>
                <w:tab w:val="clear" w:pos="916"/>
                <w:tab w:val="clear" w:pos="1832"/>
                <w:tab w:val="clear" w:pos="2748"/>
                <w:tab w:val="left" w:pos="3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D044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добудова/реконструкція, капітальний ремонт</w:t>
            </w:r>
          </w:p>
        </w:tc>
        <w:tc>
          <w:tcPr>
            <w:tcW w:w="3283" w:type="dxa"/>
          </w:tcPr>
          <w:p w:rsidR="001B6787" w:rsidRPr="00DD044B" w:rsidRDefault="001B6787" w:rsidP="001B2426">
            <w:pPr>
              <w:jc w:val="center"/>
              <w:rPr>
                <w:rFonts w:cs="Times New Roman"/>
                <w:sz w:val="20"/>
                <w:szCs w:val="20"/>
                <w:lang w:val="uk-UA"/>
              </w:rPr>
            </w:pPr>
          </w:p>
        </w:tc>
      </w:tr>
      <w:tr w:rsidR="001B6787" w:rsidRPr="00DD044B" w:rsidTr="001B2426">
        <w:tc>
          <w:tcPr>
            <w:tcW w:w="704" w:type="dxa"/>
          </w:tcPr>
          <w:p w:rsidR="001B6787" w:rsidRPr="00DD044B" w:rsidRDefault="001B6787" w:rsidP="001B2426">
            <w:pPr>
              <w:pStyle w:val="HTML"/>
              <w:tabs>
                <w:tab w:val="clear" w:pos="916"/>
                <w:tab w:val="clear" w:pos="1832"/>
                <w:tab w:val="clear" w:pos="2748"/>
                <w:tab w:val="left" w:pos="32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4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51" w:type="dxa"/>
            <w:vAlign w:val="center"/>
          </w:tcPr>
          <w:p w:rsidR="001B6787" w:rsidRPr="00DD044B" w:rsidRDefault="001B6787" w:rsidP="001B2426">
            <w:pPr>
              <w:rPr>
                <w:rFonts w:ascii="Times New Roman" w:hAnsi="Times New Roman" w:cs="Times New Roman"/>
                <w:lang w:val="uk-UA"/>
              </w:rPr>
            </w:pPr>
            <w:r w:rsidRPr="00DD044B">
              <w:rPr>
                <w:rFonts w:ascii="Times New Roman" w:hAnsi="Times New Roman"/>
                <w:sz w:val="28"/>
                <w:lang w:val="uk-UA"/>
              </w:rPr>
              <w:t>придбання готового або незавершеного будівництвом житла (будинку або квартири)</w:t>
            </w:r>
          </w:p>
        </w:tc>
        <w:tc>
          <w:tcPr>
            <w:tcW w:w="3283" w:type="dxa"/>
          </w:tcPr>
          <w:p w:rsidR="001B6787" w:rsidRPr="00DD044B" w:rsidRDefault="001B6787" w:rsidP="001B2426">
            <w:pPr>
              <w:jc w:val="center"/>
              <w:rPr>
                <w:rFonts w:cs="Times New Roman"/>
                <w:sz w:val="20"/>
                <w:szCs w:val="20"/>
                <w:lang w:val="uk-UA"/>
              </w:rPr>
            </w:pPr>
          </w:p>
        </w:tc>
        <w:bookmarkStart w:id="0" w:name="_GoBack"/>
        <w:bookmarkEnd w:id="0"/>
      </w:tr>
      <w:tr w:rsidR="001B6787" w:rsidRPr="00DD044B" w:rsidTr="001B2426">
        <w:tc>
          <w:tcPr>
            <w:tcW w:w="704" w:type="dxa"/>
          </w:tcPr>
          <w:p w:rsidR="001B6787" w:rsidRPr="00DD044B" w:rsidRDefault="001B6787" w:rsidP="001B2426">
            <w:pPr>
              <w:pStyle w:val="HTML"/>
              <w:tabs>
                <w:tab w:val="clear" w:pos="916"/>
                <w:tab w:val="clear" w:pos="1832"/>
                <w:tab w:val="clear" w:pos="2748"/>
                <w:tab w:val="left" w:pos="321"/>
              </w:tabs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D044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351" w:type="dxa"/>
            <w:vAlign w:val="center"/>
          </w:tcPr>
          <w:p w:rsidR="001B6787" w:rsidRPr="00DD044B" w:rsidRDefault="001B6787" w:rsidP="001B242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DD044B">
              <w:rPr>
                <w:rFonts w:ascii="Times New Roman" w:hAnsi="Times New Roman"/>
                <w:sz w:val="28"/>
                <w:lang w:val="uk-UA"/>
              </w:rPr>
              <w:t>інженерні мережі (газ, вода, каналізація, опалення, електрозабезпечення в тому числі встановлення твердопаливного котла, топки та інше )</w:t>
            </w:r>
          </w:p>
        </w:tc>
        <w:tc>
          <w:tcPr>
            <w:tcW w:w="3283" w:type="dxa"/>
          </w:tcPr>
          <w:p w:rsidR="001B6787" w:rsidRPr="00DD044B" w:rsidRDefault="001B6787" w:rsidP="001B2426">
            <w:pPr>
              <w:jc w:val="center"/>
              <w:rPr>
                <w:rFonts w:cs="Times New Roman"/>
                <w:sz w:val="20"/>
                <w:szCs w:val="20"/>
                <w:lang w:val="uk-UA"/>
              </w:rPr>
            </w:pPr>
          </w:p>
        </w:tc>
      </w:tr>
      <w:tr w:rsidR="001B6787" w:rsidRPr="00DD044B" w:rsidTr="001B2426">
        <w:tc>
          <w:tcPr>
            <w:tcW w:w="704" w:type="dxa"/>
          </w:tcPr>
          <w:p w:rsidR="001B6787" w:rsidRPr="00DD044B" w:rsidRDefault="001B6787" w:rsidP="001B2426">
            <w:pPr>
              <w:pStyle w:val="HTML"/>
              <w:tabs>
                <w:tab w:val="clear" w:pos="916"/>
                <w:tab w:val="clear" w:pos="1832"/>
                <w:tab w:val="clear" w:pos="2748"/>
                <w:tab w:val="left" w:pos="321"/>
              </w:tabs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D044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</w:t>
            </w:r>
          </w:p>
        </w:tc>
        <w:tc>
          <w:tcPr>
            <w:tcW w:w="6351" w:type="dxa"/>
            <w:vAlign w:val="center"/>
          </w:tcPr>
          <w:p w:rsidR="001B6787" w:rsidRPr="00DD044B" w:rsidRDefault="001B6787" w:rsidP="001B2426">
            <w:pPr>
              <w:rPr>
                <w:rFonts w:ascii="Times New Roman" w:hAnsi="Times New Roman"/>
                <w:sz w:val="28"/>
                <w:lang w:val="uk-UA"/>
              </w:rPr>
            </w:pPr>
            <w:r w:rsidRPr="00DD044B">
              <w:rPr>
                <w:rFonts w:ascii="Times New Roman" w:hAnsi="Times New Roman"/>
                <w:sz w:val="28"/>
                <w:lang w:val="uk-UA"/>
              </w:rPr>
              <w:t>впровадження енергоефективних та енергозберігаючих технологій (утеплення фасаду, даху, заміну зовнішніх дверей та вікон будинку або квартири)</w:t>
            </w:r>
          </w:p>
        </w:tc>
        <w:tc>
          <w:tcPr>
            <w:tcW w:w="3283" w:type="dxa"/>
          </w:tcPr>
          <w:p w:rsidR="001B6787" w:rsidRPr="00DD044B" w:rsidRDefault="001B6787" w:rsidP="001B2426">
            <w:pPr>
              <w:jc w:val="center"/>
              <w:rPr>
                <w:rFonts w:cs="Times New Roman"/>
                <w:sz w:val="20"/>
                <w:szCs w:val="20"/>
                <w:lang w:val="uk-UA"/>
              </w:rPr>
            </w:pPr>
          </w:p>
        </w:tc>
      </w:tr>
      <w:tr w:rsidR="001B6787" w:rsidRPr="00DD044B" w:rsidTr="001B2426">
        <w:tc>
          <w:tcPr>
            <w:tcW w:w="704" w:type="dxa"/>
          </w:tcPr>
          <w:p w:rsidR="001B6787" w:rsidRPr="00DD044B" w:rsidRDefault="001B6787" w:rsidP="001B2426">
            <w:pPr>
              <w:pStyle w:val="HTML"/>
              <w:tabs>
                <w:tab w:val="clear" w:pos="916"/>
                <w:tab w:val="clear" w:pos="1832"/>
                <w:tab w:val="clear" w:pos="2748"/>
                <w:tab w:val="left" w:pos="321"/>
              </w:tabs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D044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351" w:type="dxa"/>
            <w:vAlign w:val="center"/>
          </w:tcPr>
          <w:p w:rsidR="001B6787" w:rsidRPr="00DD044B" w:rsidRDefault="001B6787" w:rsidP="001B2426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DD044B">
              <w:rPr>
                <w:rFonts w:ascii="Times New Roman" w:hAnsi="Times New Roman"/>
                <w:sz w:val="28"/>
                <w:lang w:val="uk-UA"/>
              </w:rPr>
              <w:t>ремонт даху із заміною покрівлі та водостічної системи (без заміни будівельних конструкцій даху)</w:t>
            </w:r>
          </w:p>
        </w:tc>
        <w:tc>
          <w:tcPr>
            <w:tcW w:w="3283" w:type="dxa"/>
          </w:tcPr>
          <w:p w:rsidR="001B6787" w:rsidRPr="00DD044B" w:rsidRDefault="001B6787" w:rsidP="001B2426">
            <w:pPr>
              <w:jc w:val="center"/>
              <w:rPr>
                <w:rFonts w:cs="Times New Roman"/>
                <w:sz w:val="20"/>
                <w:szCs w:val="20"/>
                <w:lang w:val="uk-UA"/>
              </w:rPr>
            </w:pPr>
          </w:p>
        </w:tc>
      </w:tr>
      <w:tr w:rsidR="001B6787" w:rsidRPr="00DD044B" w:rsidTr="001B2426">
        <w:tc>
          <w:tcPr>
            <w:tcW w:w="704" w:type="dxa"/>
          </w:tcPr>
          <w:p w:rsidR="001B6787" w:rsidRPr="00DD044B" w:rsidRDefault="001B6787" w:rsidP="001B2426">
            <w:pPr>
              <w:pStyle w:val="HTML"/>
              <w:tabs>
                <w:tab w:val="clear" w:pos="916"/>
                <w:tab w:val="clear" w:pos="1832"/>
                <w:tab w:val="clear" w:pos="2748"/>
                <w:tab w:val="left" w:pos="321"/>
              </w:tabs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D044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7</w:t>
            </w:r>
          </w:p>
        </w:tc>
        <w:tc>
          <w:tcPr>
            <w:tcW w:w="6351" w:type="dxa"/>
            <w:vAlign w:val="center"/>
          </w:tcPr>
          <w:p w:rsidR="001B6787" w:rsidRPr="00DD044B" w:rsidRDefault="001B6787" w:rsidP="001B2426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DD044B">
              <w:rPr>
                <w:rFonts w:ascii="Times New Roman" w:hAnsi="Times New Roman"/>
                <w:sz w:val="28"/>
                <w:lang w:val="uk-UA"/>
              </w:rPr>
              <w:t>ремонт даху із заміною покрівлі і будівельних конструкцій та встановленням водостічної системи</w:t>
            </w:r>
          </w:p>
        </w:tc>
        <w:tc>
          <w:tcPr>
            <w:tcW w:w="3283" w:type="dxa"/>
          </w:tcPr>
          <w:p w:rsidR="001B6787" w:rsidRPr="00DD044B" w:rsidRDefault="001B6787" w:rsidP="001B2426">
            <w:pPr>
              <w:jc w:val="center"/>
              <w:rPr>
                <w:rFonts w:cs="Times New Roman"/>
                <w:sz w:val="20"/>
                <w:szCs w:val="20"/>
                <w:lang w:val="uk-UA"/>
              </w:rPr>
            </w:pPr>
          </w:p>
        </w:tc>
      </w:tr>
      <w:tr w:rsidR="001B6787" w:rsidRPr="00DD044B" w:rsidTr="001B2426">
        <w:tc>
          <w:tcPr>
            <w:tcW w:w="704" w:type="dxa"/>
          </w:tcPr>
          <w:p w:rsidR="001B6787" w:rsidRPr="00DD044B" w:rsidRDefault="001B6787" w:rsidP="001B2426">
            <w:pPr>
              <w:pStyle w:val="HTML"/>
              <w:tabs>
                <w:tab w:val="clear" w:pos="916"/>
                <w:tab w:val="clear" w:pos="1832"/>
                <w:tab w:val="clear" w:pos="2748"/>
                <w:tab w:val="left" w:pos="321"/>
              </w:tabs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D044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</w:t>
            </w:r>
          </w:p>
        </w:tc>
        <w:tc>
          <w:tcPr>
            <w:tcW w:w="6351" w:type="dxa"/>
            <w:vAlign w:val="center"/>
          </w:tcPr>
          <w:p w:rsidR="001B6787" w:rsidRPr="00DD044B" w:rsidRDefault="001B6787" w:rsidP="001B2426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DD044B">
              <w:rPr>
                <w:rFonts w:ascii="Times New Roman" w:hAnsi="Times New Roman"/>
                <w:sz w:val="28"/>
                <w:lang w:val="uk-UA"/>
              </w:rPr>
              <w:t>розвиток сфери послуг туризму (в т. ч. сільського, зеленого та ін.)</w:t>
            </w:r>
          </w:p>
        </w:tc>
        <w:tc>
          <w:tcPr>
            <w:tcW w:w="3283" w:type="dxa"/>
          </w:tcPr>
          <w:p w:rsidR="001B6787" w:rsidRPr="00DD044B" w:rsidRDefault="001B6787" w:rsidP="001B2426">
            <w:pPr>
              <w:jc w:val="center"/>
              <w:rPr>
                <w:rFonts w:cs="Times New Roman"/>
                <w:sz w:val="20"/>
                <w:szCs w:val="20"/>
                <w:lang w:val="uk-UA"/>
              </w:rPr>
            </w:pPr>
          </w:p>
        </w:tc>
      </w:tr>
      <w:tr w:rsidR="001B6787" w:rsidRPr="00DD044B" w:rsidTr="001B2426">
        <w:tc>
          <w:tcPr>
            <w:tcW w:w="704" w:type="dxa"/>
          </w:tcPr>
          <w:p w:rsidR="001B6787" w:rsidRPr="00DD044B" w:rsidRDefault="001B6787" w:rsidP="001B2426">
            <w:pPr>
              <w:pStyle w:val="HTML"/>
              <w:tabs>
                <w:tab w:val="clear" w:pos="916"/>
                <w:tab w:val="clear" w:pos="1832"/>
                <w:tab w:val="clear" w:pos="2748"/>
                <w:tab w:val="left" w:pos="321"/>
              </w:tabs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D044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</w:t>
            </w:r>
          </w:p>
        </w:tc>
        <w:tc>
          <w:tcPr>
            <w:tcW w:w="6351" w:type="dxa"/>
            <w:vAlign w:val="center"/>
          </w:tcPr>
          <w:p w:rsidR="001B6787" w:rsidRPr="00DD044B" w:rsidRDefault="001B6787" w:rsidP="001B2426">
            <w:pPr>
              <w:rPr>
                <w:rFonts w:ascii="Times New Roman" w:hAnsi="Times New Roman"/>
                <w:sz w:val="28"/>
                <w:lang w:val="uk-UA"/>
              </w:rPr>
            </w:pPr>
            <w:r w:rsidRPr="00DD044B">
              <w:rPr>
                <w:rFonts w:ascii="Times New Roman" w:hAnsi="Times New Roman"/>
                <w:sz w:val="28"/>
                <w:lang w:val="uk-UA"/>
              </w:rPr>
              <w:t>розвиток тваринництва, птахівництва, бджільництва, рослинництва, рибного та особистого селянського господарства тощо</w:t>
            </w:r>
          </w:p>
        </w:tc>
        <w:tc>
          <w:tcPr>
            <w:tcW w:w="3283" w:type="dxa"/>
          </w:tcPr>
          <w:p w:rsidR="001B6787" w:rsidRPr="00DD044B" w:rsidRDefault="001B6787" w:rsidP="001B2426">
            <w:pPr>
              <w:jc w:val="center"/>
              <w:rPr>
                <w:rFonts w:cs="Times New Roman"/>
                <w:sz w:val="20"/>
                <w:szCs w:val="20"/>
                <w:lang w:val="uk-UA"/>
              </w:rPr>
            </w:pPr>
          </w:p>
        </w:tc>
      </w:tr>
      <w:tr w:rsidR="001B6787" w:rsidRPr="00DD044B" w:rsidTr="001B2426">
        <w:tc>
          <w:tcPr>
            <w:tcW w:w="704" w:type="dxa"/>
          </w:tcPr>
          <w:p w:rsidR="001B6787" w:rsidRPr="00DD044B" w:rsidRDefault="001B6787" w:rsidP="001B2426">
            <w:pPr>
              <w:pStyle w:val="HTML"/>
              <w:tabs>
                <w:tab w:val="clear" w:pos="916"/>
                <w:tab w:val="clear" w:pos="1832"/>
                <w:tab w:val="clear" w:pos="2748"/>
                <w:tab w:val="left" w:pos="321"/>
              </w:tabs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D044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351" w:type="dxa"/>
            <w:vAlign w:val="center"/>
          </w:tcPr>
          <w:p w:rsidR="001B6787" w:rsidRPr="00DD044B" w:rsidRDefault="001B6787" w:rsidP="001B2426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DD044B">
              <w:rPr>
                <w:rFonts w:ascii="Times New Roman" w:hAnsi="Times New Roman"/>
                <w:sz w:val="28"/>
                <w:lang w:val="uk-UA"/>
              </w:rPr>
              <w:t xml:space="preserve">встановлення сонячних панелей, </w:t>
            </w:r>
            <w:proofErr w:type="spellStart"/>
            <w:r w:rsidRPr="00DD044B">
              <w:rPr>
                <w:rFonts w:ascii="Times New Roman" w:hAnsi="Times New Roman"/>
                <w:sz w:val="28"/>
                <w:lang w:val="uk-UA"/>
              </w:rPr>
              <w:t>вітрогенераторів</w:t>
            </w:r>
            <w:proofErr w:type="spellEnd"/>
            <w:r w:rsidRPr="00DD044B">
              <w:rPr>
                <w:rFonts w:ascii="Times New Roman" w:hAnsi="Times New Roman"/>
                <w:sz w:val="28"/>
                <w:lang w:val="uk-UA"/>
              </w:rPr>
              <w:t>, теплових насосів, іншого обладнання</w:t>
            </w:r>
          </w:p>
        </w:tc>
        <w:tc>
          <w:tcPr>
            <w:tcW w:w="3283" w:type="dxa"/>
          </w:tcPr>
          <w:p w:rsidR="001B6787" w:rsidRPr="00DD044B" w:rsidRDefault="001B6787" w:rsidP="001B2426">
            <w:pPr>
              <w:jc w:val="center"/>
              <w:rPr>
                <w:rFonts w:cs="Times New Roman"/>
                <w:sz w:val="20"/>
                <w:szCs w:val="20"/>
                <w:lang w:val="uk-UA"/>
              </w:rPr>
            </w:pPr>
          </w:p>
        </w:tc>
      </w:tr>
    </w:tbl>
    <w:p w:rsidR="001B6787" w:rsidRPr="00DD044B" w:rsidRDefault="001B6787" w:rsidP="001B6787">
      <w:pPr>
        <w:pStyle w:val="a3"/>
        <w:spacing w:line="240" w:lineRule="auto"/>
        <w:ind w:left="426"/>
        <w:rPr>
          <w:b/>
          <w:sz w:val="28"/>
          <w:szCs w:val="28"/>
          <w:lang w:val="uk-UA"/>
        </w:rPr>
      </w:pPr>
    </w:p>
    <w:p w:rsidR="001B6787" w:rsidRPr="00DD044B" w:rsidRDefault="001B6787" w:rsidP="001B6787">
      <w:pPr>
        <w:pStyle w:val="a3"/>
        <w:spacing w:line="240" w:lineRule="auto"/>
        <w:ind w:left="426"/>
        <w:rPr>
          <w:b/>
          <w:sz w:val="28"/>
          <w:szCs w:val="28"/>
          <w:lang w:val="uk-UA"/>
        </w:rPr>
      </w:pPr>
    </w:p>
    <w:p w:rsidR="00B04869" w:rsidRPr="00DD044B" w:rsidRDefault="00DD044B">
      <w:pPr>
        <w:rPr>
          <w:lang w:val="uk-UA"/>
        </w:rPr>
      </w:pPr>
    </w:p>
    <w:sectPr w:rsidR="00B04869" w:rsidRPr="00DD044B" w:rsidSect="005E693D">
      <w:pgSz w:w="11906" w:h="16838"/>
      <w:pgMar w:top="426" w:right="42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787"/>
    <w:rsid w:val="001B6787"/>
    <w:rsid w:val="00242BB1"/>
    <w:rsid w:val="00472A41"/>
    <w:rsid w:val="004804DA"/>
    <w:rsid w:val="007F512A"/>
    <w:rsid w:val="00DD044B"/>
    <w:rsid w:val="00FA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B8354C-8073-4BB6-B694-0983B80DD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787"/>
    <w:pPr>
      <w:spacing w:after="200" w:line="276" w:lineRule="auto"/>
      <w:ind w:firstLine="0"/>
      <w:jc w:val="left"/>
    </w:pPr>
    <w:rPr>
      <w:rFonts w:asciiTheme="minorHAnsi" w:hAnsiTheme="minorHAns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787"/>
    <w:pPr>
      <w:ind w:left="720"/>
      <w:contextualSpacing/>
    </w:pPr>
  </w:style>
  <w:style w:type="table" w:styleId="a4">
    <w:name w:val="Table Grid"/>
    <w:basedOn w:val="a1"/>
    <w:uiPriority w:val="39"/>
    <w:rsid w:val="001B6787"/>
    <w:pPr>
      <w:ind w:firstLine="0"/>
      <w:jc w:val="left"/>
    </w:pPr>
    <w:rPr>
      <w:rFonts w:cs="Courier New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1B67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HTML0">
    <w:name w:val="Стандартный HTML Знак"/>
    <w:basedOn w:val="a0"/>
    <w:link w:val="HTML"/>
    <w:rsid w:val="001B678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691</Words>
  <Characters>395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2020-09-21T08:43:00Z</dcterms:created>
  <dcterms:modified xsi:type="dcterms:W3CDTF">2020-09-21T08:46:00Z</dcterms:modified>
</cp:coreProperties>
</file>