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353" w:rsidRPr="00E45353" w:rsidRDefault="00E45353" w:rsidP="00922346">
      <w:pPr>
        <w:spacing w:after="0" w:line="240" w:lineRule="auto"/>
        <w:rPr>
          <w:rFonts w:ascii="Calibri" w:eastAsia="Calibri" w:hAnsi="Calibri" w:cs="Calibri"/>
          <w:sz w:val="24"/>
          <w:szCs w:val="24"/>
          <w:lang w:eastAsia="uk-UA"/>
        </w:rPr>
      </w:pPr>
    </w:p>
    <w:p w:rsidR="00922346" w:rsidRPr="0011034E" w:rsidRDefault="00922346" w:rsidP="00922346">
      <w:pPr>
        <w:jc w:val="center"/>
        <w:rPr>
          <w:rFonts w:ascii="Times New Roman" w:hAnsi="Times New Roman" w:cs="Times New Roman"/>
          <w:sz w:val="28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6D68EBFC" wp14:editId="6D32096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34E">
        <w:rPr>
          <w:rFonts w:ascii="Times New Roman" w:hAnsi="Times New Roman" w:cs="Times New Roman"/>
          <w:sz w:val="28"/>
        </w:rPr>
        <w:t xml:space="preserve">                                        </w:t>
      </w:r>
    </w:p>
    <w:p w:rsidR="00E45353" w:rsidRPr="0011034E" w:rsidRDefault="00922346" w:rsidP="00922346">
      <w:pPr>
        <w:jc w:val="center"/>
        <w:rPr>
          <w:rFonts w:ascii="Times New Roman" w:hAnsi="Times New Roman" w:cs="Times New Roman"/>
          <w:b/>
          <w:sz w:val="28"/>
        </w:rPr>
      </w:pPr>
      <w:r w:rsidRPr="0011034E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11034E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11034E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11034E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11034E">
        <w:rPr>
          <w:rFonts w:ascii="Times New Roman" w:hAnsi="Times New Roman" w:cs="Times New Roman"/>
          <w:b/>
          <w:sz w:val="28"/>
        </w:rPr>
        <w:br/>
        <w:t>СЬОМА СЕСІЯ</w:t>
      </w:r>
      <w:r w:rsidRPr="0011034E">
        <w:rPr>
          <w:rFonts w:ascii="Times New Roman" w:hAnsi="Times New Roman" w:cs="Times New Roman"/>
          <w:b/>
          <w:sz w:val="28"/>
        </w:rPr>
        <w:br/>
        <w:t>ПЕРШЕ ПЛЕНАРНЕ ЗАСІДАННЯ</w:t>
      </w:r>
      <w:r w:rsidR="00E45353" w:rsidRPr="00E45353">
        <w:rPr>
          <w:rFonts w:ascii="Calibri" w:eastAsia="Calibri" w:hAnsi="Calibri" w:cs="Calibri"/>
          <w:b/>
          <w:sz w:val="24"/>
          <w:szCs w:val="24"/>
          <w:lang w:eastAsia="uk-UA"/>
        </w:rPr>
        <w:t xml:space="preserve"> </w:t>
      </w:r>
      <w:r w:rsidRPr="0011034E"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>РІШЕНН</w:t>
      </w:r>
      <w:r w:rsidR="00E45353" w:rsidRPr="00E45353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>Я</w:t>
      </w:r>
      <w:r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 №270</w:t>
      </w:r>
      <w:r w:rsidR="00E45353" w:rsidRPr="00E45353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 </w:t>
      </w:r>
      <w:r w:rsidR="00E45353" w:rsidRPr="00E45353">
        <w:rPr>
          <w:rFonts w:ascii="Calibri" w:eastAsia="Calibri" w:hAnsi="Calibri" w:cs="Calibri"/>
          <w:sz w:val="24"/>
          <w:szCs w:val="24"/>
          <w:lang w:eastAsia="uk-UA"/>
        </w:rPr>
        <w:t xml:space="preserve"> </w:t>
      </w:r>
    </w:p>
    <w:p w:rsidR="00E45353" w:rsidRPr="00E45353" w:rsidRDefault="001C4DBF" w:rsidP="00E45353">
      <w:pPr>
        <w:spacing w:after="0" w:line="257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uk-UA"/>
        </w:rPr>
      </w:pPr>
      <w:r w:rsidRPr="001C4DBF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Від </w:t>
      </w:r>
      <w:r w:rsidR="00E45353" w:rsidRPr="00E45353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 </w:t>
      </w:r>
      <w:r w:rsidR="00D50000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>25 лютого</w:t>
      </w:r>
      <w:r w:rsidRPr="001C4DBF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 2021</w:t>
      </w:r>
      <w:r w:rsidR="00E45353" w:rsidRPr="00E45353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 року                                                                                                        </w:t>
      </w:r>
    </w:p>
    <w:p w:rsidR="001C4DBF" w:rsidRDefault="001C4DBF" w:rsidP="00E453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uk-UA"/>
        </w:rPr>
      </w:pPr>
    </w:p>
    <w:p w:rsidR="00E45353" w:rsidRPr="00E45353" w:rsidRDefault="00E45353" w:rsidP="00E453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uk-UA"/>
        </w:rPr>
      </w:pPr>
      <w:r w:rsidRPr="00E45353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Про створення Служби у справах дітей </w:t>
      </w:r>
    </w:p>
    <w:p w:rsidR="00E45353" w:rsidRPr="00E45353" w:rsidRDefault="001C4DBF" w:rsidP="00E453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uk-UA"/>
        </w:rPr>
      </w:pPr>
      <w:proofErr w:type="spellStart"/>
      <w:r w:rsidRPr="001C4DBF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>Озернянської</w:t>
      </w:r>
      <w:proofErr w:type="spellEnd"/>
      <w:r w:rsidRPr="001C4DBF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 xml:space="preserve"> сільської ради</w:t>
      </w:r>
    </w:p>
    <w:p w:rsidR="00E45353" w:rsidRPr="00E45353" w:rsidRDefault="00E45353" w:rsidP="00E4535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uk-UA"/>
        </w:rPr>
      </w:pPr>
      <w:r w:rsidRPr="00E45353">
        <w:rPr>
          <w:rFonts w:ascii="Calibri" w:eastAsia="Calibri" w:hAnsi="Calibri" w:cs="Calibri"/>
          <w:sz w:val="24"/>
          <w:szCs w:val="24"/>
          <w:lang w:eastAsia="uk-UA"/>
        </w:rPr>
        <w:t xml:space="preserve"> </w:t>
      </w:r>
    </w:p>
    <w:p w:rsidR="00E45353" w:rsidRPr="00D50000" w:rsidRDefault="00E45353" w:rsidP="00D5000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Розглянувши подання </w:t>
      </w:r>
      <w:r w:rsidR="001C4DBF"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>сільського</w:t>
      </w:r>
      <w:r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голови, щодо утворення виконавчого органу – </w:t>
      </w:r>
      <w:r w:rsidR="001C4DBF"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Служби у справах дітей </w:t>
      </w:r>
      <w:proofErr w:type="spellStart"/>
      <w:r w:rsidR="001C4DBF"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>Озернянської</w:t>
      </w:r>
      <w:proofErr w:type="spellEnd"/>
      <w:r w:rsidR="001C4DBF"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сільської ради, на підставі рішенн</w:t>
      </w:r>
      <w:r w:rsidR="0011034E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я </w:t>
      </w:r>
      <w:proofErr w:type="spellStart"/>
      <w:r w:rsidR="0011034E">
        <w:rPr>
          <w:rFonts w:ascii="Times New Roman" w:eastAsia="Calibri" w:hAnsi="Times New Roman" w:cs="Times New Roman"/>
          <w:sz w:val="28"/>
          <w:szCs w:val="24"/>
          <w:lang w:eastAsia="uk-UA"/>
        </w:rPr>
        <w:t>Озернянської</w:t>
      </w:r>
      <w:proofErr w:type="spellEnd"/>
      <w:r w:rsidR="0011034E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сільської ради №</w:t>
      </w:r>
      <w:bookmarkStart w:id="0" w:name="_GoBack"/>
      <w:bookmarkEnd w:id="0"/>
      <w:r w:rsidR="0011034E">
        <w:rPr>
          <w:rFonts w:ascii="Times New Roman" w:eastAsia="Calibri" w:hAnsi="Times New Roman" w:cs="Times New Roman"/>
          <w:sz w:val="28"/>
          <w:szCs w:val="24"/>
          <w:lang w:eastAsia="uk-UA"/>
        </w:rPr>
        <w:t>269</w:t>
      </w:r>
      <w:r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 «</w:t>
      </w:r>
      <w:r w:rsidR="00D50000" w:rsidRPr="00D50000">
        <w:rPr>
          <w:rFonts w:ascii="Times New Roman" w:hAnsi="Times New Roman" w:cs="Times New Roman"/>
          <w:sz w:val="28"/>
        </w:rPr>
        <w:t xml:space="preserve">Про внесення змін до структури та </w:t>
      </w:r>
      <w:r w:rsidR="00D50000" w:rsidRPr="00D50000">
        <w:rPr>
          <w:rFonts w:ascii="Times New Roman" w:hAnsi="Times New Roman" w:cs="Times New Roman"/>
          <w:sz w:val="28"/>
        </w:rPr>
        <w:br/>
        <w:t>загальної чисельності  апара</w:t>
      </w:r>
      <w:r w:rsidR="0011034E">
        <w:rPr>
          <w:rFonts w:ascii="Times New Roman" w:hAnsi="Times New Roman" w:cs="Times New Roman"/>
          <w:sz w:val="28"/>
        </w:rPr>
        <w:t xml:space="preserve">ту </w:t>
      </w:r>
      <w:proofErr w:type="spellStart"/>
      <w:r w:rsidR="0011034E">
        <w:rPr>
          <w:rFonts w:ascii="Times New Roman" w:hAnsi="Times New Roman" w:cs="Times New Roman"/>
          <w:sz w:val="28"/>
        </w:rPr>
        <w:t>Озернянської</w:t>
      </w:r>
      <w:proofErr w:type="spellEnd"/>
      <w:r w:rsidR="0011034E">
        <w:rPr>
          <w:rFonts w:ascii="Times New Roman" w:hAnsi="Times New Roman" w:cs="Times New Roman"/>
          <w:sz w:val="28"/>
        </w:rPr>
        <w:t xml:space="preserve"> сільської ради</w:t>
      </w:r>
      <w:r w:rsidR="001C4DBF" w:rsidRPr="00D50000">
        <w:rPr>
          <w:rFonts w:ascii="Times New Roman" w:hAnsi="Times New Roman" w:cs="Times New Roman"/>
          <w:sz w:val="28"/>
        </w:rPr>
        <w:t>»</w:t>
      </w:r>
      <w:r w:rsidRPr="00D50000">
        <w:rPr>
          <w:rFonts w:ascii="Times New Roman" w:eastAsia="Calibri" w:hAnsi="Times New Roman" w:cs="Times New Roman"/>
          <w:sz w:val="28"/>
          <w:szCs w:val="24"/>
          <w:lang w:eastAsia="uk-UA"/>
        </w:rPr>
        <w:t xml:space="preserve">,  керуючись частиною 1 статті 87 Цивільного кодексу України, пунктом 2 частини 2 статті 17 Закону України «Про державну реєстрацію юридичних осіб, фізичних осіб-підприємців та громадських формувань», підпунктом 6 пункту 1 статті 26, частиною 4 статті 54, статтею 59 Закону України «Про місцеве самоврядування в Україні», сільська рада </w:t>
      </w:r>
    </w:p>
    <w:p w:rsidR="00E45353" w:rsidRPr="00E45353" w:rsidRDefault="00E45353" w:rsidP="00E4535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uk-UA"/>
        </w:rPr>
      </w:pPr>
      <w:r w:rsidRPr="00E45353">
        <w:rPr>
          <w:rFonts w:ascii="Calibri" w:eastAsia="Calibri" w:hAnsi="Calibri" w:cs="Calibri"/>
          <w:sz w:val="24"/>
          <w:szCs w:val="24"/>
          <w:lang w:eastAsia="uk-UA"/>
        </w:rPr>
        <w:t xml:space="preserve">  </w:t>
      </w:r>
    </w:p>
    <w:p w:rsidR="00E45353" w:rsidRPr="00E45353" w:rsidRDefault="00E45353" w:rsidP="00E453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uk-UA"/>
        </w:rPr>
      </w:pPr>
      <w:r w:rsidRPr="00E45353">
        <w:rPr>
          <w:rFonts w:ascii="Times New Roman" w:eastAsia="Calibri" w:hAnsi="Times New Roman" w:cs="Times New Roman"/>
          <w:b/>
          <w:sz w:val="28"/>
          <w:szCs w:val="24"/>
          <w:lang w:eastAsia="uk-UA"/>
        </w:rPr>
        <w:t>ВИРІШИЛА:</w:t>
      </w:r>
    </w:p>
    <w:p w:rsidR="00E45353" w:rsidRPr="00E45353" w:rsidRDefault="00E45353" w:rsidP="00E4535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uk-UA"/>
        </w:rPr>
      </w:pPr>
      <w:r w:rsidRPr="00E45353">
        <w:rPr>
          <w:rFonts w:ascii="Calibri" w:eastAsia="Calibri" w:hAnsi="Calibri" w:cs="Calibri"/>
          <w:sz w:val="24"/>
          <w:szCs w:val="24"/>
          <w:lang w:eastAsia="uk-UA"/>
        </w:rPr>
        <w:t xml:space="preserve"> </w:t>
      </w:r>
    </w:p>
    <w:p w:rsidR="00CE0EDB" w:rsidRPr="00922346" w:rsidRDefault="00922346" w:rsidP="00922346">
      <w:pPr>
        <w:pStyle w:val="a5"/>
        <w:numPr>
          <w:ilvl w:val="0"/>
          <w:numId w:val="1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Створити з 01.03</w:t>
      </w:r>
      <w:r w:rsidR="00CE0EDB" w:rsidRPr="00922346">
        <w:rPr>
          <w:rFonts w:ascii="Times New Roman" w:eastAsia="Calibri" w:hAnsi="Times New Roman" w:cs="Times New Roman"/>
          <w:sz w:val="28"/>
        </w:rPr>
        <w:t>.2021 року виконавчий орган ради –  Службу у справах дітей</w:t>
      </w:r>
      <w:r w:rsidR="00CE0EDB" w:rsidRPr="00922346">
        <w:rPr>
          <w:rFonts w:ascii="Times New Roman" w:eastAsia="Calibri" w:hAnsi="Times New Roman" w:cs="Times New Roman"/>
          <w:sz w:val="28"/>
          <w:lang w:val="ru-RU"/>
        </w:rPr>
        <w:t xml:space="preserve"> </w:t>
      </w:r>
      <w:proofErr w:type="spellStart"/>
      <w:r w:rsidR="00CE0EDB" w:rsidRPr="00922346"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 w:rsidR="00CE0EDB" w:rsidRPr="00922346">
        <w:rPr>
          <w:rFonts w:ascii="Times New Roman" w:eastAsia="Calibri" w:hAnsi="Times New Roman" w:cs="Times New Roman"/>
          <w:sz w:val="28"/>
        </w:rPr>
        <w:t xml:space="preserve"> сільської ради у статусі юридичної особи публічного права. </w:t>
      </w:r>
    </w:p>
    <w:p w:rsidR="00922346" w:rsidRDefault="00CE0EDB" w:rsidP="0092234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96BA6">
        <w:rPr>
          <w:rFonts w:ascii="Times New Roman" w:eastAsia="Calibri" w:hAnsi="Times New Roman" w:cs="Times New Roman"/>
          <w:sz w:val="28"/>
        </w:rPr>
        <w:t>Місцезнаходження юридичної особи за адресою: 47264, Тернопільська область, Зборівський район, село Озерна, вулиця Шевченка, 46А.</w:t>
      </w:r>
    </w:p>
    <w:p w:rsidR="00922346" w:rsidRDefault="00CE0EDB" w:rsidP="0092234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22346">
        <w:rPr>
          <w:rFonts w:ascii="Times New Roman" w:eastAsia="Calibri" w:hAnsi="Times New Roman" w:cs="Times New Roman"/>
          <w:sz w:val="28"/>
        </w:rPr>
        <w:t xml:space="preserve"> Затвердити Положення про Службу у справах дітей </w:t>
      </w:r>
      <w:proofErr w:type="spellStart"/>
      <w:r w:rsidRPr="00922346"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 w:rsidRPr="00922346">
        <w:rPr>
          <w:rFonts w:ascii="Times New Roman" w:eastAsia="Calibri" w:hAnsi="Times New Roman" w:cs="Times New Roman"/>
          <w:sz w:val="28"/>
        </w:rPr>
        <w:t xml:space="preserve"> сільської ради. (додаток 1)</w:t>
      </w:r>
    </w:p>
    <w:p w:rsidR="00922346" w:rsidRDefault="00CE0EDB" w:rsidP="0092234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22346">
        <w:rPr>
          <w:rFonts w:ascii="Times New Roman" w:eastAsia="Calibri" w:hAnsi="Times New Roman" w:cs="Times New Roman"/>
          <w:sz w:val="28"/>
        </w:rPr>
        <w:t xml:space="preserve">Затвердити структуру Служби у справах дітей </w:t>
      </w:r>
      <w:proofErr w:type="spellStart"/>
      <w:r w:rsidRPr="00922346"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 w:rsidRPr="00922346">
        <w:rPr>
          <w:rFonts w:ascii="Times New Roman" w:eastAsia="Calibri" w:hAnsi="Times New Roman" w:cs="Times New Roman"/>
          <w:sz w:val="28"/>
        </w:rPr>
        <w:t xml:space="preserve"> сільської ради (додаток 2)</w:t>
      </w:r>
    </w:p>
    <w:p w:rsidR="00922346" w:rsidRDefault="00CE0EDB" w:rsidP="0092234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22346">
        <w:rPr>
          <w:rFonts w:ascii="Times New Roman" w:eastAsia="Calibri" w:hAnsi="Times New Roman" w:cs="Times New Roman"/>
          <w:sz w:val="28"/>
        </w:rPr>
        <w:t xml:space="preserve">Затвердити штатний розпис Служби у справах дітей </w:t>
      </w:r>
      <w:proofErr w:type="spellStart"/>
      <w:r w:rsidRPr="00922346"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 w:rsidRPr="00922346">
        <w:rPr>
          <w:rFonts w:ascii="Times New Roman" w:eastAsia="Calibri" w:hAnsi="Times New Roman" w:cs="Times New Roman"/>
          <w:sz w:val="28"/>
        </w:rPr>
        <w:t xml:space="preserve"> сільської ради (додаток 3)</w:t>
      </w:r>
    </w:p>
    <w:p w:rsidR="00922346" w:rsidRDefault="00CE0EDB" w:rsidP="0092234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22346">
        <w:rPr>
          <w:rFonts w:ascii="Times New Roman" w:eastAsia="Calibri" w:hAnsi="Times New Roman" w:cs="Times New Roman"/>
          <w:sz w:val="28"/>
        </w:rPr>
        <w:lastRenderedPageBreak/>
        <w:t xml:space="preserve">Оголосити конкурс на посаду начальника, головного спеціаліста Служби у справах дітей </w:t>
      </w:r>
      <w:proofErr w:type="spellStart"/>
      <w:r w:rsidRPr="00922346"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 w:rsidRPr="00922346">
        <w:rPr>
          <w:rFonts w:ascii="Times New Roman" w:eastAsia="Calibri" w:hAnsi="Times New Roman" w:cs="Times New Roman"/>
          <w:sz w:val="28"/>
        </w:rPr>
        <w:t xml:space="preserve"> сільської ради у відповідності до вимог чинного законодавства.</w:t>
      </w:r>
    </w:p>
    <w:p w:rsidR="00922346" w:rsidRDefault="00CE0EDB" w:rsidP="0092234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22346">
        <w:rPr>
          <w:rFonts w:ascii="Times New Roman" w:eastAsia="Calibri" w:hAnsi="Times New Roman" w:cs="Times New Roman"/>
          <w:sz w:val="28"/>
        </w:rPr>
        <w:t xml:space="preserve"> Керівнику Служби у справах дітей </w:t>
      </w:r>
      <w:proofErr w:type="spellStart"/>
      <w:r w:rsidRPr="00922346"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 w:rsidRPr="00922346">
        <w:rPr>
          <w:rFonts w:ascii="Times New Roman" w:eastAsia="Calibri" w:hAnsi="Times New Roman" w:cs="Times New Roman"/>
          <w:sz w:val="28"/>
        </w:rPr>
        <w:t xml:space="preserve"> сільської ради</w:t>
      </w:r>
      <w:r w:rsidRPr="00922346">
        <w:rPr>
          <w:rFonts w:ascii="Calibri" w:eastAsia="Calibri" w:hAnsi="Calibri" w:cs="Times New Roman"/>
        </w:rPr>
        <w:t xml:space="preserve">  </w:t>
      </w:r>
      <w:r w:rsidRPr="00922346">
        <w:rPr>
          <w:rFonts w:ascii="Times New Roman" w:eastAsia="Calibri" w:hAnsi="Times New Roman" w:cs="Times New Roman"/>
          <w:sz w:val="28"/>
        </w:rPr>
        <w:t xml:space="preserve">здійснити заходи щодо державної реєстрації юридичної особи – </w:t>
      </w:r>
      <w:r w:rsidR="00922346">
        <w:rPr>
          <w:rFonts w:ascii="Times New Roman" w:eastAsia="Calibri" w:hAnsi="Times New Roman" w:cs="Times New Roman"/>
          <w:sz w:val="28"/>
        </w:rPr>
        <w:t>Служби у справах дітей</w:t>
      </w:r>
      <w:r w:rsidRPr="0092234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922346"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 w:rsidRPr="00922346">
        <w:rPr>
          <w:rFonts w:ascii="Times New Roman" w:eastAsia="Calibri" w:hAnsi="Times New Roman" w:cs="Times New Roman"/>
          <w:sz w:val="28"/>
        </w:rPr>
        <w:t xml:space="preserve"> сільської ради</w:t>
      </w:r>
      <w:r w:rsidRPr="00922346">
        <w:rPr>
          <w:rFonts w:ascii="Calibri" w:eastAsia="Calibri" w:hAnsi="Calibri" w:cs="Times New Roman"/>
        </w:rPr>
        <w:t xml:space="preserve"> </w:t>
      </w:r>
      <w:r w:rsidRPr="00922346">
        <w:rPr>
          <w:rFonts w:ascii="Times New Roman" w:eastAsia="Calibri" w:hAnsi="Times New Roman" w:cs="Times New Roman"/>
          <w:sz w:val="28"/>
        </w:rPr>
        <w:t>.</w:t>
      </w:r>
    </w:p>
    <w:p w:rsidR="00CE0EDB" w:rsidRPr="00922346" w:rsidRDefault="00CE0EDB" w:rsidP="0092234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22346">
        <w:rPr>
          <w:rFonts w:ascii="Times New Roman" w:eastAsia="Calibri" w:hAnsi="Times New Roman" w:cs="Times New Roman"/>
          <w:sz w:val="28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1F5376" w:rsidRDefault="001F5376" w:rsidP="001C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BC4DDA" w:rsidRDefault="001C4DBF" w:rsidP="009223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D5000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Сільський голова                                             </w:t>
      </w:r>
      <w:r w:rsidR="00922346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</w:t>
      </w:r>
      <w:r w:rsidRPr="00D5000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Ростислав БІДУЛА</w:t>
      </w:r>
    </w:p>
    <w:p w:rsidR="00BC4DDA" w:rsidRDefault="00BC4DDA">
      <w:pPr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br w:type="page"/>
      </w:r>
    </w:p>
    <w:p w:rsidR="00BC4DDA" w:rsidRPr="00922346" w:rsidRDefault="00BC4DDA" w:rsidP="00BC4DDA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   Додаток 1</w:t>
      </w:r>
    </w:p>
    <w:p w:rsidR="00BC4DDA" w:rsidRPr="00922346" w:rsidRDefault="00BC4DDA" w:rsidP="00BC4DDA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до рішення сьомої сесії</w:t>
      </w:r>
    </w:p>
    <w:p w:rsidR="00BC4DDA" w:rsidRPr="00922346" w:rsidRDefault="00BC4DDA" w:rsidP="00BC4DDA">
      <w:pPr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922346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922346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BC4DDA" w:rsidRPr="00922346" w:rsidRDefault="00BC4DDA" w:rsidP="00BC4DDA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восьмого скликання</w:t>
      </w:r>
    </w:p>
    <w:p w:rsidR="00BC4DDA" w:rsidRPr="00922346" w:rsidRDefault="00BC4DDA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 xml:space="preserve">       від 25 лютого 2021 року №</w:t>
      </w:r>
      <w:r w:rsidR="00922346" w:rsidRPr="00922346">
        <w:rPr>
          <w:rFonts w:ascii="Times New Roman" w:hAnsi="Times New Roman" w:cs="Times New Roman"/>
          <w:b/>
          <w:sz w:val="28"/>
        </w:rPr>
        <w:t>270</w:t>
      </w:r>
      <w:r w:rsidRPr="00922346">
        <w:rPr>
          <w:rFonts w:ascii="Times New Roman" w:hAnsi="Times New Roman" w:cs="Times New Roman"/>
          <w:b/>
          <w:sz w:val="28"/>
        </w:rPr>
        <w:t xml:space="preserve"> </w:t>
      </w:r>
    </w:p>
    <w:p w:rsidR="00BC4DDA" w:rsidRPr="00D90F14" w:rsidRDefault="00BC4DDA" w:rsidP="00BC4DDA">
      <w:pPr>
        <w:jc w:val="center"/>
        <w:rPr>
          <w:rFonts w:ascii="Times New Roman" w:hAnsi="Times New Roman" w:cs="Times New Roman"/>
          <w:b/>
          <w:sz w:val="28"/>
        </w:rPr>
      </w:pPr>
      <w:r w:rsidRPr="00D90F14">
        <w:rPr>
          <w:rFonts w:ascii="Times New Roman" w:hAnsi="Times New Roman" w:cs="Times New Roman"/>
          <w:b/>
          <w:sz w:val="28"/>
        </w:rPr>
        <w:t>ПОЛОЖЕННЯ</w:t>
      </w:r>
    </w:p>
    <w:p w:rsidR="00BC4DDA" w:rsidRPr="00922346" w:rsidRDefault="00BC4DDA" w:rsidP="00922346">
      <w:pPr>
        <w:jc w:val="center"/>
        <w:rPr>
          <w:rFonts w:ascii="Times New Roman" w:hAnsi="Times New Roman" w:cs="Times New Roman"/>
          <w:b/>
          <w:sz w:val="28"/>
        </w:rPr>
      </w:pPr>
      <w:bookmarkStart w:id="1" w:name="_1ksv4uv"/>
      <w:bookmarkEnd w:id="1"/>
      <w:r w:rsidRPr="00D90F14">
        <w:rPr>
          <w:rFonts w:ascii="Times New Roman" w:hAnsi="Times New Roman" w:cs="Times New Roman"/>
          <w:b/>
          <w:sz w:val="28"/>
        </w:rPr>
        <w:t xml:space="preserve">про Службу у справах дітей </w:t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сільської</w:t>
      </w:r>
      <w:r w:rsidRPr="00D90F14">
        <w:rPr>
          <w:rFonts w:ascii="Times New Roman" w:hAnsi="Times New Roman" w:cs="Times New Roman"/>
          <w:b/>
          <w:sz w:val="28"/>
        </w:rPr>
        <w:t xml:space="preserve"> ради</w:t>
      </w:r>
    </w:p>
    <w:p w:rsidR="00BC4DDA" w:rsidRPr="00D90F14" w:rsidRDefault="00BC4DDA" w:rsidP="00922346">
      <w:pPr>
        <w:jc w:val="center"/>
        <w:rPr>
          <w:rFonts w:ascii="Times New Roman" w:hAnsi="Times New Roman" w:cs="Times New Roman"/>
          <w:b/>
          <w:sz w:val="28"/>
        </w:rPr>
      </w:pPr>
      <w:r w:rsidRPr="00D90F14">
        <w:rPr>
          <w:rFonts w:ascii="Times New Roman" w:hAnsi="Times New Roman" w:cs="Times New Roman"/>
          <w:b/>
          <w:sz w:val="28"/>
        </w:rPr>
        <w:t>1. ЗАГАЛЬНІ ПОЛОЖЕННЯ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1.1. Служба у справах дітей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D90F14">
        <w:rPr>
          <w:rFonts w:ascii="Times New Roman" w:hAnsi="Times New Roman" w:cs="Times New Roman"/>
          <w:sz w:val="28"/>
        </w:rPr>
        <w:t xml:space="preserve"> сільської)</w:t>
      </w:r>
      <w:r w:rsidRPr="00D90F14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ради </w:t>
      </w:r>
      <w:r w:rsidRPr="00D90F14">
        <w:rPr>
          <w:rFonts w:ascii="Times New Roman" w:hAnsi="Times New Roman" w:cs="Times New Roman"/>
          <w:sz w:val="28"/>
        </w:rPr>
        <w:t xml:space="preserve"> є виконавчим органом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</w:t>
      </w:r>
      <w:r w:rsidRPr="00D90F14">
        <w:rPr>
          <w:rFonts w:ascii="Times New Roman" w:hAnsi="Times New Roman" w:cs="Times New Roman"/>
          <w:b/>
          <w:sz w:val="28"/>
        </w:rPr>
        <w:t xml:space="preserve"> </w:t>
      </w:r>
      <w:r w:rsidRPr="00D90F14">
        <w:rPr>
          <w:rFonts w:ascii="Times New Roman" w:hAnsi="Times New Roman" w:cs="Times New Roman"/>
          <w:sz w:val="28"/>
        </w:rPr>
        <w:t>ради (далі – Рада)  і створюється відповідно до Закону України «Про місцеве самоврядування в Україні» та Закону України «Про органи і служби у справах дітей та спеціальні установи для дітей».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1.2. Служба є юридичною особою, має самостійний баланс, гербову печатку із зображенням Державного Герба України і своїм найменуванням, штампи, бланки, рахунки в органах Державної казначейської служби України.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1.3. Найменування Служби: 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1.3.1. Повне найменування – Служба у справах дітей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</w:t>
      </w:r>
      <w:r w:rsidRPr="00D90F14">
        <w:rPr>
          <w:rFonts w:ascii="Times New Roman" w:hAnsi="Times New Roman" w:cs="Times New Roman"/>
          <w:b/>
          <w:sz w:val="28"/>
        </w:rPr>
        <w:t xml:space="preserve"> </w:t>
      </w:r>
      <w:r w:rsidRPr="00D90F14">
        <w:rPr>
          <w:rFonts w:ascii="Times New Roman" w:hAnsi="Times New Roman" w:cs="Times New Roman"/>
          <w:sz w:val="28"/>
        </w:rPr>
        <w:t>ради.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1.3.2.</w:t>
      </w:r>
      <w:r>
        <w:rPr>
          <w:rFonts w:ascii="Times New Roman" w:hAnsi="Times New Roman" w:cs="Times New Roman"/>
          <w:sz w:val="28"/>
        </w:rPr>
        <w:t> Скорочене найменування – ССД  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</w:t>
      </w:r>
      <w:r w:rsidRPr="00D90F14">
        <w:rPr>
          <w:rFonts w:ascii="Times New Roman" w:hAnsi="Times New Roman" w:cs="Times New Roman"/>
          <w:sz w:val="28"/>
        </w:rPr>
        <w:t>ради.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1.4. Служба у своїй діяльності керується Конституцією України, законами України,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постановами Верховної Ради України, актами Президента України і Кабінету Міністрів України, рішеннями </w:t>
      </w:r>
      <w:r>
        <w:rPr>
          <w:rFonts w:ascii="Times New Roman" w:hAnsi="Times New Roman" w:cs="Times New Roman"/>
          <w:sz w:val="28"/>
        </w:rPr>
        <w:t>сільської</w:t>
      </w:r>
      <w:r w:rsidRPr="00D90F14">
        <w:rPr>
          <w:rFonts w:ascii="Times New Roman" w:hAnsi="Times New Roman" w:cs="Times New Roman"/>
          <w:sz w:val="28"/>
        </w:rPr>
        <w:t xml:space="preserve"> ради та її виконавчого комітету, розпорядженнями </w:t>
      </w:r>
      <w:r>
        <w:rPr>
          <w:rFonts w:ascii="Times New Roman" w:hAnsi="Times New Roman" w:cs="Times New Roman"/>
          <w:sz w:val="28"/>
        </w:rPr>
        <w:t>сільського</w:t>
      </w:r>
      <w:r w:rsidRPr="00D90F14">
        <w:rPr>
          <w:rFonts w:ascii="Times New Roman" w:hAnsi="Times New Roman" w:cs="Times New Roman"/>
          <w:sz w:val="28"/>
        </w:rPr>
        <w:t xml:space="preserve"> голови, цим Положенням та іншими актами.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1.5. Служба підзвітна та підконтрольна Раді, підпорядкована виконавчому комітету Ради, </w:t>
      </w:r>
      <w:r>
        <w:rPr>
          <w:rFonts w:ascii="Times New Roman" w:hAnsi="Times New Roman" w:cs="Times New Roman"/>
          <w:sz w:val="28"/>
        </w:rPr>
        <w:t>сільському</w:t>
      </w:r>
      <w:r w:rsidRPr="00D90F14">
        <w:rPr>
          <w:rFonts w:ascii="Times New Roman" w:hAnsi="Times New Roman" w:cs="Times New Roman"/>
          <w:b/>
          <w:sz w:val="28"/>
        </w:rPr>
        <w:t xml:space="preserve"> </w:t>
      </w:r>
      <w:r w:rsidRPr="00D90F14">
        <w:rPr>
          <w:rFonts w:ascii="Times New Roman" w:hAnsi="Times New Roman" w:cs="Times New Roman"/>
          <w:sz w:val="28"/>
        </w:rPr>
        <w:t>голові.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1.6. Фінансування видатків Служби здійснюється за рахунок коштів місцевого бюджету згідно із затвердженим кошторисом.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  <w:lang w:val="ru-RU"/>
        </w:rPr>
      </w:pPr>
      <w:r w:rsidRPr="00D90F14">
        <w:rPr>
          <w:rFonts w:ascii="Times New Roman" w:hAnsi="Times New Roman" w:cs="Times New Roman"/>
          <w:sz w:val="28"/>
        </w:rPr>
        <w:t xml:space="preserve">1.7. Місцезнаходження Служби: </w:t>
      </w:r>
      <w:r>
        <w:rPr>
          <w:rFonts w:ascii="Times New Roman" w:hAnsi="Times New Roman" w:cs="Times New Roman"/>
          <w:sz w:val="28"/>
        </w:rPr>
        <w:t>47264 Тернопільська область Зборівський район село Озерна вулиця Шевченка 46 а.</w:t>
      </w:r>
    </w:p>
    <w:p w:rsidR="00BC4DDA" w:rsidRPr="00D90F14" w:rsidRDefault="00BC4DDA" w:rsidP="00BC4DDA">
      <w:pPr>
        <w:rPr>
          <w:rFonts w:ascii="Times New Roman" w:hAnsi="Times New Roman" w:cs="Times New Roman"/>
          <w:sz w:val="28"/>
        </w:rPr>
      </w:pPr>
    </w:p>
    <w:p w:rsidR="00BC4DDA" w:rsidRPr="00D90F14" w:rsidRDefault="00BC4DDA" w:rsidP="00BC4DDA">
      <w:pPr>
        <w:jc w:val="center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b/>
          <w:sz w:val="28"/>
        </w:rPr>
        <w:t>2. ОСНОВНІ ЗАВДАННЯ ТА ФУНКЦІЇ СЛУЖБИ: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 Основними завданнями Служби є: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2.1.1. реалізація на території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2.1.2. розроблення та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2.1.3. 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2.1.4. забезпечення додержання вимог законодавства щодо встановлення опіки та піклування над дітьми;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2.1.5. здійснення контролю за умовами утримання та виховання дітей на території громади, над якими встановлена опіка, піклування, які влаштовані у прийомні сім’ї, дитячі будинки сімейного типу, в заклади для дітей-сиріт та дітей, позбавлених батьківського піклування, спеціальні установи і заклади соціального захисту для дітей і в інших закладах та установах, в яких виховуються та утримуються діти, незалежно від форм власності;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2.1.6. 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2.1.7. 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2.1.8. 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2.1.9. визначення пріоритетних нап</w:t>
      </w:r>
      <w:r>
        <w:rPr>
          <w:rFonts w:ascii="Times New Roman" w:hAnsi="Times New Roman" w:cs="Times New Roman"/>
          <w:sz w:val="28"/>
        </w:rPr>
        <w:t>рямів поліпшення на території сільсько</w:t>
      </w:r>
      <w:r w:rsidRPr="00D90F14">
        <w:rPr>
          <w:rFonts w:ascii="Times New Roman" w:hAnsi="Times New Roman" w:cs="Times New Roman"/>
          <w:sz w:val="28"/>
        </w:rPr>
        <w:t>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 Відповідно до покладених завдань Служба: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2.2.1. організовує розроблення   і  здійснення  на  території громади заходів,  спрямованих на поліпшення становища дітей,  їх фізичного,  інтелектуального  і духовного розвитку,  запобігання дитячій бездоглядності та  безпритульності,  запобігання  вчиненню дітьми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2.2.2. надає місцевим органам виконавчої влади і органам місцевого самоврядування, підприємствам, установам та організаціям усіх форм власності,  громадським організаціям, громадянам у межах своїх повноважень практичну,  методичну та консультаційну допомогу у  вирішенні  питань щодо соціального захисту дітей та запобігання вчиненню ними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2.2.3. здійснює підготовку документів для подальшого прийняття рішення органом опіки та піклування;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2.2.4. готує проекти рішень ради та виконавчого комітету та висновків із питань, віднесених до компетенції органу опіки та піклування;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2.2.5. веде облік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2.2.6. веде облік нерухомого майна дітей-сиріт та дітей, позбавлених батьківського піклування;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2.2.7. здійснює контроль за виконанням рішень органів опіки та піклування щодо захисту житлових та майнових прав дітей;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2.2.8. здійснює тимчасове влаштування дітей, які залишились без батьківського піклування;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2.2.9. подає пропозиції до проектів регіональних програм,  планів і прогнозів у  частині  соціального захисту, забезпечення прав, свобод і законних інтересів дітей;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2.2.10. забезпечує у межах своїх повноважень здійснення контролю за додержанням законодавства  щодо  соціального  захисту  дітей  і запобігання вчиненню ними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2.2.11. здійснює контроль за умовами утримання та виховання дітей на території громади, над якими встановлена опіка, піклування, які влаштовані у прийомні сім’ї, дитячі будинки сімейного типу, в заклади для дітей-сиріт та дітей, позбавлених батьківського піклування, спеціальні установи і заклади соціального захисту для дітей і в інших закладах та установах, в яких виховуються та утримуються діти, незалежно від форм власності;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2.2.12. разом  з  відповідними  структурними підрозділами місцевих органів  виконавчої влади, науковими установами організовує і проводить соціологічні  дослідження,   готує   статистичні   та інформаційні  матеріали  про  причини  і  умови  вчинення   дітьми правопорушень,  вивчає  і  поширює  міжнародний  досвід  з  питань соціального захисту дітей, їх прав та інтересів;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2.2.13</w:t>
      </w:r>
      <w:r w:rsidRPr="00D90F14">
        <w:rPr>
          <w:rFonts w:ascii="Times New Roman" w:hAnsi="Times New Roman" w:cs="Times New Roman"/>
          <w:sz w:val="28"/>
        </w:rPr>
        <w:t>. здійснює організацію і проведення разом з іншими виконавчими органами Ради, уповноваженими підрозділами органів Національної поліції України заходів щодо соціального захисту дітей, виявлення причин, що зумовлюють дитячу бездоглядність та безпритульність, запобігання вчиненню дітьми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2.2.14</w:t>
      </w:r>
      <w:r w:rsidRPr="00D90F14">
        <w:rPr>
          <w:rFonts w:ascii="Times New Roman" w:hAnsi="Times New Roman" w:cs="Times New Roman"/>
          <w:sz w:val="28"/>
        </w:rPr>
        <w:t>. розробляє  і  подає  на  розгляд Ради  пропозиції  стосовно бюджетних  асигнувань  на  виконання  програм і здійснення заходів щодо реалізації державної політики з питань дітей,  спрямованої на подолання  дитячої  бездоглядності  та  безпритульності,  а  також утримання підпорядкованих  їй  закладів  соціального  захисту  для дітей;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2.2.15</w:t>
      </w:r>
      <w:r w:rsidRPr="00D90F14">
        <w:rPr>
          <w:rFonts w:ascii="Times New Roman" w:hAnsi="Times New Roman" w:cs="Times New Roman"/>
          <w:sz w:val="28"/>
        </w:rPr>
        <w:t xml:space="preserve">. бере  участь  у  процесі  вибуття  дітей  із закладів для дітей-сиріт та дітей, позбавлених батьківського піклування, та закладів соціального захисту для дітей у сім’ї </w:t>
      </w:r>
      <w:proofErr w:type="spellStart"/>
      <w:r w:rsidRPr="00D90F14">
        <w:rPr>
          <w:rFonts w:ascii="Times New Roman" w:hAnsi="Times New Roman" w:cs="Times New Roman"/>
          <w:sz w:val="28"/>
        </w:rPr>
        <w:t>усиновлювачів</w:t>
      </w:r>
      <w:proofErr w:type="spellEnd"/>
      <w:r w:rsidRPr="00D90F14">
        <w:rPr>
          <w:rFonts w:ascii="Times New Roman" w:hAnsi="Times New Roman" w:cs="Times New Roman"/>
          <w:sz w:val="28"/>
        </w:rPr>
        <w:t>, опікунів,  піклувальників, до дитячих  будинків  сімейного  типу, прийомних сімей;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2.2.16</w:t>
      </w:r>
      <w:r w:rsidRPr="00D90F14">
        <w:rPr>
          <w:rFonts w:ascii="Times New Roman" w:hAnsi="Times New Roman" w:cs="Times New Roman"/>
          <w:sz w:val="28"/>
        </w:rPr>
        <w:t>. готує   та  подає  в  установленому  порядку  статистичну звітність;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2.2.17</w:t>
      </w:r>
      <w:r w:rsidRPr="00D90F14">
        <w:rPr>
          <w:rFonts w:ascii="Times New Roman" w:hAnsi="Times New Roman" w:cs="Times New Roman"/>
          <w:sz w:val="28"/>
        </w:rPr>
        <w:t>. розглядає в установленому порядку звернення громадян;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2.2.18</w:t>
      </w:r>
      <w:r w:rsidRPr="00D90F14">
        <w:rPr>
          <w:rFonts w:ascii="Times New Roman" w:hAnsi="Times New Roman" w:cs="Times New Roman"/>
          <w:sz w:val="28"/>
        </w:rPr>
        <w:t>. розглядає звернення власника підприємства,  установи  або організації  усіх  форм  власності  та надає письмовий дозвіл щодо звільнення працівника молодше 18 років;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2.2.19</w:t>
      </w:r>
      <w:r w:rsidRPr="00D90F14">
        <w:rPr>
          <w:rFonts w:ascii="Times New Roman" w:hAnsi="Times New Roman" w:cs="Times New Roman"/>
          <w:sz w:val="28"/>
        </w:rPr>
        <w:t>. проводить інформаційно-роз’яснювальну роботу з питань, що належать до її компетенції, через засоби масової інформації;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2.2.20</w:t>
      </w:r>
      <w:r w:rsidRPr="00D90F14">
        <w:rPr>
          <w:rFonts w:ascii="Times New Roman" w:hAnsi="Times New Roman" w:cs="Times New Roman"/>
          <w:sz w:val="28"/>
        </w:rPr>
        <w:t>. забезпечує роботу комісії з питань захисту прав дитини;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2.2.21</w:t>
      </w:r>
      <w:r w:rsidRPr="00D90F14">
        <w:rPr>
          <w:rFonts w:ascii="Times New Roman" w:hAnsi="Times New Roman" w:cs="Times New Roman"/>
          <w:sz w:val="28"/>
        </w:rPr>
        <w:t>. здійснює інші функції, які випливають з покладених на неї завдань, відповідно до законодавства.</w:t>
      </w:r>
    </w:p>
    <w:p w:rsidR="00BC4DDA" w:rsidRPr="00D90F14" w:rsidRDefault="00BC4DDA" w:rsidP="00BC4DDA">
      <w:pPr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 </w:t>
      </w:r>
    </w:p>
    <w:p w:rsidR="00BC4DDA" w:rsidRPr="00D90F14" w:rsidRDefault="00BC4DDA" w:rsidP="00BC4DDA">
      <w:pPr>
        <w:jc w:val="center"/>
        <w:rPr>
          <w:rFonts w:ascii="Times New Roman" w:hAnsi="Times New Roman" w:cs="Times New Roman"/>
          <w:b/>
          <w:sz w:val="28"/>
        </w:rPr>
      </w:pPr>
      <w:r w:rsidRPr="00D90F14">
        <w:rPr>
          <w:rFonts w:ascii="Times New Roman" w:hAnsi="Times New Roman" w:cs="Times New Roman"/>
          <w:b/>
          <w:sz w:val="28"/>
        </w:rPr>
        <w:t>3. ПРАВА СЛУЖБИ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3.1. Служба має право: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3.1.1. приймати з питань, що належать до її компетенції рішення, які є обов’язковими для виконання органами виконавчої влади, органами місцевого самоврядування, підприємствами, установами та організаціями усіх форм власності, посадовими особами, громадянами;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3.1.2. 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3.1.3. отримувати в установленому порядку від органів виконавчої влади та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– статистичні дані, необхідні для виконання покладених на неї завдань;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3.1.4. звертатись до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3.1.5. проводити роботу серед дітей з метою запобігання вчиненню правопорушень;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3.1.6. 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власності, дітей, які опинилися у складних життєвих обставинах, неодноразово самовільно залишали сім’ю та навчальні заклади;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3.1.7</w:t>
      </w:r>
      <w:r w:rsidRPr="00D90F14">
        <w:rPr>
          <w:rFonts w:ascii="Times New Roman" w:hAnsi="Times New Roman" w:cs="Times New Roman"/>
          <w:sz w:val="28"/>
        </w:rPr>
        <w:t>. вести справи з опіки, піклування над дітьми;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3.1.8</w:t>
      </w:r>
      <w:r w:rsidRPr="00D90F14">
        <w:rPr>
          <w:rFonts w:ascii="Times New Roman" w:hAnsi="Times New Roman" w:cs="Times New Roman"/>
          <w:sz w:val="28"/>
        </w:rPr>
        <w:t>. перевіряти стан роботи із соціально-правового захисту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власності, стан виховної роботи з дітьми у навчальних закладах, за місцем проживання, а також у раз необхідності - умови роботи працівників молодше 18 років на підприємствах, в установах та організаціях усіх форм власності;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3.1.9</w:t>
      </w:r>
      <w:r w:rsidRPr="00D90F14">
        <w:rPr>
          <w:rFonts w:ascii="Times New Roman" w:hAnsi="Times New Roman" w:cs="Times New Roman"/>
          <w:sz w:val="28"/>
        </w:rPr>
        <w:t>. 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3.1.10</w:t>
      </w:r>
      <w:r w:rsidRPr="00D90F14">
        <w:rPr>
          <w:rFonts w:ascii="Times New Roman" w:hAnsi="Times New Roman" w:cs="Times New Roman"/>
          <w:sz w:val="28"/>
        </w:rPr>
        <w:t>. запрошувати для бесіди батьків або опікунів, піклувальників, посадових осіб з метою з’ясування причин та умов, які призвели до порушення прав дітей, бездоглядності та безпритульності, вчинення правопорушень, і вживати заходи до усунення таких причин;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3.1.11</w:t>
      </w:r>
      <w:r w:rsidRPr="00D90F14">
        <w:rPr>
          <w:rFonts w:ascii="Times New Roman" w:hAnsi="Times New Roman" w:cs="Times New Roman"/>
          <w:sz w:val="28"/>
        </w:rPr>
        <w:t>. скликати в установленому порядку наради, конференції, семінари з питань, що належать до її компетенції;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3.1.12</w:t>
      </w:r>
      <w:r w:rsidRPr="00D90F14">
        <w:rPr>
          <w:rFonts w:ascii="Times New Roman" w:hAnsi="Times New Roman" w:cs="Times New Roman"/>
          <w:sz w:val="28"/>
        </w:rPr>
        <w:t>. проводити особистий прийом дітей, а також їх батьків, опікунів чи піклувальників, розглядати їх скарги та заяви з питань, що належать до її компетенції;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3.1.13</w:t>
      </w:r>
      <w:r w:rsidRPr="00D90F14">
        <w:rPr>
          <w:rFonts w:ascii="Times New Roman" w:hAnsi="Times New Roman" w:cs="Times New Roman"/>
          <w:sz w:val="28"/>
        </w:rPr>
        <w:t>. відвідувати дітей, які опинилися у складних життєвих обставинах, перебувають на обліку в службі, за місцем їх проживання, навчання і роботи; вживати заходів для соціального захисту дітей;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3.1.14</w:t>
      </w:r>
      <w:r w:rsidRPr="00D90F14">
        <w:rPr>
          <w:rFonts w:ascii="Times New Roman" w:hAnsi="Times New Roman" w:cs="Times New Roman"/>
          <w:sz w:val="28"/>
        </w:rPr>
        <w:t>. відвідувати родини, за повідомленнями органів місцевого самоврядування, підприємств, установ та організацій усіх форм власності, державних органів та інших, посадових та інших осіб у разі порушення прав та інтересів дітей для вирішення питань, віднесених до компетенції Служби.</w:t>
      </w:r>
    </w:p>
    <w:p w:rsidR="00BC4DDA" w:rsidRPr="00D90F14" w:rsidRDefault="00BC4DDA" w:rsidP="00BC4DDA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D90F14">
        <w:rPr>
          <w:rFonts w:ascii="Times New Roman" w:hAnsi="Times New Roman" w:cs="Times New Roman"/>
          <w:b/>
          <w:sz w:val="28"/>
        </w:rPr>
        <w:t>4. КЕРІВНИЦТВО ТА СТРУКТУРА СЛУЖБИ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4.1. Службу очолює начальник, який призначається на посаду і звільняється з посади </w:t>
      </w:r>
      <w:r>
        <w:rPr>
          <w:rFonts w:ascii="Times New Roman" w:hAnsi="Times New Roman" w:cs="Times New Roman"/>
          <w:sz w:val="28"/>
        </w:rPr>
        <w:t>сільським</w:t>
      </w:r>
      <w:r w:rsidRPr="00D90F14">
        <w:rPr>
          <w:rFonts w:ascii="Times New Roman" w:hAnsi="Times New Roman" w:cs="Times New Roman"/>
          <w:sz w:val="28"/>
        </w:rPr>
        <w:t xml:space="preserve"> головою в порядку, визначеному законодавством.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 Начальник Служби: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4.2.1. здійснює керівництво діяльністю Служби, несе персональну відповідальність за виконання покладених на неї завдань; 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4.2.2. забезпечує реалізацію завдань, покладених на Службу;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4.2.3. видає у межах своєї компетенції накази, організовує і контролює їх виконання;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4.2.4. подає на затвердження </w:t>
      </w:r>
      <w:r>
        <w:rPr>
          <w:rFonts w:ascii="Times New Roman" w:hAnsi="Times New Roman" w:cs="Times New Roman"/>
          <w:sz w:val="28"/>
        </w:rPr>
        <w:t>сільському</w:t>
      </w:r>
      <w:r w:rsidRPr="00D90F14">
        <w:rPr>
          <w:rFonts w:ascii="Times New Roman" w:hAnsi="Times New Roman" w:cs="Times New Roman"/>
          <w:sz w:val="28"/>
        </w:rPr>
        <w:t xml:space="preserve"> голові кошторис та штатний розпис Служби в межах граничної чисельності та фонду оплати праці працівників;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4.2.5. затверджує положення про структурні підрозділи і посадові обов’язки працівників Служби;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4.2.6. у межах своїх повноважень розпоряджається майном і коштами, укладає угоди, відкриває рахунки в органах Державної казначейської служби України;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4.2.7. у межах своїх повноважень представляє Службу як виконавчий орган Ради у відносинах з державними і громадськими організаціями, іншими органами місцевого самоврядування, підприємствами, установами і громадянами;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4.2.8. веде особистий прийом громадян.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5. </w:t>
      </w:r>
      <w:r w:rsidRPr="00D90F14">
        <w:rPr>
          <w:rFonts w:ascii="Times New Roman" w:hAnsi="Times New Roman" w:cs="Times New Roman"/>
          <w:b/>
          <w:sz w:val="28"/>
        </w:rPr>
        <w:t>ЗАКЛЮЧНІ ПОЛОЖЕННЯ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5.1. Утримання Служби здійснюється  відповідно до законодавства.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5.2. Гранична чисельність, фонд оплати праці працівників Служби затверджуються </w:t>
      </w:r>
      <w:r>
        <w:rPr>
          <w:rFonts w:ascii="Times New Roman" w:hAnsi="Times New Roman" w:cs="Times New Roman"/>
          <w:sz w:val="28"/>
        </w:rPr>
        <w:t xml:space="preserve">сесією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</w:t>
      </w:r>
      <w:r w:rsidRPr="00D90F14">
        <w:rPr>
          <w:rFonts w:ascii="Times New Roman" w:hAnsi="Times New Roman" w:cs="Times New Roman"/>
          <w:sz w:val="28"/>
        </w:rPr>
        <w:t>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5.3. Матеріально-технічне забезпечення  Служби  здійснює Рада.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 xml:space="preserve">5.4. Кошторис та штатний розпис Служби затверджуються у встановленому порядку </w:t>
      </w:r>
      <w:r>
        <w:rPr>
          <w:rFonts w:ascii="Times New Roman" w:hAnsi="Times New Roman" w:cs="Times New Roman"/>
          <w:sz w:val="28"/>
        </w:rPr>
        <w:t xml:space="preserve">сесією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</w:t>
      </w:r>
      <w:r w:rsidRPr="00D90F14">
        <w:rPr>
          <w:rFonts w:ascii="Times New Roman" w:hAnsi="Times New Roman" w:cs="Times New Roman"/>
          <w:sz w:val="28"/>
        </w:rPr>
        <w:t> в межах визначеної граничної чисельності та фонду оплати праці її працівників.</w:t>
      </w:r>
    </w:p>
    <w:p w:rsidR="00BC4DDA" w:rsidRPr="00D90F14" w:rsidRDefault="00BC4DDA" w:rsidP="00BC4DDA">
      <w:pPr>
        <w:jc w:val="both"/>
        <w:rPr>
          <w:rFonts w:ascii="Times New Roman" w:hAnsi="Times New Roman" w:cs="Times New Roman"/>
          <w:sz w:val="28"/>
        </w:rPr>
      </w:pPr>
      <w:r w:rsidRPr="00D90F14">
        <w:rPr>
          <w:rFonts w:ascii="Times New Roman" w:hAnsi="Times New Roman" w:cs="Times New Roman"/>
          <w:sz w:val="28"/>
        </w:rPr>
        <w:t>5.5. Реорганізація і ліквідація Служби здійснюється відповідно до чинного законодавства України.</w:t>
      </w:r>
    </w:p>
    <w:p w:rsidR="00BC4DDA" w:rsidRPr="00D90F14" w:rsidRDefault="00BC4DDA" w:rsidP="00BC4DDA">
      <w:pPr>
        <w:rPr>
          <w:rFonts w:ascii="Times New Roman" w:hAnsi="Times New Roman" w:cs="Times New Roman"/>
          <w:sz w:val="28"/>
        </w:rPr>
      </w:pPr>
    </w:p>
    <w:p w:rsidR="00BC4DDA" w:rsidRPr="00144F1A" w:rsidRDefault="00BC4DDA" w:rsidP="00BC4DDA">
      <w:pPr>
        <w:rPr>
          <w:rFonts w:ascii="Times New Roman" w:hAnsi="Times New Roman" w:cs="Times New Roman"/>
          <w:sz w:val="28"/>
          <w:lang w:val="ru-RU"/>
        </w:rPr>
      </w:pPr>
    </w:p>
    <w:p w:rsidR="00BC4DDA" w:rsidRPr="00D90F14" w:rsidRDefault="00BC4DDA" w:rsidP="00BC4DDA">
      <w:pPr>
        <w:rPr>
          <w:rFonts w:ascii="Times New Roman" w:hAnsi="Times New Roman" w:cs="Times New Roman"/>
          <w:b/>
          <w:sz w:val="28"/>
        </w:rPr>
      </w:pPr>
      <w:r w:rsidRPr="00D90F14">
        <w:rPr>
          <w:rFonts w:ascii="Times New Roman" w:hAnsi="Times New Roman" w:cs="Times New Roman"/>
          <w:b/>
          <w:sz w:val="28"/>
        </w:rPr>
        <w:t>Секретар сільської ра</w:t>
      </w:r>
      <w:r>
        <w:rPr>
          <w:rFonts w:ascii="Times New Roman" w:hAnsi="Times New Roman" w:cs="Times New Roman"/>
          <w:b/>
          <w:sz w:val="28"/>
        </w:rPr>
        <w:t>ди</w:t>
      </w:r>
      <w:r w:rsidRPr="00C76311">
        <w:rPr>
          <w:rFonts w:ascii="Times New Roman" w:hAnsi="Times New Roman" w:cs="Times New Roman"/>
          <w:b/>
          <w:sz w:val="28"/>
          <w:lang w:val="ru-RU"/>
        </w:rPr>
        <w:t xml:space="preserve">           </w:t>
      </w:r>
      <w:r w:rsidR="00922346">
        <w:rPr>
          <w:rFonts w:ascii="Times New Roman" w:hAnsi="Times New Roman" w:cs="Times New Roman"/>
          <w:b/>
          <w:sz w:val="28"/>
          <w:lang w:val="ru-RU"/>
        </w:rPr>
        <w:t xml:space="preserve">           </w:t>
      </w:r>
      <w:r w:rsidRPr="00C76311">
        <w:rPr>
          <w:rFonts w:ascii="Times New Roman" w:hAnsi="Times New Roman" w:cs="Times New Roman"/>
          <w:b/>
          <w:sz w:val="28"/>
          <w:lang w:val="ru-RU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</w:rPr>
        <w:t>Назар РОМАНІВ</w:t>
      </w:r>
    </w:p>
    <w:p w:rsidR="00BC4DDA" w:rsidRPr="00D90F14" w:rsidRDefault="00BC4DDA" w:rsidP="00BC4DDA">
      <w:pPr>
        <w:rPr>
          <w:rFonts w:ascii="Times New Roman" w:hAnsi="Times New Roman" w:cs="Times New Roman"/>
          <w:sz w:val="28"/>
        </w:rPr>
      </w:pPr>
    </w:p>
    <w:p w:rsidR="00BC4DDA" w:rsidRDefault="00BC4DDA">
      <w:pPr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br w:type="page"/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Додаток</w:t>
      </w:r>
      <w:r>
        <w:rPr>
          <w:rFonts w:ascii="Times New Roman" w:hAnsi="Times New Roman" w:cs="Times New Roman"/>
          <w:b/>
          <w:sz w:val="28"/>
        </w:rPr>
        <w:t xml:space="preserve"> 2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до рішення сьомої сесії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922346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922346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восьмого скликання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 xml:space="preserve">       від 25 лютого 2021 року №270 </w:t>
      </w:r>
    </w:p>
    <w:p w:rsidR="00BC4DDA" w:rsidRDefault="00BC4DDA" w:rsidP="00BC4DDA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Структура Служби у справах дітей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</w:p>
    <w:p w:rsidR="00BC4DDA" w:rsidRDefault="00BC4DDA" w:rsidP="00BC4DDA">
      <w:pPr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8"/>
        <w:gridCol w:w="3976"/>
      </w:tblGrid>
      <w:tr w:rsidR="00BC4DDA" w:rsidTr="005640B2">
        <w:trPr>
          <w:trHeight w:val="81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i/>
                <w:sz w:val="28"/>
                <w:szCs w:val="28"/>
              </w:rPr>
              <w:t>Кількість штатних одиниць</w:t>
            </w:r>
          </w:p>
        </w:tc>
      </w:tr>
      <w:tr w:rsidR="00BC4DDA" w:rsidTr="005640B2">
        <w:trPr>
          <w:trHeight w:val="558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4DDA" w:rsidTr="005640B2">
        <w:trPr>
          <w:trHeight w:val="694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4DDA" w:rsidTr="005640B2">
        <w:trPr>
          <w:trHeight w:val="703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4DDA" w:rsidTr="005640B2">
        <w:trPr>
          <w:trHeight w:val="83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BC4DDA" w:rsidRPr="00CC4280" w:rsidRDefault="00BC4DDA" w:rsidP="00BC4DDA">
      <w:pPr>
        <w:shd w:val="clear" w:color="auto" w:fill="FFFFFF"/>
        <w:spacing w:after="135"/>
        <w:rPr>
          <w:rFonts w:ascii="Times New Roman" w:hAnsi="Times New Roman"/>
          <w:b/>
          <w:color w:val="333333"/>
          <w:sz w:val="28"/>
          <w:szCs w:val="28"/>
        </w:rPr>
      </w:pPr>
    </w:p>
    <w:p w:rsidR="00BC4DDA" w:rsidRPr="00470176" w:rsidRDefault="00BC4DDA" w:rsidP="00BC4DDA">
      <w:pPr>
        <w:rPr>
          <w:rFonts w:ascii="Times New Roman" w:hAnsi="Times New Roman" w:cs="Times New Roman"/>
          <w:b/>
          <w:sz w:val="28"/>
        </w:rPr>
      </w:pPr>
    </w:p>
    <w:p w:rsidR="00BC4DDA" w:rsidRDefault="00BC4DDA" w:rsidP="00BC4DDA">
      <w:pPr>
        <w:rPr>
          <w:rFonts w:ascii="Times New Roman" w:hAnsi="Times New Roman" w:cs="Times New Roman"/>
          <w:b/>
          <w:sz w:val="28"/>
        </w:rPr>
      </w:pPr>
      <w:r w:rsidRPr="004E7FCB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   Назар РОМАНІВ</w:t>
      </w:r>
    </w:p>
    <w:p w:rsidR="00BC4DDA" w:rsidRDefault="00BC4DD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Додаток</w:t>
      </w:r>
      <w:r>
        <w:rPr>
          <w:rFonts w:ascii="Times New Roman" w:hAnsi="Times New Roman" w:cs="Times New Roman"/>
          <w:b/>
          <w:sz w:val="28"/>
        </w:rPr>
        <w:t xml:space="preserve"> 3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до рішення сьомої сесії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922346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922346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>восьмого скликання</w:t>
      </w:r>
    </w:p>
    <w:p w:rsidR="00922346" w:rsidRPr="00922346" w:rsidRDefault="00922346" w:rsidP="00922346">
      <w:pPr>
        <w:jc w:val="right"/>
        <w:rPr>
          <w:rFonts w:ascii="Times New Roman" w:hAnsi="Times New Roman" w:cs="Times New Roman"/>
          <w:b/>
          <w:sz w:val="28"/>
        </w:rPr>
      </w:pPr>
      <w:r w:rsidRPr="00922346">
        <w:rPr>
          <w:rFonts w:ascii="Times New Roman" w:hAnsi="Times New Roman" w:cs="Times New Roman"/>
          <w:b/>
          <w:sz w:val="28"/>
        </w:rPr>
        <w:t xml:space="preserve">       від 25 лютого 2021 року №270 </w:t>
      </w:r>
    </w:p>
    <w:p w:rsidR="00BC4DDA" w:rsidRDefault="00BC4DDA" w:rsidP="00BC4DDA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Штатний розпис Служби у справах дітей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</w:p>
    <w:p w:rsidR="00BC4DDA" w:rsidRDefault="00BC4DDA" w:rsidP="00BC4DDA">
      <w:pPr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8"/>
        <w:gridCol w:w="3976"/>
      </w:tblGrid>
      <w:tr w:rsidR="00BC4DDA" w:rsidTr="005640B2">
        <w:trPr>
          <w:trHeight w:val="81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i/>
                <w:sz w:val="28"/>
                <w:szCs w:val="28"/>
              </w:rPr>
              <w:t>Кількість штатних одиниць</w:t>
            </w:r>
          </w:p>
        </w:tc>
      </w:tr>
      <w:tr w:rsidR="00BC4DDA" w:rsidTr="005640B2">
        <w:trPr>
          <w:trHeight w:val="558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7300</w:t>
            </w:r>
          </w:p>
        </w:tc>
      </w:tr>
      <w:tr w:rsidR="00BC4DDA" w:rsidTr="005640B2">
        <w:trPr>
          <w:trHeight w:val="694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</w:tr>
      <w:tr w:rsidR="00BC4DDA" w:rsidTr="005640B2">
        <w:trPr>
          <w:trHeight w:val="703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</w:tr>
      <w:tr w:rsidR="00BC4DDA" w:rsidTr="005640B2">
        <w:trPr>
          <w:trHeight w:val="83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DA" w:rsidRPr="00FA48B5" w:rsidRDefault="00BC4DDA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BC4DDA" w:rsidRPr="00CC4280" w:rsidRDefault="00BC4DDA" w:rsidP="00BC4DDA">
      <w:pPr>
        <w:shd w:val="clear" w:color="auto" w:fill="FFFFFF"/>
        <w:spacing w:after="135"/>
        <w:rPr>
          <w:rFonts w:ascii="Times New Roman" w:hAnsi="Times New Roman"/>
          <w:b/>
          <w:color w:val="333333"/>
          <w:sz w:val="28"/>
          <w:szCs w:val="28"/>
        </w:rPr>
      </w:pPr>
    </w:p>
    <w:p w:rsidR="00BC4DDA" w:rsidRPr="00470176" w:rsidRDefault="00BC4DDA" w:rsidP="00BC4DDA">
      <w:pPr>
        <w:rPr>
          <w:rFonts w:ascii="Times New Roman" w:hAnsi="Times New Roman" w:cs="Times New Roman"/>
          <w:b/>
          <w:sz w:val="28"/>
        </w:rPr>
      </w:pPr>
    </w:p>
    <w:p w:rsidR="00BC4DDA" w:rsidRPr="004E7FCB" w:rsidRDefault="00BC4DDA" w:rsidP="00BC4DDA">
      <w:pPr>
        <w:rPr>
          <w:rFonts w:ascii="Times New Roman" w:hAnsi="Times New Roman" w:cs="Times New Roman"/>
          <w:b/>
          <w:sz w:val="28"/>
        </w:rPr>
      </w:pPr>
      <w:r w:rsidRPr="004E7FCB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   Назар РОМАНІВ</w:t>
      </w:r>
    </w:p>
    <w:p w:rsidR="00BC4DDA" w:rsidRPr="004E7FCB" w:rsidRDefault="00BC4DDA" w:rsidP="00BC4DDA">
      <w:pPr>
        <w:rPr>
          <w:rFonts w:ascii="Times New Roman" w:hAnsi="Times New Roman" w:cs="Times New Roman"/>
          <w:b/>
          <w:sz w:val="28"/>
        </w:rPr>
      </w:pPr>
    </w:p>
    <w:p w:rsidR="001C4DBF" w:rsidRPr="00D50000" w:rsidRDefault="001C4DBF" w:rsidP="001C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sectPr w:rsidR="001C4DBF" w:rsidRPr="00D5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767D1"/>
    <w:multiLevelType w:val="hybridMultilevel"/>
    <w:tmpl w:val="673E5448"/>
    <w:lvl w:ilvl="0" w:tplc="B628B6E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53"/>
    <w:rsid w:val="0011034E"/>
    <w:rsid w:val="001C4DBF"/>
    <w:rsid w:val="001F5376"/>
    <w:rsid w:val="00922346"/>
    <w:rsid w:val="00BC4DDA"/>
    <w:rsid w:val="00C76311"/>
    <w:rsid w:val="00CE0EDB"/>
    <w:rsid w:val="00D50000"/>
    <w:rsid w:val="00E4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02F6"/>
  <w15:docId w15:val="{DDF2C82A-6C12-4081-A2E4-CA489805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DBF"/>
    <w:rPr>
      <w:rFonts w:ascii="Tahoma" w:hAnsi="Tahoma" w:cs="Tahoma"/>
      <w:sz w:val="16"/>
      <w:szCs w:val="16"/>
    </w:rPr>
  </w:style>
  <w:style w:type="paragraph" w:customStyle="1" w:styleId="msonospacing0">
    <w:name w:val="msonospacing"/>
    <w:basedOn w:val="a"/>
    <w:uiPriority w:val="99"/>
    <w:rsid w:val="00BC4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922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10215</Words>
  <Characters>5824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cp:lastPrinted>2021-04-13T06:27:00Z</cp:lastPrinted>
  <dcterms:created xsi:type="dcterms:W3CDTF">2021-02-25T12:38:00Z</dcterms:created>
  <dcterms:modified xsi:type="dcterms:W3CDTF">2021-04-13T06:27:00Z</dcterms:modified>
</cp:coreProperties>
</file>