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8DB" w:rsidRPr="007B4667" w:rsidRDefault="001D544B" w:rsidP="009078D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B4667">
        <w:rPr>
          <w:rFonts w:ascii="Times New Roman" w:hAnsi="Times New Roman" w:cs="Times New Roman"/>
        </w:rPr>
        <w:t xml:space="preserve"> </w:t>
      </w:r>
      <w:r w:rsidR="009078DB" w:rsidRPr="007B466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245C254" wp14:editId="693CE02A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8DB" w:rsidRPr="009078DB" w:rsidRDefault="009078DB" w:rsidP="009078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078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9078DB" w:rsidRPr="009078DB" w:rsidRDefault="009078DB" w:rsidP="009078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078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9078DB" w:rsidRPr="009078DB" w:rsidRDefault="009078DB" w:rsidP="009078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078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9078DB" w:rsidRPr="009078DB" w:rsidRDefault="009078DB" w:rsidP="009078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078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9078DB" w:rsidRPr="009078DB" w:rsidRDefault="009078DB" w:rsidP="009078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078D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ДРУГА СЕСІЯ</w:t>
      </w:r>
    </w:p>
    <w:p w:rsidR="009078DB" w:rsidRPr="009078DB" w:rsidRDefault="009078DB" w:rsidP="009078D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B46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7B46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7B466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№88</w:t>
      </w:r>
      <w:bookmarkStart w:id="0" w:name="_GoBack"/>
      <w:bookmarkEnd w:id="0"/>
    </w:p>
    <w:p w:rsidR="00A25171" w:rsidRPr="007B4667" w:rsidRDefault="006C579E" w:rsidP="006C579E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7B4667">
        <w:rPr>
          <w:rFonts w:ascii="Times New Roman" w:hAnsi="Times New Roman" w:cs="Times New Roman"/>
          <w:b/>
          <w:sz w:val="28"/>
        </w:rPr>
        <w:t>В</w:t>
      </w:r>
      <w:r w:rsidR="000B2CFC" w:rsidRPr="007B4667">
        <w:rPr>
          <w:rFonts w:ascii="Times New Roman" w:hAnsi="Times New Roman" w:cs="Times New Roman"/>
          <w:b/>
          <w:sz w:val="28"/>
        </w:rPr>
        <w:t xml:space="preserve">ід  03  грудня  2020  року </w:t>
      </w:r>
    </w:p>
    <w:p w:rsidR="006C579E" w:rsidRPr="007B4667" w:rsidRDefault="006C579E" w:rsidP="006C579E">
      <w:pPr>
        <w:spacing w:after="0"/>
        <w:jc w:val="both"/>
        <w:rPr>
          <w:rFonts w:ascii="Times New Roman" w:hAnsi="Times New Roman" w:cs="Times New Roman"/>
        </w:rPr>
      </w:pPr>
    </w:p>
    <w:p w:rsidR="00A25171" w:rsidRPr="007B4667" w:rsidRDefault="00A25171" w:rsidP="00A25171">
      <w:pPr>
        <w:spacing w:after="0"/>
        <w:rPr>
          <w:rFonts w:ascii="Times New Roman" w:hAnsi="Times New Roman" w:cs="Times New Roman"/>
          <w:b/>
          <w:sz w:val="28"/>
        </w:rPr>
      </w:pPr>
      <w:r w:rsidRPr="007B4667">
        <w:rPr>
          <w:rFonts w:ascii="Times New Roman" w:hAnsi="Times New Roman" w:cs="Times New Roman"/>
          <w:b/>
          <w:bCs/>
          <w:sz w:val="28"/>
        </w:rPr>
        <w:t xml:space="preserve">Про </w:t>
      </w:r>
      <w:r w:rsidR="001B54F7" w:rsidRPr="007B4667">
        <w:rPr>
          <w:rFonts w:ascii="Times New Roman" w:hAnsi="Times New Roman" w:cs="Times New Roman"/>
          <w:b/>
          <w:sz w:val="28"/>
        </w:rPr>
        <w:t>продаж земельн</w:t>
      </w:r>
      <w:r w:rsidRPr="007B4667">
        <w:rPr>
          <w:rFonts w:ascii="Times New Roman" w:hAnsi="Times New Roman" w:cs="Times New Roman"/>
          <w:b/>
          <w:sz w:val="28"/>
        </w:rPr>
        <w:t>ої</w:t>
      </w:r>
      <w:r w:rsidR="001B54F7" w:rsidRPr="007B4667">
        <w:rPr>
          <w:rFonts w:ascii="Times New Roman" w:hAnsi="Times New Roman" w:cs="Times New Roman"/>
          <w:b/>
          <w:sz w:val="28"/>
        </w:rPr>
        <w:t xml:space="preserve"> ділян</w:t>
      </w:r>
      <w:r w:rsidRPr="007B4667">
        <w:rPr>
          <w:rFonts w:ascii="Times New Roman" w:hAnsi="Times New Roman" w:cs="Times New Roman"/>
          <w:b/>
          <w:sz w:val="28"/>
        </w:rPr>
        <w:t>ки</w:t>
      </w:r>
    </w:p>
    <w:p w:rsidR="00A25171" w:rsidRPr="007B4667" w:rsidRDefault="009078DB" w:rsidP="00A25171">
      <w:pPr>
        <w:spacing w:after="0"/>
        <w:rPr>
          <w:rFonts w:ascii="Times New Roman" w:hAnsi="Times New Roman" w:cs="Times New Roman"/>
          <w:b/>
          <w:sz w:val="28"/>
        </w:rPr>
      </w:pPr>
      <w:r w:rsidRPr="007B4667">
        <w:rPr>
          <w:rFonts w:ascii="Times New Roman" w:hAnsi="Times New Roman" w:cs="Times New Roman"/>
          <w:b/>
          <w:sz w:val="28"/>
        </w:rPr>
        <w:t>ТОВ  «Зборів Транс-Сервіс»</w:t>
      </w:r>
    </w:p>
    <w:p w:rsidR="00F05DFB" w:rsidRPr="007B4667" w:rsidRDefault="009078DB" w:rsidP="009078DB">
      <w:pPr>
        <w:ind w:firstLine="709"/>
        <w:jc w:val="both"/>
        <w:rPr>
          <w:rFonts w:ascii="Times New Roman" w:hAnsi="Times New Roman" w:cs="Times New Roman"/>
        </w:rPr>
      </w:pPr>
      <w:r w:rsidRPr="007B4667">
        <w:rPr>
          <w:rFonts w:ascii="Times New Roman" w:hAnsi="Times New Roman" w:cs="Times New Roman"/>
        </w:rPr>
        <w:t xml:space="preserve"> </w:t>
      </w:r>
      <w:r w:rsidRPr="007B4667">
        <w:rPr>
          <w:rFonts w:ascii="Times New Roman" w:hAnsi="Times New Roman" w:cs="Times New Roman"/>
        </w:rPr>
        <w:br/>
      </w:r>
      <w:r w:rsidRPr="007B4667">
        <w:rPr>
          <w:rFonts w:ascii="Times New Roman" w:hAnsi="Times New Roman" w:cs="Times New Roman"/>
          <w:sz w:val="28"/>
        </w:rPr>
        <w:t xml:space="preserve">         </w:t>
      </w:r>
      <w:r w:rsidR="001B54F7" w:rsidRPr="007B4667">
        <w:rPr>
          <w:rFonts w:ascii="Times New Roman" w:hAnsi="Times New Roman" w:cs="Times New Roman"/>
          <w:sz w:val="28"/>
        </w:rPr>
        <w:t xml:space="preserve">Розглянувши </w:t>
      </w:r>
      <w:r w:rsidR="00F602AF" w:rsidRPr="007B4667">
        <w:rPr>
          <w:rFonts w:ascii="Times New Roman" w:hAnsi="Times New Roman" w:cs="Times New Roman"/>
          <w:sz w:val="28"/>
        </w:rPr>
        <w:t xml:space="preserve">заяву </w:t>
      </w:r>
      <w:r w:rsidRPr="007B4667">
        <w:rPr>
          <w:rFonts w:ascii="Times New Roman" w:hAnsi="Times New Roman" w:cs="Times New Roman"/>
          <w:sz w:val="28"/>
        </w:rPr>
        <w:t xml:space="preserve">  ТОВ «Зборів  Транс – Сервіс»</w:t>
      </w:r>
      <w:r w:rsidR="00E96D7C" w:rsidRPr="007B4667">
        <w:rPr>
          <w:rFonts w:ascii="Times New Roman" w:hAnsi="Times New Roman" w:cs="Times New Roman"/>
          <w:sz w:val="28"/>
        </w:rPr>
        <w:t>,</w:t>
      </w:r>
      <w:r w:rsidR="00096B45" w:rsidRPr="007B4667">
        <w:rPr>
          <w:rFonts w:ascii="Times New Roman" w:hAnsi="Times New Roman" w:cs="Times New Roman"/>
          <w:sz w:val="28"/>
        </w:rPr>
        <w:t xml:space="preserve"> </w:t>
      </w:r>
      <w:r w:rsidR="001B54F7" w:rsidRPr="007B4667">
        <w:rPr>
          <w:rFonts w:ascii="Times New Roman" w:hAnsi="Times New Roman" w:cs="Times New Roman"/>
          <w:sz w:val="28"/>
        </w:rPr>
        <w:t>звіт про експертну грошову оцінку земельн</w:t>
      </w:r>
      <w:r w:rsidR="007118E5" w:rsidRPr="007B4667">
        <w:rPr>
          <w:rFonts w:ascii="Times New Roman" w:hAnsi="Times New Roman" w:cs="Times New Roman"/>
          <w:sz w:val="28"/>
        </w:rPr>
        <w:t>ої</w:t>
      </w:r>
      <w:r w:rsidR="001B54F7" w:rsidRPr="007B4667">
        <w:rPr>
          <w:rFonts w:ascii="Times New Roman" w:hAnsi="Times New Roman" w:cs="Times New Roman"/>
          <w:sz w:val="28"/>
        </w:rPr>
        <w:t xml:space="preserve"> ділян</w:t>
      </w:r>
      <w:r w:rsidR="007118E5" w:rsidRPr="007B4667">
        <w:rPr>
          <w:rFonts w:ascii="Times New Roman" w:hAnsi="Times New Roman" w:cs="Times New Roman"/>
          <w:sz w:val="28"/>
        </w:rPr>
        <w:t>ки</w:t>
      </w:r>
      <w:r w:rsidR="00F95AB3" w:rsidRPr="007B4667">
        <w:rPr>
          <w:rFonts w:ascii="Times New Roman" w:hAnsi="Times New Roman" w:cs="Times New Roman"/>
          <w:sz w:val="28"/>
        </w:rPr>
        <w:t xml:space="preserve">  площею - 0,5600 га </w:t>
      </w:r>
      <w:r w:rsidR="00096B45" w:rsidRPr="007B4667">
        <w:rPr>
          <w:rFonts w:ascii="Times New Roman" w:hAnsi="Times New Roman" w:cs="Times New Roman"/>
          <w:sz w:val="28"/>
        </w:rPr>
        <w:t>з метою  сприяння  соціально-економічного  розвитку  села  к</w:t>
      </w:r>
      <w:r w:rsidR="001B54F7" w:rsidRPr="007B4667">
        <w:rPr>
          <w:rFonts w:ascii="Times New Roman" w:hAnsi="Times New Roman" w:cs="Times New Roman"/>
          <w:sz w:val="28"/>
        </w:rPr>
        <w:t xml:space="preserve">еруючись статтями 12, </w:t>
      </w:r>
      <w:r w:rsidR="00570234" w:rsidRPr="007B4667">
        <w:rPr>
          <w:rFonts w:ascii="Times New Roman" w:hAnsi="Times New Roman" w:cs="Times New Roman"/>
          <w:sz w:val="28"/>
        </w:rPr>
        <w:t xml:space="preserve">127, </w:t>
      </w:r>
      <w:r w:rsidR="001B54F7" w:rsidRPr="007B4667">
        <w:rPr>
          <w:rFonts w:ascii="Times New Roman" w:hAnsi="Times New Roman" w:cs="Times New Roman"/>
          <w:sz w:val="28"/>
        </w:rPr>
        <w:t>128, 1</w:t>
      </w:r>
      <w:r w:rsidR="00570234" w:rsidRPr="007B4667">
        <w:rPr>
          <w:rFonts w:ascii="Times New Roman" w:hAnsi="Times New Roman" w:cs="Times New Roman"/>
          <w:sz w:val="28"/>
        </w:rPr>
        <w:t>34</w:t>
      </w:r>
      <w:r w:rsidR="001B54F7" w:rsidRPr="007B4667">
        <w:rPr>
          <w:rFonts w:ascii="Times New Roman" w:hAnsi="Times New Roman" w:cs="Times New Roman"/>
          <w:sz w:val="28"/>
        </w:rPr>
        <w:t xml:space="preserve"> Земельного кодексу України, Постановою Кабінету Міністрів України «Про затвердження Порядку здійснення розрахунків з розстроченням платежу за придбання земельної ділянки державної та комунальної власності» від 22.04.2009р. №381, статтею 26 Закону України «Про місцеве самоврядування в Україні», </w:t>
      </w:r>
      <w:proofErr w:type="spellStart"/>
      <w:r w:rsidR="00096B45" w:rsidRPr="007B4667">
        <w:rPr>
          <w:rFonts w:ascii="Times New Roman" w:hAnsi="Times New Roman" w:cs="Times New Roman"/>
          <w:sz w:val="28"/>
        </w:rPr>
        <w:t>Озернянська</w:t>
      </w:r>
      <w:proofErr w:type="spellEnd"/>
      <w:r w:rsidR="00096B45" w:rsidRPr="007B4667">
        <w:rPr>
          <w:rFonts w:ascii="Times New Roman" w:hAnsi="Times New Roman" w:cs="Times New Roman"/>
          <w:sz w:val="28"/>
        </w:rPr>
        <w:t xml:space="preserve">  сільська  рада </w:t>
      </w:r>
    </w:p>
    <w:p w:rsidR="00EC21D8" w:rsidRPr="007B4667" w:rsidRDefault="001B54F7" w:rsidP="00F05DFB">
      <w:pPr>
        <w:jc w:val="center"/>
        <w:rPr>
          <w:rFonts w:ascii="Times New Roman" w:hAnsi="Times New Roman" w:cs="Times New Roman"/>
          <w:b/>
          <w:sz w:val="28"/>
        </w:rPr>
      </w:pPr>
      <w:r w:rsidRPr="007B4667">
        <w:rPr>
          <w:rFonts w:ascii="Times New Roman" w:hAnsi="Times New Roman" w:cs="Times New Roman"/>
          <w:b/>
          <w:sz w:val="28"/>
        </w:rPr>
        <w:t>ВИРІШИЛА:</w:t>
      </w:r>
    </w:p>
    <w:p w:rsidR="00ED3505" w:rsidRPr="007B4667" w:rsidRDefault="001B54F7" w:rsidP="009078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B4667">
        <w:rPr>
          <w:rFonts w:ascii="Times New Roman" w:hAnsi="Times New Roman" w:cs="Times New Roman"/>
          <w:sz w:val="28"/>
        </w:rPr>
        <w:t>1. Погодити звіт про експертну грошову оцінку земельної ділянки</w:t>
      </w:r>
      <w:r w:rsidR="00A92D57" w:rsidRPr="007B4667">
        <w:rPr>
          <w:rFonts w:ascii="Times New Roman" w:hAnsi="Times New Roman" w:cs="Times New Roman"/>
          <w:sz w:val="28"/>
        </w:rPr>
        <w:t>,</w:t>
      </w:r>
      <w:r w:rsidR="00295F4B" w:rsidRPr="007B4667">
        <w:rPr>
          <w:rFonts w:ascii="Times New Roman" w:hAnsi="Times New Roman" w:cs="Times New Roman"/>
          <w:sz w:val="28"/>
        </w:rPr>
        <w:t xml:space="preserve"> що знаходиться </w:t>
      </w:r>
      <w:r w:rsidR="00F95AB3" w:rsidRPr="007B4667">
        <w:rPr>
          <w:rFonts w:ascii="Times New Roman" w:hAnsi="Times New Roman" w:cs="Times New Roman"/>
          <w:sz w:val="28"/>
        </w:rPr>
        <w:t xml:space="preserve"> на  умовах  оренди </w:t>
      </w:r>
      <w:r w:rsidR="00E64320" w:rsidRPr="007B4667">
        <w:rPr>
          <w:rFonts w:ascii="Times New Roman" w:hAnsi="Times New Roman" w:cs="Times New Roman"/>
          <w:sz w:val="28"/>
        </w:rPr>
        <w:t>ТОВ</w:t>
      </w:r>
      <w:r w:rsidR="009078DB" w:rsidRPr="007B4667">
        <w:rPr>
          <w:rFonts w:ascii="Times New Roman" w:hAnsi="Times New Roman" w:cs="Times New Roman"/>
          <w:sz w:val="28"/>
        </w:rPr>
        <w:t xml:space="preserve"> </w:t>
      </w:r>
      <w:r w:rsidR="00E64320" w:rsidRPr="007B4667">
        <w:rPr>
          <w:rFonts w:ascii="Times New Roman" w:hAnsi="Times New Roman" w:cs="Times New Roman"/>
          <w:sz w:val="28"/>
        </w:rPr>
        <w:t>«Зборів  Транс</w:t>
      </w:r>
      <w:r w:rsidR="009078DB" w:rsidRPr="007B4667">
        <w:rPr>
          <w:rFonts w:ascii="Times New Roman" w:hAnsi="Times New Roman" w:cs="Times New Roman"/>
          <w:sz w:val="28"/>
        </w:rPr>
        <w:t xml:space="preserve"> – Сервіс»</w:t>
      </w:r>
      <w:r w:rsidR="00E64320" w:rsidRPr="007B4667">
        <w:rPr>
          <w:rFonts w:ascii="Times New Roman" w:hAnsi="Times New Roman" w:cs="Times New Roman"/>
          <w:sz w:val="28"/>
        </w:rPr>
        <w:t xml:space="preserve"> в  селі  Озерна  вулиця  Паркова №88 Зборівського району  Тернопільської  області </w:t>
      </w:r>
      <w:r w:rsidRPr="007B4667">
        <w:rPr>
          <w:rFonts w:ascii="Times New Roman" w:hAnsi="Times New Roman" w:cs="Times New Roman"/>
          <w:sz w:val="28"/>
        </w:rPr>
        <w:t xml:space="preserve">виконаний </w:t>
      </w:r>
      <w:r w:rsidR="00E64320" w:rsidRPr="007B4667">
        <w:rPr>
          <w:rFonts w:ascii="Times New Roman" w:hAnsi="Times New Roman" w:cs="Times New Roman"/>
          <w:sz w:val="28"/>
        </w:rPr>
        <w:t xml:space="preserve"> ФОП  </w:t>
      </w:r>
      <w:proofErr w:type="spellStart"/>
      <w:r w:rsidR="00E64320" w:rsidRPr="007B4667">
        <w:rPr>
          <w:rFonts w:ascii="Times New Roman" w:hAnsi="Times New Roman" w:cs="Times New Roman"/>
          <w:sz w:val="28"/>
        </w:rPr>
        <w:t>Вірковською</w:t>
      </w:r>
      <w:proofErr w:type="spellEnd"/>
      <w:r w:rsidR="00E64320" w:rsidRPr="007B4667">
        <w:rPr>
          <w:rFonts w:ascii="Times New Roman" w:hAnsi="Times New Roman" w:cs="Times New Roman"/>
          <w:sz w:val="28"/>
        </w:rPr>
        <w:t xml:space="preserve">  Оленою  Володимирівною.</w:t>
      </w:r>
    </w:p>
    <w:p w:rsidR="00D17407" w:rsidRPr="007B4667" w:rsidRDefault="001B54F7" w:rsidP="009078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B4667">
        <w:rPr>
          <w:rFonts w:ascii="Times New Roman" w:hAnsi="Times New Roman" w:cs="Times New Roman"/>
          <w:sz w:val="28"/>
        </w:rPr>
        <w:t>2. Затвердити вартість земельної ділянки площею</w:t>
      </w:r>
      <w:r w:rsidR="009078DB" w:rsidRPr="007B4667">
        <w:rPr>
          <w:rFonts w:ascii="Times New Roman" w:hAnsi="Times New Roman" w:cs="Times New Roman"/>
          <w:sz w:val="28"/>
        </w:rPr>
        <w:t xml:space="preserve"> </w:t>
      </w:r>
      <w:r w:rsidR="00F95AB3" w:rsidRPr="007B4667">
        <w:rPr>
          <w:rFonts w:ascii="Times New Roman" w:hAnsi="Times New Roman" w:cs="Times New Roman"/>
          <w:sz w:val="28"/>
        </w:rPr>
        <w:t>-</w:t>
      </w:r>
      <w:r w:rsidRPr="007B4667">
        <w:rPr>
          <w:rFonts w:ascii="Times New Roman" w:hAnsi="Times New Roman" w:cs="Times New Roman"/>
          <w:sz w:val="28"/>
        </w:rPr>
        <w:t xml:space="preserve"> </w:t>
      </w:r>
      <w:r w:rsidR="00014C72" w:rsidRPr="007B4667">
        <w:rPr>
          <w:rFonts w:ascii="Times New Roman" w:hAnsi="Times New Roman" w:cs="Times New Roman"/>
          <w:sz w:val="28"/>
        </w:rPr>
        <w:t>0,</w:t>
      </w:r>
      <w:r w:rsidR="00236C32" w:rsidRPr="007B4667">
        <w:rPr>
          <w:rFonts w:ascii="Times New Roman" w:hAnsi="Times New Roman" w:cs="Times New Roman"/>
          <w:sz w:val="28"/>
        </w:rPr>
        <w:t>5600</w:t>
      </w:r>
      <w:r w:rsidR="00A66C50" w:rsidRPr="007B4667">
        <w:rPr>
          <w:rFonts w:ascii="Times New Roman" w:hAnsi="Times New Roman" w:cs="Times New Roman"/>
          <w:sz w:val="28"/>
        </w:rPr>
        <w:t xml:space="preserve"> га</w:t>
      </w:r>
      <w:r w:rsidRPr="007B4667">
        <w:rPr>
          <w:rFonts w:ascii="Times New Roman" w:hAnsi="Times New Roman" w:cs="Times New Roman"/>
          <w:sz w:val="28"/>
        </w:rPr>
        <w:t xml:space="preserve"> </w:t>
      </w:r>
      <w:r w:rsidR="006C579E" w:rsidRPr="007B4667">
        <w:rPr>
          <w:rFonts w:ascii="Times New Roman" w:hAnsi="Times New Roman" w:cs="Times New Roman"/>
          <w:sz w:val="28"/>
        </w:rPr>
        <w:t xml:space="preserve">,кадастровий номер  земельної  ділянки  -6122686700:02:002:0707 </w:t>
      </w:r>
      <w:r w:rsidR="00236C32" w:rsidRPr="007B4667">
        <w:rPr>
          <w:rFonts w:ascii="Times New Roman" w:hAnsi="Times New Roman" w:cs="Times New Roman"/>
          <w:sz w:val="28"/>
        </w:rPr>
        <w:t xml:space="preserve"> в селі Озерна </w:t>
      </w:r>
      <w:r w:rsidRPr="007B4667">
        <w:rPr>
          <w:rFonts w:ascii="Times New Roman" w:hAnsi="Times New Roman" w:cs="Times New Roman"/>
          <w:sz w:val="28"/>
        </w:rPr>
        <w:t xml:space="preserve">по вул. </w:t>
      </w:r>
      <w:r w:rsidR="00236C32" w:rsidRPr="007B4667">
        <w:rPr>
          <w:rFonts w:ascii="Times New Roman" w:hAnsi="Times New Roman" w:cs="Times New Roman"/>
          <w:sz w:val="28"/>
        </w:rPr>
        <w:t xml:space="preserve">Паркова №88  Зборівського району  Тернопільської області </w:t>
      </w:r>
      <w:r w:rsidRPr="007B4667">
        <w:rPr>
          <w:rFonts w:ascii="Times New Roman" w:hAnsi="Times New Roman" w:cs="Times New Roman"/>
          <w:sz w:val="28"/>
        </w:rPr>
        <w:t>в розмірі</w:t>
      </w:r>
      <w:r w:rsidR="00236C32" w:rsidRPr="007B4667">
        <w:rPr>
          <w:rFonts w:ascii="Times New Roman" w:hAnsi="Times New Roman" w:cs="Times New Roman"/>
          <w:sz w:val="28"/>
        </w:rPr>
        <w:t xml:space="preserve"> -224325</w:t>
      </w:r>
      <w:r w:rsidR="00984107" w:rsidRPr="007B4667">
        <w:rPr>
          <w:rFonts w:ascii="Times New Roman" w:hAnsi="Times New Roman" w:cs="Times New Roman"/>
          <w:sz w:val="28"/>
        </w:rPr>
        <w:t>,00</w:t>
      </w:r>
      <w:r w:rsidRPr="007B4667">
        <w:rPr>
          <w:rFonts w:ascii="Times New Roman" w:hAnsi="Times New Roman" w:cs="Times New Roman"/>
          <w:sz w:val="28"/>
        </w:rPr>
        <w:t xml:space="preserve"> грн. (</w:t>
      </w:r>
      <w:r w:rsidR="00236C32" w:rsidRPr="007B4667">
        <w:rPr>
          <w:rFonts w:ascii="Times New Roman" w:hAnsi="Times New Roman" w:cs="Times New Roman"/>
          <w:sz w:val="28"/>
        </w:rPr>
        <w:t>двісті двадцять чотири тисячі триста двадцять п’ять  гривень</w:t>
      </w:r>
      <w:r w:rsidRPr="007B4667">
        <w:rPr>
          <w:rFonts w:ascii="Times New Roman" w:hAnsi="Times New Roman" w:cs="Times New Roman"/>
          <w:sz w:val="28"/>
        </w:rPr>
        <w:t>), без ПДВ, на підставі звіту про експертну грошову оцінку земельної ділянки (ви</w:t>
      </w:r>
      <w:r w:rsidR="00C47675" w:rsidRPr="007B4667">
        <w:rPr>
          <w:rFonts w:ascii="Times New Roman" w:hAnsi="Times New Roman" w:cs="Times New Roman"/>
          <w:sz w:val="28"/>
        </w:rPr>
        <w:t>тяг</w:t>
      </w:r>
      <w:r w:rsidR="00236C32" w:rsidRPr="007B4667">
        <w:rPr>
          <w:rFonts w:ascii="Times New Roman" w:hAnsi="Times New Roman" w:cs="Times New Roman"/>
          <w:sz w:val="28"/>
        </w:rPr>
        <w:t xml:space="preserve"> </w:t>
      </w:r>
      <w:r w:rsidR="00E046B3" w:rsidRPr="007B4667">
        <w:rPr>
          <w:rFonts w:ascii="Times New Roman" w:hAnsi="Times New Roman" w:cs="Times New Roman"/>
          <w:sz w:val="28"/>
        </w:rPr>
        <w:t>зі звіту про</w:t>
      </w:r>
      <w:r w:rsidR="00C47675" w:rsidRPr="007B4667">
        <w:rPr>
          <w:rFonts w:ascii="Times New Roman" w:hAnsi="Times New Roman" w:cs="Times New Roman"/>
          <w:sz w:val="28"/>
        </w:rPr>
        <w:t xml:space="preserve"> експертну грошову оцінку земельної ділянки</w:t>
      </w:r>
      <w:r w:rsidRPr="007B4667">
        <w:rPr>
          <w:rFonts w:ascii="Times New Roman" w:hAnsi="Times New Roman" w:cs="Times New Roman"/>
          <w:sz w:val="28"/>
        </w:rPr>
        <w:t xml:space="preserve"> від</w:t>
      </w:r>
      <w:r w:rsidR="00236C32" w:rsidRPr="007B4667">
        <w:rPr>
          <w:rFonts w:ascii="Times New Roman" w:hAnsi="Times New Roman" w:cs="Times New Roman"/>
          <w:sz w:val="28"/>
        </w:rPr>
        <w:t xml:space="preserve"> 15</w:t>
      </w:r>
      <w:r w:rsidR="00A808F4" w:rsidRPr="007B4667">
        <w:rPr>
          <w:rFonts w:ascii="Times New Roman" w:hAnsi="Times New Roman" w:cs="Times New Roman"/>
          <w:sz w:val="28"/>
        </w:rPr>
        <w:t>.0</w:t>
      </w:r>
      <w:r w:rsidR="00F13072" w:rsidRPr="007B4667">
        <w:rPr>
          <w:rFonts w:ascii="Times New Roman" w:hAnsi="Times New Roman" w:cs="Times New Roman"/>
          <w:sz w:val="28"/>
        </w:rPr>
        <w:t>7</w:t>
      </w:r>
      <w:r w:rsidR="00A808F4" w:rsidRPr="007B4667">
        <w:rPr>
          <w:rFonts w:ascii="Times New Roman" w:hAnsi="Times New Roman" w:cs="Times New Roman"/>
          <w:sz w:val="28"/>
        </w:rPr>
        <w:t>.</w:t>
      </w:r>
      <w:r w:rsidRPr="007B4667">
        <w:rPr>
          <w:rFonts w:ascii="Times New Roman" w:hAnsi="Times New Roman" w:cs="Times New Roman"/>
          <w:sz w:val="28"/>
        </w:rPr>
        <w:t>20</w:t>
      </w:r>
      <w:r w:rsidR="00236C32" w:rsidRPr="007B4667">
        <w:rPr>
          <w:rFonts w:ascii="Times New Roman" w:hAnsi="Times New Roman" w:cs="Times New Roman"/>
          <w:sz w:val="28"/>
        </w:rPr>
        <w:t xml:space="preserve">20 </w:t>
      </w:r>
      <w:r w:rsidRPr="007B4667">
        <w:rPr>
          <w:rFonts w:ascii="Times New Roman" w:hAnsi="Times New Roman" w:cs="Times New Roman"/>
          <w:sz w:val="28"/>
        </w:rPr>
        <w:t>р</w:t>
      </w:r>
      <w:r w:rsidR="00D3215F" w:rsidRPr="007B4667">
        <w:rPr>
          <w:rFonts w:ascii="Times New Roman" w:hAnsi="Times New Roman" w:cs="Times New Roman"/>
          <w:sz w:val="28"/>
        </w:rPr>
        <w:t>оку</w:t>
      </w:r>
      <w:r w:rsidRPr="007B4667">
        <w:rPr>
          <w:rFonts w:ascii="Times New Roman" w:hAnsi="Times New Roman" w:cs="Times New Roman"/>
          <w:sz w:val="28"/>
        </w:rPr>
        <w:t>, вартість 1</w:t>
      </w:r>
      <w:r w:rsidR="00A808F4" w:rsidRPr="007B4667">
        <w:rPr>
          <w:rFonts w:ascii="Times New Roman" w:hAnsi="Times New Roman" w:cs="Times New Roman"/>
          <w:sz w:val="28"/>
        </w:rPr>
        <w:t xml:space="preserve"> (одного)</w:t>
      </w:r>
      <w:r w:rsidR="00236C32" w:rsidRPr="007B4667">
        <w:rPr>
          <w:rFonts w:ascii="Times New Roman" w:hAnsi="Times New Roman" w:cs="Times New Roman"/>
          <w:sz w:val="28"/>
        </w:rPr>
        <w:t xml:space="preserve"> </w:t>
      </w:r>
      <w:r w:rsidRPr="007B4667">
        <w:rPr>
          <w:rFonts w:ascii="Times New Roman" w:hAnsi="Times New Roman" w:cs="Times New Roman"/>
          <w:sz w:val="28"/>
        </w:rPr>
        <w:t>кв.</w:t>
      </w:r>
      <w:r w:rsidR="009078DB" w:rsidRPr="007B4667">
        <w:rPr>
          <w:rFonts w:ascii="Times New Roman" w:hAnsi="Times New Roman" w:cs="Times New Roman"/>
          <w:sz w:val="28"/>
        </w:rPr>
        <w:t xml:space="preserve"> </w:t>
      </w:r>
      <w:r w:rsidRPr="007B4667">
        <w:rPr>
          <w:rFonts w:ascii="Times New Roman" w:hAnsi="Times New Roman" w:cs="Times New Roman"/>
          <w:sz w:val="28"/>
        </w:rPr>
        <w:t>м –</w:t>
      </w:r>
      <w:r w:rsidR="00236C32" w:rsidRPr="007B4667">
        <w:rPr>
          <w:rFonts w:ascii="Times New Roman" w:hAnsi="Times New Roman" w:cs="Times New Roman"/>
          <w:sz w:val="28"/>
        </w:rPr>
        <w:t xml:space="preserve">39,23грн </w:t>
      </w:r>
      <w:r w:rsidRPr="007B4667">
        <w:rPr>
          <w:rFonts w:ascii="Times New Roman" w:hAnsi="Times New Roman" w:cs="Times New Roman"/>
          <w:sz w:val="28"/>
        </w:rPr>
        <w:t xml:space="preserve">) – для </w:t>
      </w:r>
      <w:r w:rsidR="001D68FC" w:rsidRPr="007B4667">
        <w:rPr>
          <w:rFonts w:ascii="Times New Roman" w:hAnsi="Times New Roman" w:cs="Times New Roman"/>
          <w:sz w:val="28"/>
        </w:rPr>
        <w:t>розміщення та експлуатації  будівель і  споруд  додаткових транспортних послуг та  допоміжних  операцій .</w:t>
      </w:r>
    </w:p>
    <w:p w:rsidR="009078DB" w:rsidRPr="007B4667" w:rsidRDefault="001B54F7" w:rsidP="009078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B4667">
        <w:rPr>
          <w:rFonts w:ascii="Times New Roman" w:hAnsi="Times New Roman" w:cs="Times New Roman"/>
          <w:sz w:val="28"/>
        </w:rPr>
        <w:t xml:space="preserve">3. </w:t>
      </w:r>
      <w:r w:rsidR="00573518" w:rsidRPr="007B4667">
        <w:rPr>
          <w:rFonts w:ascii="Times New Roman" w:hAnsi="Times New Roman" w:cs="Times New Roman"/>
          <w:sz w:val="28"/>
        </w:rPr>
        <w:t>Продати</w:t>
      </w:r>
      <w:r w:rsidR="001D68FC" w:rsidRPr="007B4667">
        <w:rPr>
          <w:rFonts w:ascii="Times New Roman" w:hAnsi="Times New Roman" w:cs="Times New Roman"/>
          <w:sz w:val="28"/>
        </w:rPr>
        <w:t xml:space="preserve">  ТОВ  « Зборів Транс - Сервіс» </w:t>
      </w:r>
      <w:r w:rsidR="009078DB" w:rsidRPr="007B4667">
        <w:rPr>
          <w:rFonts w:ascii="Times New Roman" w:hAnsi="Times New Roman" w:cs="Times New Roman"/>
          <w:sz w:val="28"/>
        </w:rPr>
        <w:t>(і</w:t>
      </w:r>
      <w:r w:rsidR="00E32DA5" w:rsidRPr="007B4667">
        <w:rPr>
          <w:rFonts w:ascii="Times New Roman" w:hAnsi="Times New Roman" w:cs="Times New Roman"/>
          <w:sz w:val="28"/>
        </w:rPr>
        <w:t>д</w:t>
      </w:r>
      <w:r w:rsidR="009078DB" w:rsidRPr="007B4667">
        <w:rPr>
          <w:rFonts w:ascii="Times New Roman" w:hAnsi="Times New Roman" w:cs="Times New Roman"/>
          <w:sz w:val="28"/>
        </w:rPr>
        <w:t>ент</w:t>
      </w:r>
      <w:r w:rsidR="00F95AB3" w:rsidRPr="007B4667">
        <w:rPr>
          <w:rFonts w:ascii="Times New Roman" w:hAnsi="Times New Roman" w:cs="Times New Roman"/>
          <w:sz w:val="28"/>
        </w:rPr>
        <w:t xml:space="preserve">ифікаційний  </w:t>
      </w:r>
      <w:r w:rsidR="00E32DA5" w:rsidRPr="007B4667">
        <w:rPr>
          <w:rFonts w:ascii="Times New Roman" w:hAnsi="Times New Roman" w:cs="Times New Roman"/>
          <w:sz w:val="28"/>
        </w:rPr>
        <w:t xml:space="preserve"> </w:t>
      </w:r>
      <w:r w:rsidR="001D68FC" w:rsidRPr="007B4667">
        <w:rPr>
          <w:rFonts w:ascii="Times New Roman" w:hAnsi="Times New Roman" w:cs="Times New Roman"/>
          <w:sz w:val="28"/>
        </w:rPr>
        <w:t>к</w:t>
      </w:r>
      <w:r w:rsidR="00E32DA5" w:rsidRPr="007B4667">
        <w:rPr>
          <w:rFonts w:ascii="Times New Roman" w:hAnsi="Times New Roman" w:cs="Times New Roman"/>
          <w:sz w:val="28"/>
        </w:rPr>
        <w:t>од</w:t>
      </w:r>
      <w:r w:rsidR="001D68FC" w:rsidRPr="007B4667">
        <w:rPr>
          <w:rFonts w:ascii="Times New Roman" w:hAnsi="Times New Roman" w:cs="Times New Roman"/>
          <w:sz w:val="28"/>
        </w:rPr>
        <w:t xml:space="preserve"> - 42634237 </w:t>
      </w:r>
      <w:r w:rsidR="00E32DA5" w:rsidRPr="007B4667">
        <w:rPr>
          <w:rFonts w:ascii="Times New Roman" w:hAnsi="Times New Roman" w:cs="Times New Roman"/>
          <w:sz w:val="28"/>
        </w:rPr>
        <w:t>)</w:t>
      </w:r>
      <w:r w:rsidR="001D68FC" w:rsidRPr="007B4667">
        <w:rPr>
          <w:rFonts w:ascii="Times New Roman" w:hAnsi="Times New Roman" w:cs="Times New Roman"/>
          <w:sz w:val="28"/>
        </w:rPr>
        <w:t xml:space="preserve"> </w:t>
      </w:r>
      <w:r w:rsidRPr="007B4667">
        <w:rPr>
          <w:rFonts w:ascii="Times New Roman" w:hAnsi="Times New Roman" w:cs="Times New Roman"/>
          <w:sz w:val="28"/>
        </w:rPr>
        <w:t xml:space="preserve">земельну ділянку площею </w:t>
      </w:r>
      <w:r w:rsidR="00A65F37" w:rsidRPr="007B4667">
        <w:rPr>
          <w:rFonts w:ascii="Times New Roman" w:hAnsi="Times New Roman" w:cs="Times New Roman"/>
          <w:sz w:val="28"/>
        </w:rPr>
        <w:t xml:space="preserve">- </w:t>
      </w:r>
      <w:r w:rsidR="00D3215F" w:rsidRPr="007B4667">
        <w:rPr>
          <w:rFonts w:ascii="Times New Roman" w:hAnsi="Times New Roman" w:cs="Times New Roman"/>
          <w:sz w:val="28"/>
        </w:rPr>
        <w:t>0,</w:t>
      </w:r>
      <w:r w:rsidR="00171513" w:rsidRPr="007B4667">
        <w:rPr>
          <w:rFonts w:ascii="Times New Roman" w:hAnsi="Times New Roman" w:cs="Times New Roman"/>
          <w:sz w:val="28"/>
        </w:rPr>
        <w:t xml:space="preserve">5600 </w:t>
      </w:r>
      <w:r w:rsidR="00D3215F" w:rsidRPr="007B4667">
        <w:rPr>
          <w:rFonts w:ascii="Times New Roman" w:hAnsi="Times New Roman" w:cs="Times New Roman"/>
          <w:sz w:val="28"/>
        </w:rPr>
        <w:t>га</w:t>
      </w:r>
      <w:r w:rsidRPr="007B4667">
        <w:rPr>
          <w:rFonts w:ascii="Times New Roman" w:hAnsi="Times New Roman" w:cs="Times New Roman"/>
          <w:sz w:val="28"/>
        </w:rPr>
        <w:t xml:space="preserve"> (відповідно до звіту про експертну грошову оцінку</w:t>
      </w:r>
      <w:r w:rsidR="00171513" w:rsidRPr="007B4667">
        <w:rPr>
          <w:rFonts w:ascii="Times New Roman" w:hAnsi="Times New Roman" w:cs="Times New Roman"/>
          <w:sz w:val="28"/>
        </w:rPr>
        <w:t xml:space="preserve"> </w:t>
      </w:r>
      <w:r w:rsidR="00CF7C06" w:rsidRPr="007B4667">
        <w:rPr>
          <w:rFonts w:ascii="Times New Roman" w:hAnsi="Times New Roman" w:cs="Times New Roman"/>
          <w:sz w:val="28"/>
        </w:rPr>
        <w:t>земельної ділянки</w:t>
      </w:r>
      <w:r w:rsidRPr="007B4667">
        <w:rPr>
          <w:rFonts w:ascii="Times New Roman" w:hAnsi="Times New Roman" w:cs="Times New Roman"/>
          <w:sz w:val="28"/>
        </w:rPr>
        <w:t xml:space="preserve">) за </w:t>
      </w:r>
      <w:r w:rsidR="00DF043A" w:rsidRPr="007B4667">
        <w:rPr>
          <w:rFonts w:ascii="Times New Roman" w:hAnsi="Times New Roman" w:cs="Times New Roman"/>
          <w:sz w:val="28"/>
        </w:rPr>
        <w:t xml:space="preserve">224325,00 </w:t>
      </w:r>
      <w:r w:rsidRPr="007B4667">
        <w:rPr>
          <w:rFonts w:ascii="Times New Roman" w:hAnsi="Times New Roman" w:cs="Times New Roman"/>
          <w:sz w:val="28"/>
        </w:rPr>
        <w:t>грн. (</w:t>
      </w:r>
      <w:r w:rsidR="00DF043A" w:rsidRPr="007B4667">
        <w:rPr>
          <w:rFonts w:ascii="Times New Roman" w:hAnsi="Times New Roman" w:cs="Times New Roman"/>
          <w:sz w:val="28"/>
        </w:rPr>
        <w:t xml:space="preserve">двісті двадцять чотири тисячі триста двадцять п’ять  гривень </w:t>
      </w:r>
      <w:r w:rsidR="000324EB" w:rsidRPr="007B4667">
        <w:rPr>
          <w:rFonts w:ascii="Times New Roman" w:hAnsi="Times New Roman" w:cs="Times New Roman"/>
          <w:sz w:val="28"/>
        </w:rPr>
        <w:t>)</w:t>
      </w:r>
      <w:r w:rsidRPr="007B4667">
        <w:rPr>
          <w:rFonts w:ascii="Times New Roman" w:hAnsi="Times New Roman" w:cs="Times New Roman"/>
          <w:sz w:val="28"/>
        </w:rPr>
        <w:t xml:space="preserve"> без ПДВ, для </w:t>
      </w:r>
      <w:r w:rsidR="00DF043A" w:rsidRPr="007B4667">
        <w:rPr>
          <w:rFonts w:ascii="Times New Roman" w:hAnsi="Times New Roman" w:cs="Times New Roman"/>
          <w:sz w:val="28"/>
        </w:rPr>
        <w:t xml:space="preserve"> розміщення  та  експлуатації будівель і споруд  додаткових  транспортних послуг та  допоміжних  операцій </w:t>
      </w:r>
      <w:r w:rsidR="00BD4190" w:rsidRPr="007B4667">
        <w:rPr>
          <w:rFonts w:ascii="Times New Roman" w:hAnsi="Times New Roman" w:cs="Times New Roman"/>
          <w:sz w:val="28"/>
        </w:rPr>
        <w:t xml:space="preserve">по </w:t>
      </w:r>
      <w:proofErr w:type="spellStart"/>
      <w:r w:rsidR="00674A76" w:rsidRPr="007B4667">
        <w:rPr>
          <w:rFonts w:ascii="Times New Roman" w:hAnsi="Times New Roman" w:cs="Times New Roman"/>
          <w:sz w:val="28"/>
        </w:rPr>
        <w:t>вул.</w:t>
      </w:r>
      <w:r w:rsidR="00DF043A" w:rsidRPr="007B4667">
        <w:rPr>
          <w:rFonts w:ascii="Times New Roman" w:hAnsi="Times New Roman" w:cs="Times New Roman"/>
          <w:sz w:val="28"/>
        </w:rPr>
        <w:t>Паркова</w:t>
      </w:r>
      <w:proofErr w:type="spellEnd"/>
      <w:r w:rsidR="00DF043A" w:rsidRPr="007B4667">
        <w:rPr>
          <w:rFonts w:ascii="Times New Roman" w:hAnsi="Times New Roman" w:cs="Times New Roman"/>
          <w:sz w:val="28"/>
        </w:rPr>
        <w:t xml:space="preserve"> №88 село Озерна  Зборівського  району  Тернопільської  області </w:t>
      </w:r>
      <w:r w:rsidR="003245B2" w:rsidRPr="007B4667">
        <w:rPr>
          <w:rFonts w:ascii="Times New Roman" w:hAnsi="Times New Roman" w:cs="Times New Roman"/>
          <w:sz w:val="28"/>
        </w:rPr>
        <w:t>.</w:t>
      </w:r>
      <w:r w:rsidR="0015749D" w:rsidRPr="007B4667">
        <w:rPr>
          <w:rFonts w:ascii="Times New Roman" w:hAnsi="Times New Roman" w:cs="Times New Roman"/>
          <w:sz w:val="28"/>
        </w:rPr>
        <w:t xml:space="preserve"> Грошові   надходження  перечислити на р//р </w:t>
      </w:r>
      <w:r w:rsidR="00280AF4" w:rsidRPr="007B4667">
        <w:rPr>
          <w:rFonts w:ascii="Times New Roman" w:hAnsi="Times New Roman" w:cs="Times New Roman"/>
          <w:sz w:val="28"/>
        </w:rPr>
        <w:t>UА  968999980314151941000019667</w:t>
      </w:r>
      <w:r w:rsidR="00DC540A" w:rsidRPr="007B4667">
        <w:rPr>
          <w:rFonts w:ascii="Times New Roman" w:hAnsi="Times New Roman" w:cs="Times New Roman"/>
          <w:sz w:val="28"/>
        </w:rPr>
        <w:t>,МФО 899998 код  ЄДРПОУ 3794318 УДКСУ у Зборівському районі,код  платежу  33010100.</w:t>
      </w:r>
    </w:p>
    <w:p w:rsidR="009078DB" w:rsidRPr="007B4667" w:rsidRDefault="003245B2" w:rsidP="009078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B4667">
        <w:rPr>
          <w:rFonts w:ascii="Times New Roman" w:hAnsi="Times New Roman" w:cs="Times New Roman"/>
          <w:sz w:val="28"/>
        </w:rPr>
        <w:lastRenderedPageBreak/>
        <w:t>4</w:t>
      </w:r>
      <w:r w:rsidR="00573518" w:rsidRPr="007B4667">
        <w:rPr>
          <w:rFonts w:ascii="Times New Roman" w:hAnsi="Times New Roman" w:cs="Times New Roman"/>
          <w:sz w:val="28"/>
        </w:rPr>
        <w:t xml:space="preserve">. Доручити </w:t>
      </w:r>
      <w:r w:rsidR="00A65F37" w:rsidRPr="007B4667">
        <w:rPr>
          <w:rFonts w:ascii="Times New Roman" w:hAnsi="Times New Roman" w:cs="Times New Roman"/>
          <w:sz w:val="28"/>
        </w:rPr>
        <w:t xml:space="preserve">сільському </w:t>
      </w:r>
      <w:r w:rsidR="00573518" w:rsidRPr="007B4667">
        <w:rPr>
          <w:rFonts w:ascii="Times New Roman" w:hAnsi="Times New Roman" w:cs="Times New Roman"/>
          <w:sz w:val="28"/>
        </w:rPr>
        <w:t xml:space="preserve">голові </w:t>
      </w:r>
      <w:r w:rsidR="00A65F37" w:rsidRPr="007B4667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65F37" w:rsidRPr="007B4667">
        <w:rPr>
          <w:rFonts w:ascii="Times New Roman" w:hAnsi="Times New Roman" w:cs="Times New Roman"/>
          <w:sz w:val="28"/>
        </w:rPr>
        <w:t>Бідулі</w:t>
      </w:r>
      <w:proofErr w:type="spellEnd"/>
      <w:r w:rsidR="00A65F37" w:rsidRPr="007B4667">
        <w:rPr>
          <w:rFonts w:ascii="Times New Roman" w:hAnsi="Times New Roman" w:cs="Times New Roman"/>
          <w:sz w:val="28"/>
        </w:rPr>
        <w:t xml:space="preserve">  Ростиславу  Васильовичу </w:t>
      </w:r>
      <w:r w:rsidR="00573518" w:rsidRPr="007B4667">
        <w:rPr>
          <w:rFonts w:ascii="Times New Roman" w:hAnsi="Times New Roman" w:cs="Times New Roman"/>
          <w:sz w:val="28"/>
        </w:rPr>
        <w:t>укласти договір</w:t>
      </w:r>
      <w:r w:rsidR="00D02E36" w:rsidRPr="007B4667">
        <w:rPr>
          <w:rFonts w:ascii="Times New Roman" w:hAnsi="Times New Roman" w:cs="Times New Roman"/>
          <w:sz w:val="28"/>
        </w:rPr>
        <w:t xml:space="preserve"> купівлі – продажу земельної ділянки за адресою: </w:t>
      </w:r>
      <w:r w:rsidR="00026121" w:rsidRPr="007B4667">
        <w:rPr>
          <w:rFonts w:ascii="Times New Roman" w:hAnsi="Times New Roman" w:cs="Times New Roman"/>
          <w:sz w:val="28"/>
        </w:rPr>
        <w:t xml:space="preserve">вул. </w:t>
      </w:r>
      <w:r w:rsidR="00A65F37" w:rsidRPr="007B4667">
        <w:rPr>
          <w:rFonts w:ascii="Times New Roman" w:hAnsi="Times New Roman" w:cs="Times New Roman"/>
          <w:sz w:val="28"/>
        </w:rPr>
        <w:t>Паркова №88 с.</w:t>
      </w:r>
      <w:r w:rsidR="009078DB" w:rsidRPr="007B4667">
        <w:rPr>
          <w:rFonts w:ascii="Times New Roman" w:hAnsi="Times New Roman" w:cs="Times New Roman"/>
          <w:sz w:val="28"/>
        </w:rPr>
        <w:t xml:space="preserve"> </w:t>
      </w:r>
      <w:r w:rsidR="00A65F37" w:rsidRPr="007B4667">
        <w:rPr>
          <w:rFonts w:ascii="Times New Roman" w:hAnsi="Times New Roman" w:cs="Times New Roman"/>
          <w:sz w:val="28"/>
        </w:rPr>
        <w:t xml:space="preserve">Озерна Тернопільської області Зборівського  району </w:t>
      </w:r>
      <w:r w:rsidR="00026121" w:rsidRPr="007B4667">
        <w:rPr>
          <w:rFonts w:ascii="Times New Roman" w:hAnsi="Times New Roman" w:cs="Times New Roman"/>
          <w:sz w:val="28"/>
        </w:rPr>
        <w:t>за ціною та на умовах визначених цим рішенням.</w:t>
      </w:r>
    </w:p>
    <w:p w:rsidR="00EF03B3" w:rsidRPr="007B4667" w:rsidRDefault="00363EAC" w:rsidP="009078D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B4667">
        <w:rPr>
          <w:rFonts w:ascii="Times New Roman" w:hAnsi="Times New Roman" w:cs="Times New Roman"/>
          <w:sz w:val="28"/>
        </w:rPr>
        <w:t xml:space="preserve">5. </w:t>
      </w:r>
      <w:r w:rsidR="0027198B" w:rsidRPr="007B4667">
        <w:rPr>
          <w:rFonts w:ascii="Times New Roman" w:hAnsi="Times New Roman" w:cs="Times New Roman"/>
          <w:sz w:val="28"/>
        </w:rPr>
        <w:t>Н</w:t>
      </w:r>
      <w:r w:rsidR="00EF03B3" w:rsidRPr="007B4667">
        <w:rPr>
          <w:rFonts w:ascii="Times New Roman" w:hAnsi="Times New Roman" w:cs="Times New Roman"/>
          <w:sz w:val="28"/>
        </w:rPr>
        <w:t>ачальник</w:t>
      </w:r>
      <w:r w:rsidR="0027198B" w:rsidRPr="007B4667">
        <w:rPr>
          <w:rFonts w:ascii="Times New Roman" w:hAnsi="Times New Roman" w:cs="Times New Roman"/>
          <w:sz w:val="28"/>
        </w:rPr>
        <w:t xml:space="preserve">у </w:t>
      </w:r>
      <w:r w:rsidR="00EF03B3" w:rsidRPr="007B4667">
        <w:rPr>
          <w:rFonts w:ascii="Times New Roman" w:hAnsi="Times New Roman" w:cs="Times New Roman"/>
          <w:sz w:val="28"/>
        </w:rPr>
        <w:t>фінансово</w:t>
      </w:r>
      <w:r w:rsidR="0027198B" w:rsidRPr="007B4667">
        <w:rPr>
          <w:rFonts w:ascii="Times New Roman" w:hAnsi="Times New Roman" w:cs="Times New Roman"/>
          <w:sz w:val="28"/>
        </w:rPr>
        <w:t>-юридичного відділу Стельмаху В.П.</w:t>
      </w:r>
      <w:r w:rsidR="00EF03B3" w:rsidRPr="007B4667">
        <w:rPr>
          <w:rFonts w:ascii="Times New Roman" w:hAnsi="Times New Roman" w:cs="Times New Roman"/>
          <w:sz w:val="28"/>
        </w:rPr>
        <w:t xml:space="preserve"> забезпечити контроль за правильністю та своєчасністю надходження до </w:t>
      </w:r>
      <w:r w:rsidR="0027198B" w:rsidRPr="007B4667">
        <w:rPr>
          <w:rFonts w:ascii="Times New Roman" w:hAnsi="Times New Roman" w:cs="Times New Roman"/>
          <w:sz w:val="28"/>
        </w:rPr>
        <w:t xml:space="preserve">сільського </w:t>
      </w:r>
      <w:r w:rsidR="00EF03B3" w:rsidRPr="007B4667">
        <w:rPr>
          <w:rFonts w:ascii="Times New Roman" w:hAnsi="Times New Roman" w:cs="Times New Roman"/>
          <w:sz w:val="28"/>
        </w:rPr>
        <w:t xml:space="preserve">бюджету платежів (коштів від продажу землі з урахуванням індексу інфляції) від </w:t>
      </w:r>
      <w:r w:rsidR="009078DB" w:rsidRPr="007B4667">
        <w:rPr>
          <w:rFonts w:ascii="Times New Roman" w:hAnsi="Times New Roman" w:cs="Times New Roman"/>
          <w:sz w:val="28"/>
        </w:rPr>
        <w:t xml:space="preserve">ТОВ  «Зборів  Транс-Сервіс» </w:t>
      </w:r>
      <w:r w:rsidR="00EF03B3" w:rsidRPr="007B4667">
        <w:rPr>
          <w:rFonts w:ascii="Times New Roman" w:hAnsi="Times New Roman" w:cs="Times New Roman"/>
          <w:sz w:val="28"/>
        </w:rPr>
        <w:t>відповідно до укладеного договору купівлі-продажу земельної ділянки.</w:t>
      </w:r>
    </w:p>
    <w:p w:rsidR="00363EAC" w:rsidRPr="007B4667" w:rsidRDefault="00DC540A" w:rsidP="006C579E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B4667">
        <w:rPr>
          <w:rFonts w:ascii="Times New Roman" w:hAnsi="Times New Roman" w:cs="Times New Roman"/>
        </w:rPr>
        <w:t xml:space="preserve">    </w:t>
      </w:r>
    </w:p>
    <w:p w:rsidR="00A15309" w:rsidRPr="007B4667" w:rsidRDefault="0027198B" w:rsidP="00BF13AD">
      <w:pPr>
        <w:spacing w:after="0"/>
        <w:rPr>
          <w:rFonts w:ascii="Times New Roman" w:hAnsi="Times New Roman" w:cs="Times New Roman"/>
          <w:sz w:val="28"/>
        </w:rPr>
      </w:pPr>
      <w:proofErr w:type="spellStart"/>
      <w:r w:rsidRPr="007B4667">
        <w:rPr>
          <w:rFonts w:ascii="Times New Roman" w:hAnsi="Times New Roman" w:cs="Times New Roman"/>
          <w:b/>
          <w:sz w:val="28"/>
        </w:rPr>
        <w:t>Озернянський</w:t>
      </w:r>
      <w:proofErr w:type="spellEnd"/>
      <w:r w:rsidRPr="007B4667">
        <w:rPr>
          <w:rFonts w:ascii="Times New Roman" w:hAnsi="Times New Roman" w:cs="Times New Roman"/>
          <w:b/>
          <w:sz w:val="28"/>
        </w:rPr>
        <w:t xml:space="preserve">  сільський  голова :             </w:t>
      </w:r>
      <w:r w:rsidR="009078DB" w:rsidRPr="007B4667">
        <w:rPr>
          <w:rFonts w:ascii="Times New Roman" w:hAnsi="Times New Roman" w:cs="Times New Roman"/>
          <w:b/>
          <w:sz w:val="28"/>
        </w:rPr>
        <w:t xml:space="preserve">      </w:t>
      </w:r>
      <w:r w:rsidR="00DC540A" w:rsidRPr="007B4667">
        <w:rPr>
          <w:rFonts w:ascii="Times New Roman" w:hAnsi="Times New Roman" w:cs="Times New Roman"/>
          <w:b/>
          <w:sz w:val="28"/>
        </w:rPr>
        <w:t xml:space="preserve">              </w:t>
      </w:r>
      <w:r w:rsidRPr="007B4667">
        <w:rPr>
          <w:rFonts w:ascii="Times New Roman" w:hAnsi="Times New Roman" w:cs="Times New Roman"/>
          <w:b/>
          <w:sz w:val="28"/>
        </w:rPr>
        <w:t xml:space="preserve"> Ростислав  БІДУЛА</w:t>
      </w:r>
    </w:p>
    <w:p w:rsidR="00A15309" w:rsidRPr="007B4667" w:rsidRDefault="00A15309" w:rsidP="00BF13AD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A15309" w:rsidRPr="007B4667" w:rsidSect="00DB0E0C">
      <w:pgSz w:w="11906" w:h="16838"/>
      <w:pgMar w:top="568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02BD2"/>
    <w:multiLevelType w:val="hybridMultilevel"/>
    <w:tmpl w:val="28DCDAD8"/>
    <w:lvl w:ilvl="0" w:tplc="FDA2CD6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F1403ED"/>
    <w:multiLevelType w:val="hybridMultilevel"/>
    <w:tmpl w:val="447E1F34"/>
    <w:lvl w:ilvl="0" w:tplc="E2C41632">
      <w:start w:val="1"/>
      <w:numFmt w:val="decimal"/>
      <w:lvlText w:val="%1."/>
      <w:lvlJc w:val="left"/>
      <w:pPr>
        <w:tabs>
          <w:tab w:val="num" w:pos="1110"/>
        </w:tabs>
        <w:ind w:left="1110" w:hanging="405"/>
      </w:pPr>
    </w:lvl>
    <w:lvl w:ilvl="1" w:tplc="95545C3E"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68E"/>
    <w:rsid w:val="00002046"/>
    <w:rsid w:val="00005267"/>
    <w:rsid w:val="00014C72"/>
    <w:rsid w:val="00026121"/>
    <w:rsid w:val="000324EB"/>
    <w:rsid w:val="00040009"/>
    <w:rsid w:val="00050C3E"/>
    <w:rsid w:val="00052C81"/>
    <w:rsid w:val="000745C0"/>
    <w:rsid w:val="00096B45"/>
    <w:rsid w:val="000B1D5B"/>
    <w:rsid w:val="000B2CFC"/>
    <w:rsid w:val="000D64D2"/>
    <w:rsid w:val="000F7B7A"/>
    <w:rsid w:val="00105341"/>
    <w:rsid w:val="00113298"/>
    <w:rsid w:val="001300AC"/>
    <w:rsid w:val="001455E7"/>
    <w:rsid w:val="00145720"/>
    <w:rsid w:val="0015749D"/>
    <w:rsid w:val="00162173"/>
    <w:rsid w:val="00166B21"/>
    <w:rsid w:val="00166CBD"/>
    <w:rsid w:val="00171513"/>
    <w:rsid w:val="001B54F7"/>
    <w:rsid w:val="001D1EF2"/>
    <w:rsid w:val="001D544B"/>
    <w:rsid w:val="001D68FC"/>
    <w:rsid w:val="001E1BEE"/>
    <w:rsid w:val="001E21A0"/>
    <w:rsid w:val="00217AEF"/>
    <w:rsid w:val="00226FCE"/>
    <w:rsid w:val="00236C32"/>
    <w:rsid w:val="002415D8"/>
    <w:rsid w:val="0025468E"/>
    <w:rsid w:val="0027198B"/>
    <w:rsid w:val="002765D2"/>
    <w:rsid w:val="0027668C"/>
    <w:rsid w:val="00280AF4"/>
    <w:rsid w:val="00280B36"/>
    <w:rsid w:val="00295F4B"/>
    <w:rsid w:val="002A6C60"/>
    <w:rsid w:val="003058EE"/>
    <w:rsid w:val="00313B18"/>
    <w:rsid w:val="003245B2"/>
    <w:rsid w:val="003444E5"/>
    <w:rsid w:val="003450FF"/>
    <w:rsid w:val="003501CC"/>
    <w:rsid w:val="00351101"/>
    <w:rsid w:val="00360BC6"/>
    <w:rsid w:val="00363EAC"/>
    <w:rsid w:val="003718B3"/>
    <w:rsid w:val="003727E6"/>
    <w:rsid w:val="003858FF"/>
    <w:rsid w:val="003A71D0"/>
    <w:rsid w:val="003B57C0"/>
    <w:rsid w:val="003C2CC8"/>
    <w:rsid w:val="003C71E3"/>
    <w:rsid w:val="003D7180"/>
    <w:rsid w:val="003D735B"/>
    <w:rsid w:val="0040191B"/>
    <w:rsid w:val="00437915"/>
    <w:rsid w:val="00475A9A"/>
    <w:rsid w:val="004976FD"/>
    <w:rsid w:val="004D0846"/>
    <w:rsid w:val="004D27A3"/>
    <w:rsid w:val="004F6428"/>
    <w:rsid w:val="00511646"/>
    <w:rsid w:val="00517DED"/>
    <w:rsid w:val="00527CA4"/>
    <w:rsid w:val="005312C6"/>
    <w:rsid w:val="00561A67"/>
    <w:rsid w:val="00562A60"/>
    <w:rsid w:val="005700CF"/>
    <w:rsid w:val="00570234"/>
    <w:rsid w:val="00573518"/>
    <w:rsid w:val="00587093"/>
    <w:rsid w:val="0059278E"/>
    <w:rsid w:val="00597D3C"/>
    <w:rsid w:val="005B77DB"/>
    <w:rsid w:val="005C3A12"/>
    <w:rsid w:val="005C5BC2"/>
    <w:rsid w:val="005C62BC"/>
    <w:rsid w:val="005C78A6"/>
    <w:rsid w:val="005D754C"/>
    <w:rsid w:val="005E0D2A"/>
    <w:rsid w:val="005F1434"/>
    <w:rsid w:val="0060122B"/>
    <w:rsid w:val="006169CD"/>
    <w:rsid w:val="0064563A"/>
    <w:rsid w:val="00674A76"/>
    <w:rsid w:val="00686DE1"/>
    <w:rsid w:val="00695C57"/>
    <w:rsid w:val="006C579E"/>
    <w:rsid w:val="006C6A1F"/>
    <w:rsid w:val="006C7170"/>
    <w:rsid w:val="006E3C74"/>
    <w:rsid w:val="007118E5"/>
    <w:rsid w:val="007466DA"/>
    <w:rsid w:val="007716FE"/>
    <w:rsid w:val="007764E8"/>
    <w:rsid w:val="007B4667"/>
    <w:rsid w:val="007E3191"/>
    <w:rsid w:val="00803286"/>
    <w:rsid w:val="008067E3"/>
    <w:rsid w:val="00817B0E"/>
    <w:rsid w:val="00844872"/>
    <w:rsid w:val="008A2248"/>
    <w:rsid w:val="008B4948"/>
    <w:rsid w:val="008D5662"/>
    <w:rsid w:val="008E4C18"/>
    <w:rsid w:val="009078DB"/>
    <w:rsid w:val="0095175C"/>
    <w:rsid w:val="00977A59"/>
    <w:rsid w:val="00984107"/>
    <w:rsid w:val="009915FB"/>
    <w:rsid w:val="009A6160"/>
    <w:rsid w:val="009B63A3"/>
    <w:rsid w:val="009E76F6"/>
    <w:rsid w:val="00A15309"/>
    <w:rsid w:val="00A25171"/>
    <w:rsid w:val="00A410CE"/>
    <w:rsid w:val="00A64C4F"/>
    <w:rsid w:val="00A65F37"/>
    <w:rsid w:val="00A66C50"/>
    <w:rsid w:val="00A808F4"/>
    <w:rsid w:val="00A86C22"/>
    <w:rsid w:val="00A92D57"/>
    <w:rsid w:val="00AC5312"/>
    <w:rsid w:val="00B308AE"/>
    <w:rsid w:val="00B50435"/>
    <w:rsid w:val="00B53383"/>
    <w:rsid w:val="00B555C7"/>
    <w:rsid w:val="00B80D7F"/>
    <w:rsid w:val="00B94B1A"/>
    <w:rsid w:val="00BD4190"/>
    <w:rsid w:val="00BD7B18"/>
    <w:rsid w:val="00BE3F66"/>
    <w:rsid w:val="00BF13AD"/>
    <w:rsid w:val="00BF32C1"/>
    <w:rsid w:val="00C2508F"/>
    <w:rsid w:val="00C27866"/>
    <w:rsid w:val="00C47675"/>
    <w:rsid w:val="00C64CDD"/>
    <w:rsid w:val="00C727C1"/>
    <w:rsid w:val="00C9195A"/>
    <w:rsid w:val="00C94825"/>
    <w:rsid w:val="00C961A5"/>
    <w:rsid w:val="00CB1639"/>
    <w:rsid w:val="00CB5FB5"/>
    <w:rsid w:val="00CD28B7"/>
    <w:rsid w:val="00CE2185"/>
    <w:rsid w:val="00CF4D51"/>
    <w:rsid w:val="00CF7C06"/>
    <w:rsid w:val="00D02E36"/>
    <w:rsid w:val="00D17407"/>
    <w:rsid w:val="00D319D3"/>
    <w:rsid w:val="00D3215F"/>
    <w:rsid w:val="00D60E5E"/>
    <w:rsid w:val="00D611A9"/>
    <w:rsid w:val="00D87A45"/>
    <w:rsid w:val="00DB0E0C"/>
    <w:rsid w:val="00DC540A"/>
    <w:rsid w:val="00DF043A"/>
    <w:rsid w:val="00E046B3"/>
    <w:rsid w:val="00E26777"/>
    <w:rsid w:val="00E32DA5"/>
    <w:rsid w:val="00E32E71"/>
    <w:rsid w:val="00E416F4"/>
    <w:rsid w:val="00E62088"/>
    <w:rsid w:val="00E64320"/>
    <w:rsid w:val="00E663C9"/>
    <w:rsid w:val="00E70503"/>
    <w:rsid w:val="00E8211E"/>
    <w:rsid w:val="00E96D7C"/>
    <w:rsid w:val="00EB50C9"/>
    <w:rsid w:val="00EC21D8"/>
    <w:rsid w:val="00ED3505"/>
    <w:rsid w:val="00EF03B3"/>
    <w:rsid w:val="00F01505"/>
    <w:rsid w:val="00F05A5D"/>
    <w:rsid w:val="00F05DFB"/>
    <w:rsid w:val="00F13072"/>
    <w:rsid w:val="00F14679"/>
    <w:rsid w:val="00F27512"/>
    <w:rsid w:val="00F34D07"/>
    <w:rsid w:val="00F40B29"/>
    <w:rsid w:val="00F602AF"/>
    <w:rsid w:val="00F86CBB"/>
    <w:rsid w:val="00F95AB3"/>
    <w:rsid w:val="00F974C9"/>
    <w:rsid w:val="00FF1328"/>
    <w:rsid w:val="00FF30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4E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B0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B0E0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D5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54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24EB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B0E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B0E0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1D54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54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9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AE8EB-BA28-4933-BC5F-2542EE5BF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1851</Words>
  <Characters>1056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Vechirko</dc:creator>
  <cp:lastModifiedBy>User</cp:lastModifiedBy>
  <cp:revision>3</cp:revision>
  <cp:lastPrinted>2020-12-15T10:24:00Z</cp:lastPrinted>
  <dcterms:created xsi:type="dcterms:W3CDTF">2020-12-19T16:09:00Z</dcterms:created>
  <dcterms:modified xsi:type="dcterms:W3CDTF">2020-12-19T16:09:00Z</dcterms:modified>
</cp:coreProperties>
</file>