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AA51D1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ТЕРНОПІЛЬСЬКОГО</w:t>
      </w:r>
      <w:r w:rsidR="007746F3">
        <w:rPr>
          <w:b/>
          <w:sz w:val="28"/>
          <w:szCs w:val="28"/>
        </w:rPr>
        <w:t xml:space="preserve">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8678AD" w:rsidRDefault="008678AD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</w:t>
      </w:r>
      <w:r>
        <w:rPr>
          <w:b/>
          <w:sz w:val="28"/>
          <w:szCs w:val="28"/>
          <w:lang w:val="en-US"/>
        </w:rPr>
        <w:t>’</w:t>
      </w:r>
      <w:r>
        <w:rPr>
          <w:b/>
          <w:sz w:val="28"/>
          <w:szCs w:val="28"/>
        </w:rPr>
        <w:t>ЯТНАДЦЯТА СЕСІЯ</w:t>
      </w:r>
      <w:bookmarkStart w:id="0" w:name="_GoBack"/>
      <w:bookmarkEnd w:id="0"/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6E6628">
        <w:rPr>
          <w:b/>
          <w:sz w:val="28"/>
          <w:szCs w:val="28"/>
        </w:rPr>
        <w:t>1383</w:t>
      </w:r>
    </w:p>
    <w:p w:rsidR="007746F3" w:rsidRDefault="00732EF7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2B286C">
        <w:rPr>
          <w:b/>
          <w:sz w:val="28"/>
          <w:szCs w:val="28"/>
        </w:rPr>
        <w:t>15 листопада</w:t>
      </w:r>
      <w:r w:rsidR="00D50825">
        <w:rPr>
          <w:b/>
          <w:sz w:val="28"/>
          <w:szCs w:val="28"/>
        </w:rPr>
        <w:t xml:space="preserve">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>.</w:t>
      </w:r>
    </w:p>
    <w:p w:rsidR="002B286C" w:rsidRDefault="002B286C" w:rsidP="00732EF7">
      <w:pPr>
        <w:ind w:firstLine="709"/>
        <w:jc w:val="both"/>
        <w:rPr>
          <w:sz w:val="28"/>
          <w:szCs w:val="28"/>
        </w:rPr>
      </w:pPr>
    </w:p>
    <w:p w:rsidR="007746F3" w:rsidRDefault="006E6628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ст.26  Закону  «</w:t>
      </w:r>
      <w:r w:rsidR="007746F3">
        <w:rPr>
          <w:sz w:val="28"/>
          <w:szCs w:val="28"/>
        </w:rPr>
        <w:t>Про</w:t>
      </w:r>
      <w:r>
        <w:rPr>
          <w:sz w:val="28"/>
          <w:szCs w:val="28"/>
        </w:rPr>
        <w:t xml:space="preserve"> місцеве  самоврядування» ст.12</w:t>
      </w:r>
      <w:r w:rsidR="007746F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140  </w:t>
      </w:r>
      <w:proofErr w:type="spellStart"/>
      <w:r w:rsidR="007746F3">
        <w:rPr>
          <w:sz w:val="28"/>
          <w:szCs w:val="28"/>
        </w:rPr>
        <w:t>п.б</w:t>
      </w:r>
      <w:proofErr w:type="spellEnd"/>
      <w:r w:rsidR="007746F3">
        <w:rPr>
          <w:sz w:val="28"/>
          <w:szCs w:val="28"/>
        </w:rPr>
        <w:t xml:space="preserve">  Земельного </w:t>
      </w:r>
      <w:r w:rsidR="00E06AE8">
        <w:rPr>
          <w:sz w:val="28"/>
          <w:szCs w:val="28"/>
        </w:rPr>
        <w:t>Кодексу України та  розглянувши</w:t>
      </w:r>
      <w:r w:rsidR="007746F3"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за</w:t>
      </w:r>
      <w:r w:rsidR="007746F3">
        <w:rPr>
          <w:sz w:val="28"/>
          <w:szCs w:val="28"/>
        </w:rPr>
        <w:t>я</w:t>
      </w:r>
      <w:r w:rsidR="00D24666">
        <w:rPr>
          <w:sz w:val="28"/>
          <w:szCs w:val="28"/>
        </w:rPr>
        <w:t xml:space="preserve">ву </w:t>
      </w:r>
      <w:r>
        <w:rPr>
          <w:sz w:val="28"/>
          <w:szCs w:val="28"/>
        </w:rPr>
        <w:t>Рій Ярослава Степановича</w:t>
      </w:r>
      <w:r w:rsidR="00647B5E"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про</w:t>
      </w:r>
      <w:r w:rsidR="007746F3">
        <w:rPr>
          <w:sz w:val="28"/>
          <w:szCs w:val="28"/>
        </w:rPr>
        <w:t xml:space="preserve"> припинення</w:t>
      </w:r>
      <w:r>
        <w:rPr>
          <w:sz w:val="28"/>
          <w:szCs w:val="28"/>
        </w:rPr>
        <w:t xml:space="preserve"> права користування</w:t>
      </w:r>
      <w:r w:rsidR="007970B4">
        <w:rPr>
          <w:sz w:val="28"/>
          <w:szCs w:val="28"/>
        </w:rPr>
        <w:t xml:space="preserve"> земельн</w:t>
      </w:r>
      <w:r w:rsidR="00D24666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D24666">
        <w:rPr>
          <w:sz w:val="28"/>
          <w:szCs w:val="28"/>
        </w:rPr>
        <w:t xml:space="preserve">ою </w:t>
      </w:r>
      <w:r w:rsidR="00ED31BB">
        <w:rPr>
          <w:sz w:val="28"/>
          <w:szCs w:val="28"/>
        </w:rPr>
        <w:t>для  ведення  особист</w:t>
      </w:r>
      <w:r w:rsidR="00E06AE8">
        <w:rPr>
          <w:sz w:val="28"/>
          <w:szCs w:val="28"/>
        </w:rPr>
        <w:t xml:space="preserve">ого селянського </w:t>
      </w:r>
      <w:r w:rsidR="00A33599">
        <w:rPr>
          <w:sz w:val="28"/>
          <w:szCs w:val="28"/>
        </w:rPr>
        <w:t xml:space="preserve">господарства </w:t>
      </w:r>
      <w:r w:rsidR="00E06AE8">
        <w:rPr>
          <w:sz w:val="28"/>
          <w:szCs w:val="28"/>
        </w:rPr>
        <w:t>площе</w:t>
      </w:r>
      <w:r>
        <w:rPr>
          <w:sz w:val="28"/>
          <w:szCs w:val="28"/>
        </w:rPr>
        <w:t>ю – 0,24</w:t>
      </w:r>
      <w:r w:rsidR="00732EF7">
        <w:rPr>
          <w:sz w:val="28"/>
          <w:szCs w:val="28"/>
        </w:rPr>
        <w:t xml:space="preserve"> га</w:t>
      </w:r>
      <w:r>
        <w:rPr>
          <w:sz w:val="28"/>
          <w:szCs w:val="28"/>
        </w:rPr>
        <w:t>, ділянка №1 – 0,09 га, ділянка №2 – 0,15 га</w:t>
      </w:r>
      <w:r w:rsidR="00ED31BB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>у зв’я</w:t>
      </w:r>
      <w:r w:rsidR="00E06AE8">
        <w:rPr>
          <w:sz w:val="28"/>
          <w:szCs w:val="28"/>
        </w:rPr>
        <w:t>зку</w:t>
      </w:r>
      <w:r w:rsidR="007970B4">
        <w:rPr>
          <w:sz w:val="28"/>
          <w:szCs w:val="28"/>
        </w:rPr>
        <w:t xml:space="preserve"> із  </w:t>
      </w:r>
      <w:r w:rsidR="00D24666">
        <w:rPr>
          <w:sz w:val="28"/>
          <w:szCs w:val="28"/>
        </w:rPr>
        <w:t>добров</w:t>
      </w:r>
      <w:r w:rsidR="00ED641A">
        <w:rPr>
          <w:sz w:val="28"/>
          <w:szCs w:val="28"/>
        </w:rPr>
        <w:t xml:space="preserve">ільною відмовою </w:t>
      </w:r>
      <w:r w:rsidR="00A45CED">
        <w:rPr>
          <w:sz w:val="28"/>
          <w:szCs w:val="28"/>
        </w:rPr>
        <w:t>в селі Озерна</w:t>
      </w:r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r w:rsidR="00A70803">
        <w:rPr>
          <w:sz w:val="28"/>
          <w:szCs w:val="28"/>
        </w:rPr>
        <w:t>сесія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Pr="002B286C" w:rsidRDefault="007746F3" w:rsidP="002B286C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BF5EEC">
        <w:rPr>
          <w:sz w:val="28"/>
          <w:szCs w:val="28"/>
        </w:rPr>
        <w:t xml:space="preserve">ою </w:t>
      </w:r>
      <w:r w:rsidR="007970B4"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ою </w:t>
      </w:r>
      <w:r w:rsidR="006E6628">
        <w:rPr>
          <w:sz w:val="28"/>
          <w:szCs w:val="28"/>
        </w:rPr>
        <w:t>Рій Ярослава Степановича</w:t>
      </w:r>
      <w:r w:rsidR="002E026D" w:rsidRPr="002B286C">
        <w:rPr>
          <w:sz w:val="28"/>
          <w:szCs w:val="28"/>
        </w:rPr>
        <w:t xml:space="preserve"> </w:t>
      </w:r>
      <w:r w:rsidR="00987A49" w:rsidRPr="002B286C">
        <w:rPr>
          <w:sz w:val="28"/>
          <w:szCs w:val="28"/>
        </w:rPr>
        <w:t>для ведення особистого</w:t>
      </w:r>
      <w:r w:rsidRPr="002B286C">
        <w:rPr>
          <w:sz w:val="28"/>
          <w:szCs w:val="28"/>
        </w:rPr>
        <w:t xml:space="preserve"> се</w:t>
      </w:r>
      <w:r w:rsidR="007970B4" w:rsidRPr="002B286C">
        <w:rPr>
          <w:sz w:val="28"/>
          <w:szCs w:val="28"/>
        </w:rPr>
        <w:t>лянсь</w:t>
      </w:r>
      <w:r w:rsidR="00987A49" w:rsidRPr="002B286C">
        <w:rPr>
          <w:sz w:val="28"/>
          <w:szCs w:val="28"/>
        </w:rPr>
        <w:t>кого</w:t>
      </w:r>
      <w:r w:rsidR="00E244E4" w:rsidRPr="002B286C">
        <w:rPr>
          <w:sz w:val="28"/>
          <w:szCs w:val="28"/>
        </w:rPr>
        <w:t xml:space="preserve"> господарства площею</w:t>
      </w:r>
      <w:r w:rsidR="00A33599" w:rsidRPr="002B286C">
        <w:rPr>
          <w:sz w:val="28"/>
          <w:szCs w:val="28"/>
        </w:rPr>
        <w:t xml:space="preserve"> </w:t>
      </w:r>
      <w:r w:rsidR="006E6628">
        <w:rPr>
          <w:sz w:val="28"/>
          <w:szCs w:val="28"/>
        </w:rPr>
        <w:t>– 0,24 га, ділянка №1 – 0,09 га, ділянка №2 – 0,15 га у зв’язку із  добровільною відмовою в селі Озерна</w:t>
      </w:r>
      <w:r w:rsidR="00BF5EEC" w:rsidRPr="002B286C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BF5EEC">
        <w:rPr>
          <w:sz w:val="28"/>
          <w:szCs w:val="28"/>
        </w:rPr>
        <w:t xml:space="preserve">у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BF5EEC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E06AE8">
        <w:rPr>
          <w:sz w:val="28"/>
          <w:szCs w:val="28"/>
        </w:rPr>
        <w:t>у</w:t>
      </w:r>
      <w:r>
        <w:rPr>
          <w:sz w:val="28"/>
          <w:szCs w:val="28"/>
        </w:rPr>
        <w:t xml:space="preserve"> площею</w:t>
      </w:r>
      <w:r w:rsidR="00E244E4">
        <w:rPr>
          <w:sz w:val="28"/>
          <w:szCs w:val="28"/>
        </w:rPr>
        <w:t xml:space="preserve"> –</w:t>
      </w:r>
      <w:r w:rsidR="00987A49">
        <w:rPr>
          <w:sz w:val="28"/>
          <w:szCs w:val="28"/>
        </w:rPr>
        <w:t xml:space="preserve"> </w:t>
      </w:r>
      <w:r w:rsidR="009D3E6E">
        <w:rPr>
          <w:sz w:val="28"/>
          <w:szCs w:val="28"/>
        </w:rPr>
        <w:t>0,</w:t>
      </w:r>
      <w:r w:rsidR="006E6628">
        <w:rPr>
          <w:sz w:val="28"/>
          <w:szCs w:val="28"/>
        </w:rPr>
        <w:t>24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</w:t>
      </w:r>
      <w:r w:rsidR="00E06AE8">
        <w:rPr>
          <w:sz w:val="28"/>
          <w:szCs w:val="28"/>
        </w:rPr>
        <w:t>до</w:t>
      </w:r>
      <w:r w:rsidR="009D3E6E">
        <w:rPr>
          <w:sz w:val="28"/>
          <w:szCs w:val="28"/>
        </w:rPr>
        <w:t xml:space="preserve">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>
        <w:rPr>
          <w:sz w:val="28"/>
          <w:szCs w:val="28"/>
        </w:rPr>
        <w:t>) в селі</w:t>
      </w:r>
      <w:r w:rsidR="00ED641A">
        <w:rPr>
          <w:sz w:val="28"/>
          <w:szCs w:val="28"/>
        </w:rPr>
        <w:t xml:space="preserve"> О</w:t>
      </w:r>
      <w:r w:rsidR="002E026D">
        <w:rPr>
          <w:sz w:val="28"/>
          <w:szCs w:val="28"/>
        </w:rPr>
        <w:t>зерна</w:t>
      </w:r>
      <w:r w:rsidR="009D3E6E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</w:t>
      </w:r>
      <w:r w:rsidR="00D24666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Назар  РОМАНІВ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Тарас ДМИТРЕНКО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35F99"/>
    <w:rsid w:val="001D360A"/>
    <w:rsid w:val="001D3B19"/>
    <w:rsid w:val="002355ED"/>
    <w:rsid w:val="0025539E"/>
    <w:rsid w:val="002B286C"/>
    <w:rsid w:val="002E026D"/>
    <w:rsid w:val="003426D6"/>
    <w:rsid w:val="00647B5E"/>
    <w:rsid w:val="006549B7"/>
    <w:rsid w:val="006C5FBC"/>
    <w:rsid w:val="006E6628"/>
    <w:rsid w:val="00732EF7"/>
    <w:rsid w:val="007746F3"/>
    <w:rsid w:val="007970B4"/>
    <w:rsid w:val="008346C2"/>
    <w:rsid w:val="008678AD"/>
    <w:rsid w:val="00871643"/>
    <w:rsid w:val="008D3566"/>
    <w:rsid w:val="00984DAA"/>
    <w:rsid w:val="00987A49"/>
    <w:rsid w:val="009D3E6E"/>
    <w:rsid w:val="009D6777"/>
    <w:rsid w:val="00A33599"/>
    <w:rsid w:val="00A45CED"/>
    <w:rsid w:val="00A70803"/>
    <w:rsid w:val="00AA51D1"/>
    <w:rsid w:val="00BE76F7"/>
    <w:rsid w:val="00BF5EEC"/>
    <w:rsid w:val="00C31505"/>
    <w:rsid w:val="00D24666"/>
    <w:rsid w:val="00D50825"/>
    <w:rsid w:val="00E06AE8"/>
    <w:rsid w:val="00E244E4"/>
    <w:rsid w:val="00E96C6A"/>
    <w:rsid w:val="00EC5224"/>
    <w:rsid w:val="00ED31BB"/>
    <w:rsid w:val="00ED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41E54"/>
  <w15:docId w15:val="{AA381BFB-025E-42F0-826B-0411DBEE1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955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oz6</cp:lastModifiedBy>
  <cp:revision>4</cp:revision>
  <cp:lastPrinted>2021-11-19T15:38:00Z</cp:lastPrinted>
  <dcterms:created xsi:type="dcterms:W3CDTF">2021-11-16T09:30:00Z</dcterms:created>
  <dcterms:modified xsi:type="dcterms:W3CDTF">2021-11-19T15:38:00Z</dcterms:modified>
</cp:coreProperties>
</file>