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rPr>
          <w:rFonts w:ascii="Times New Roman" w:hAnsi="Times New Roman" w:cs="Times New Roman"/>
          <w:sz w:val="28"/>
        </w:rPr>
      </w:pPr>
    </w:p>
    <w:p w:rsidR="00650627" w:rsidRDefault="00650627" w:rsidP="00650627">
      <w:pPr>
        <w:tabs>
          <w:tab w:val="left" w:pos="399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70DF6978">
            <wp:extent cx="646430" cy="8959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627" w:rsidRDefault="00650627" w:rsidP="00650627">
      <w:pPr>
        <w:jc w:val="center"/>
        <w:rPr>
          <w:rFonts w:ascii="Times New Roman" w:hAnsi="Times New Roman" w:cs="Times New Roman"/>
          <w:b/>
          <w:sz w:val="28"/>
        </w:rPr>
      </w:pPr>
      <w:r w:rsidRPr="00650627">
        <w:rPr>
          <w:rFonts w:ascii="Times New Roman" w:hAnsi="Times New Roman" w:cs="Times New Roman"/>
          <w:b/>
          <w:sz w:val="28"/>
        </w:rPr>
        <w:t>О</w:t>
      </w:r>
      <w:r w:rsidR="009B1837">
        <w:rPr>
          <w:rFonts w:ascii="Times New Roman" w:hAnsi="Times New Roman" w:cs="Times New Roman"/>
          <w:b/>
          <w:sz w:val="28"/>
        </w:rPr>
        <w:t xml:space="preserve">ЗЕРНЯНСЬКА СІЛЬСЬКА РАДА </w:t>
      </w:r>
      <w:r w:rsidR="009B1837">
        <w:rPr>
          <w:rFonts w:ascii="Times New Roman" w:hAnsi="Times New Roman" w:cs="Times New Roman"/>
          <w:b/>
          <w:sz w:val="28"/>
        </w:rPr>
        <w:br/>
      </w:r>
      <w:r w:rsidR="00CE0FCA">
        <w:rPr>
          <w:rFonts w:ascii="Times New Roman" w:hAnsi="Times New Roman" w:cs="Times New Roman"/>
          <w:b/>
          <w:sz w:val="28"/>
        </w:rPr>
        <w:t>ЗБОРІВ</w:t>
      </w:r>
      <w:r w:rsidRPr="00650627">
        <w:rPr>
          <w:rFonts w:ascii="Times New Roman" w:hAnsi="Times New Roman" w:cs="Times New Roman"/>
          <w:b/>
          <w:sz w:val="28"/>
        </w:rPr>
        <w:t>СЬКОГО РАЙОНУ</w:t>
      </w:r>
      <w:r w:rsidRPr="00650627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650627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650627">
        <w:rPr>
          <w:rFonts w:ascii="Times New Roman" w:hAnsi="Times New Roman" w:cs="Times New Roman"/>
          <w:b/>
          <w:sz w:val="28"/>
        </w:rPr>
        <w:br/>
        <w:t>ДРУГА СЕСІЯ</w:t>
      </w:r>
      <w:r w:rsidRPr="00650627">
        <w:rPr>
          <w:rFonts w:ascii="Times New Roman" w:hAnsi="Times New Roman" w:cs="Times New Roman"/>
          <w:b/>
          <w:sz w:val="28"/>
        </w:rPr>
        <w:br/>
        <w:t>РІШЕННЯ</w:t>
      </w:r>
      <w:r w:rsidR="0034122E">
        <w:rPr>
          <w:rFonts w:ascii="Times New Roman" w:hAnsi="Times New Roman" w:cs="Times New Roman"/>
          <w:b/>
          <w:sz w:val="28"/>
        </w:rPr>
        <w:t xml:space="preserve"> №17</w:t>
      </w:r>
    </w:p>
    <w:p w:rsidR="00650627" w:rsidRPr="0035699C" w:rsidRDefault="00650627" w:rsidP="00650627">
      <w:pPr>
        <w:rPr>
          <w:rFonts w:ascii="Times New Roman" w:hAnsi="Times New Roman" w:cs="Times New Roman"/>
          <w:b/>
          <w:sz w:val="28"/>
        </w:rPr>
      </w:pPr>
      <w:r w:rsidRPr="0035699C">
        <w:rPr>
          <w:rFonts w:ascii="Times New Roman" w:hAnsi="Times New Roman" w:cs="Times New Roman"/>
          <w:b/>
          <w:sz w:val="28"/>
        </w:rPr>
        <w:t xml:space="preserve">Від 3 грудня 2020 </w:t>
      </w:r>
      <w:r w:rsidR="0035699C">
        <w:rPr>
          <w:rFonts w:ascii="Times New Roman" w:hAnsi="Times New Roman" w:cs="Times New Roman"/>
          <w:b/>
          <w:sz w:val="28"/>
        </w:rPr>
        <w:t>року</w:t>
      </w:r>
      <w:r w:rsidR="0035699C">
        <w:rPr>
          <w:rFonts w:ascii="Times New Roman" w:hAnsi="Times New Roman" w:cs="Times New Roman"/>
          <w:b/>
          <w:sz w:val="28"/>
        </w:rPr>
        <w:br/>
      </w:r>
      <w:r w:rsidR="0035699C">
        <w:rPr>
          <w:rFonts w:ascii="Times New Roman" w:hAnsi="Times New Roman" w:cs="Times New Roman"/>
          <w:b/>
          <w:sz w:val="28"/>
        </w:rPr>
        <w:br/>
        <w:t xml:space="preserve">Про затвердження </w:t>
      </w:r>
      <w:proofErr w:type="spellStart"/>
      <w:r w:rsidR="0034122E">
        <w:rPr>
          <w:rFonts w:ascii="Times New Roman" w:hAnsi="Times New Roman" w:cs="Times New Roman"/>
          <w:b/>
          <w:sz w:val="28"/>
        </w:rPr>
        <w:t>Шилівської</w:t>
      </w:r>
      <w:proofErr w:type="spellEnd"/>
      <w:r w:rsidR="0034122E">
        <w:rPr>
          <w:rFonts w:ascii="Times New Roman" w:hAnsi="Times New Roman" w:cs="Times New Roman"/>
          <w:b/>
          <w:sz w:val="28"/>
        </w:rPr>
        <w:t xml:space="preserve"> Марії </w:t>
      </w:r>
      <w:r w:rsidR="0034122E">
        <w:rPr>
          <w:rFonts w:ascii="Times New Roman" w:hAnsi="Times New Roman" w:cs="Times New Roman"/>
          <w:b/>
          <w:sz w:val="28"/>
        </w:rPr>
        <w:br/>
        <w:t>Антонівни</w:t>
      </w:r>
      <w:r w:rsidR="0035699C">
        <w:rPr>
          <w:rFonts w:ascii="Times New Roman" w:hAnsi="Times New Roman" w:cs="Times New Roman"/>
          <w:b/>
          <w:sz w:val="28"/>
        </w:rPr>
        <w:t xml:space="preserve"> на посаду </w:t>
      </w:r>
      <w:r w:rsidR="0034122E">
        <w:rPr>
          <w:rFonts w:ascii="Times New Roman" w:hAnsi="Times New Roman" w:cs="Times New Roman"/>
          <w:b/>
          <w:sz w:val="28"/>
        </w:rPr>
        <w:t>старости сіл Богданівка,</w:t>
      </w:r>
      <w:r w:rsidR="0034122E">
        <w:rPr>
          <w:rFonts w:ascii="Times New Roman" w:hAnsi="Times New Roman" w:cs="Times New Roman"/>
          <w:b/>
          <w:sz w:val="28"/>
        </w:rPr>
        <w:br/>
      </w:r>
      <w:proofErr w:type="spellStart"/>
      <w:r w:rsidR="0034122E">
        <w:rPr>
          <w:rFonts w:ascii="Times New Roman" w:hAnsi="Times New Roman" w:cs="Times New Roman"/>
          <w:b/>
          <w:sz w:val="28"/>
        </w:rPr>
        <w:t>Білківці</w:t>
      </w:r>
      <w:proofErr w:type="spellEnd"/>
      <w:r w:rsidR="0034122E">
        <w:rPr>
          <w:rFonts w:ascii="Times New Roman" w:hAnsi="Times New Roman" w:cs="Times New Roman"/>
          <w:b/>
          <w:sz w:val="28"/>
        </w:rPr>
        <w:t xml:space="preserve">, Сировари, </w:t>
      </w:r>
      <w:proofErr w:type="spellStart"/>
      <w:r w:rsidR="0034122E">
        <w:rPr>
          <w:rFonts w:ascii="Times New Roman" w:hAnsi="Times New Roman" w:cs="Times New Roman"/>
          <w:b/>
          <w:sz w:val="28"/>
        </w:rPr>
        <w:t>Яцківці</w:t>
      </w:r>
      <w:proofErr w:type="spellEnd"/>
    </w:p>
    <w:p w:rsidR="00650627" w:rsidRPr="00650627" w:rsidRDefault="00650627" w:rsidP="00650627">
      <w:pPr>
        <w:rPr>
          <w:rFonts w:ascii="Times New Roman" w:hAnsi="Times New Roman" w:cs="Times New Roman"/>
          <w:sz w:val="32"/>
        </w:rPr>
      </w:pPr>
    </w:p>
    <w:p w:rsidR="00650627" w:rsidRPr="00650627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ського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., керуючись статтями 10, 14, 15 Закону України «Про службу в органах місцевого самоврядування», частиною</w:t>
      </w:r>
      <w:r w:rsidR="0035699C">
        <w:rPr>
          <w:rFonts w:ascii="Times New Roman" w:eastAsia="Times New Roman" w:hAnsi="Times New Roman" w:cs="Times New Roman"/>
          <w:sz w:val="24"/>
          <w:lang w:val="ru-RU" w:eastAsia="ru-RU"/>
        </w:rPr>
        <w:t xml:space="preserve"> 1 </w:t>
      </w:r>
      <w:proofErr w:type="spellStart"/>
      <w:r w:rsidR="0035699C">
        <w:rPr>
          <w:rFonts w:ascii="Times New Roman" w:eastAsia="Times New Roman" w:hAnsi="Times New Roman" w:cs="Times New Roman"/>
          <w:sz w:val="28"/>
          <w:lang w:val="ru-RU" w:eastAsia="ru-RU"/>
        </w:rPr>
        <w:t>статті</w:t>
      </w:r>
      <w:proofErr w:type="spellEnd"/>
      <w:r w:rsidRPr="00650627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статтею 59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ська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</w:t>
      </w:r>
      <w:r w:rsidRPr="0065062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35699C" w:rsidRDefault="00CE0FCA" w:rsidP="0035699C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Не погодити затвердження</w:t>
      </w:r>
      <w:r w:rsidR="00650627"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  </w:t>
      </w:r>
      <w:proofErr w:type="spellStart"/>
      <w:r w:rsidR="0034122E">
        <w:rPr>
          <w:rFonts w:ascii="Times New Roman" w:eastAsia="Times New Roman" w:hAnsi="Times New Roman" w:cs="Times New Roman"/>
          <w:sz w:val="28"/>
          <w:szCs w:val="24"/>
          <w:lang w:eastAsia="ru-RU"/>
        </w:rPr>
        <w:t>Шилівської</w:t>
      </w:r>
      <w:proofErr w:type="spellEnd"/>
      <w:r w:rsidR="003412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Марії Антонівни на посаду старости сіл Богданівка, </w:t>
      </w:r>
      <w:proofErr w:type="spellStart"/>
      <w:r w:rsidR="0034122E">
        <w:rPr>
          <w:rFonts w:ascii="Times New Roman" w:eastAsia="Times New Roman" w:hAnsi="Times New Roman" w:cs="Times New Roman"/>
          <w:sz w:val="28"/>
          <w:szCs w:val="24"/>
          <w:lang w:eastAsia="ru-RU"/>
        </w:rPr>
        <w:t>Білківці</w:t>
      </w:r>
      <w:proofErr w:type="spellEnd"/>
      <w:r w:rsidR="0034122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Сировари, </w:t>
      </w:r>
      <w:proofErr w:type="spellStart"/>
      <w:r w:rsidR="0034122E">
        <w:rPr>
          <w:rFonts w:ascii="Times New Roman" w:eastAsia="Times New Roman" w:hAnsi="Times New Roman" w:cs="Times New Roman"/>
          <w:sz w:val="28"/>
          <w:szCs w:val="24"/>
          <w:lang w:eastAsia="ru-RU"/>
        </w:rPr>
        <w:t>Яцківці</w:t>
      </w:r>
      <w:proofErr w:type="spellEnd"/>
      <w:r w:rsidR="0034122E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650627" w:rsidRPr="0035699C" w:rsidRDefault="00CE0FCA" w:rsidP="00650627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 виконанням рішення покласти на сільсь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кого голову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650627" w:rsidRP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Озернянський</w:t>
      </w:r>
      <w:proofErr w:type="spellEnd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сільський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2E4F17"/>
    <w:rsid w:val="0034122E"/>
    <w:rsid w:val="0035699C"/>
    <w:rsid w:val="00650627"/>
    <w:rsid w:val="007376B9"/>
    <w:rsid w:val="009B1837"/>
    <w:rsid w:val="00AF2E61"/>
    <w:rsid w:val="00CE0FCA"/>
    <w:rsid w:val="00E75F08"/>
    <w:rsid w:val="00E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A9C5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2</cp:revision>
  <cp:lastPrinted>2020-12-07T09:13:00Z</cp:lastPrinted>
  <dcterms:created xsi:type="dcterms:W3CDTF">2020-12-07T09:22:00Z</dcterms:created>
  <dcterms:modified xsi:type="dcterms:W3CDTF">2020-12-07T09:22:00Z</dcterms:modified>
</cp:coreProperties>
</file>