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D33D85">
        <w:rPr>
          <w:b/>
          <w:sz w:val="28"/>
          <w:szCs w:val="28"/>
        </w:rPr>
        <w:t>1120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7127F4">
        <w:rPr>
          <w:b/>
          <w:sz w:val="28"/>
          <w:szCs w:val="28"/>
        </w:rPr>
        <w:t xml:space="preserve">25  серпня </w:t>
      </w:r>
      <w:r w:rsidR="004E2823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B72510">
        <w:rPr>
          <w:sz w:val="28"/>
          <w:szCs w:val="28"/>
        </w:rPr>
        <w:t>Карпінської</w:t>
      </w:r>
      <w:proofErr w:type="spellEnd"/>
      <w:r w:rsidR="00B72510">
        <w:rPr>
          <w:sz w:val="28"/>
          <w:szCs w:val="28"/>
        </w:rPr>
        <w:t xml:space="preserve">  Світлани  Євгенівни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B72510">
        <w:rPr>
          <w:sz w:val="28"/>
          <w:szCs w:val="28"/>
        </w:rPr>
        <w:t>25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7127F4">
        <w:rPr>
          <w:sz w:val="28"/>
          <w:szCs w:val="28"/>
        </w:rPr>
        <w:t xml:space="preserve">її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</w:t>
      </w:r>
      <w:r w:rsidR="00B72510">
        <w:rPr>
          <w:sz w:val="28"/>
          <w:szCs w:val="28"/>
        </w:rPr>
        <w:t xml:space="preserve">Озерна  в урочищі  біля  залізної  дороги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7127F4">
        <w:rPr>
          <w:sz w:val="28"/>
          <w:szCs w:val="28"/>
        </w:rPr>
        <w:t xml:space="preserve">ки </w:t>
      </w:r>
      <w:proofErr w:type="spellStart"/>
      <w:r w:rsidR="00B72510">
        <w:rPr>
          <w:sz w:val="28"/>
          <w:szCs w:val="28"/>
        </w:rPr>
        <w:t>Карпінської</w:t>
      </w:r>
      <w:proofErr w:type="spellEnd"/>
      <w:r w:rsidR="00B72510">
        <w:rPr>
          <w:sz w:val="28"/>
          <w:szCs w:val="28"/>
        </w:rPr>
        <w:t xml:space="preserve">  Світлани  Андріївни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B72510">
        <w:rPr>
          <w:sz w:val="28"/>
          <w:szCs w:val="28"/>
        </w:rPr>
        <w:t>25</w:t>
      </w:r>
      <w:r w:rsidR="0081726B">
        <w:rPr>
          <w:sz w:val="28"/>
          <w:szCs w:val="28"/>
        </w:rPr>
        <w:t xml:space="preserve"> га</w:t>
      </w:r>
      <w:r w:rsidR="007127F4">
        <w:rPr>
          <w:sz w:val="28"/>
          <w:szCs w:val="28"/>
        </w:rPr>
        <w:t xml:space="preserve"> </w:t>
      </w:r>
      <w:r w:rsidR="002F55C7">
        <w:rPr>
          <w:sz w:val="28"/>
          <w:szCs w:val="28"/>
        </w:rPr>
        <w:t xml:space="preserve">яка  знаходиться  в </w:t>
      </w:r>
      <w:r w:rsidR="007127F4">
        <w:rPr>
          <w:sz w:val="28"/>
          <w:szCs w:val="28"/>
        </w:rPr>
        <w:t xml:space="preserve">її </w:t>
      </w:r>
      <w:r w:rsidR="002F55C7">
        <w:rPr>
          <w:sz w:val="28"/>
          <w:szCs w:val="28"/>
        </w:rPr>
        <w:t xml:space="preserve">користуванні   в селі  </w:t>
      </w:r>
      <w:r w:rsidR="00B72510">
        <w:rPr>
          <w:sz w:val="28"/>
          <w:szCs w:val="28"/>
        </w:rPr>
        <w:t xml:space="preserve">Озерна  в  урочищі біля  залізної  дороги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B72510">
        <w:rPr>
          <w:sz w:val="28"/>
          <w:szCs w:val="28"/>
        </w:rPr>
        <w:t>25</w:t>
      </w:r>
      <w:r w:rsidR="007746F3">
        <w:rPr>
          <w:sz w:val="28"/>
          <w:szCs w:val="28"/>
        </w:rPr>
        <w:t xml:space="preserve"> га для ведення  особистого  селянського господарства  (землі  сільськогосподарського призначення - (рілля) </w:t>
      </w:r>
      <w:r w:rsidR="00B72510">
        <w:rPr>
          <w:sz w:val="28"/>
          <w:szCs w:val="28"/>
        </w:rPr>
        <w:t xml:space="preserve">приєднати  до  земель  резервного  фонду  </w:t>
      </w:r>
      <w:proofErr w:type="spellStart"/>
      <w:r w:rsidR="00B72510">
        <w:rPr>
          <w:sz w:val="28"/>
          <w:szCs w:val="28"/>
        </w:rPr>
        <w:t>Озернянської</w:t>
      </w:r>
      <w:proofErr w:type="spellEnd"/>
      <w:r w:rsidR="00B72510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B72510">
        <w:rPr>
          <w:sz w:val="28"/>
          <w:szCs w:val="28"/>
        </w:rPr>
        <w:t xml:space="preserve">секретаря  і 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</w:t>
      </w:r>
      <w:r w:rsidR="00D33D85">
        <w:rPr>
          <w:b/>
          <w:sz w:val="28"/>
          <w:szCs w:val="28"/>
        </w:rPr>
        <w:t xml:space="preserve">                      </w:t>
      </w:r>
      <w:r w:rsidR="007746F3" w:rsidRPr="007746F3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>Назар  РОМАНІВ</w:t>
      </w:r>
    </w:p>
    <w:p w:rsidR="00D33D85" w:rsidRDefault="00D33D85" w:rsidP="00D33D85">
      <w:pPr>
        <w:rPr>
          <w:b/>
          <w:sz w:val="20"/>
        </w:rPr>
      </w:pPr>
      <w:r>
        <w:rPr>
          <w:b/>
          <w:sz w:val="20"/>
        </w:rPr>
        <w:t>Тарас  ДМИТРЕНКО</w:t>
      </w:r>
    </w:p>
    <w:p w:rsidR="00D33D85" w:rsidRDefault="00D33D85" w:rsidP="00D33D85">
      <w:pPr>
        <w:rPr>
          <w:b/>
          <w:sz w:val="20"/>
        </w:rPr>
      </w:pPr>
      <w:r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F55C7"/>
    <w:rsid w:val="00322B7C"/>
    <w:rsid w:val="0034098D"/>
    <w:rsid w:val="003426D6"/>
    <w:rsid w:val="004E2823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B72510"/>
    <w:rsid w:val="00BF5BC9"/>
    <w:rsid w:val="00C06803"/>
    <w:rsid w:val="00C31505"/>
    <w:rsid w:val="00C8187E"/>
    <w:rsid w:val="00C915F2"/>
    <w:rsid w:val="00C92C8B"/>
    <w:rsid w:val="00D33D85"/>
    <w:rsid w:val="00DD2224"/>
    <w:rsid w:val="00DD3805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588EA"/>
  <w15:docId w15:val="{1C28C207-E6E6-431A-ABAD-7FBFD234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8978DD5-AE59-44F5-9BED-0BD55D445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2021-10-04T10:07:00Z</dcterms:created>
  <dcterms:modified xsi:type="dcterms:W3CDTF">2021-10-04T10:07:00Z</dcterms:modified>
</cp:coreProperties>
</file>