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202FD0">
        <w:rPr>
          <w:b/>
          <w:sz w:val="28"/>
          <w:szCs w:val="28"/>
        </w:rPr>
        <w:t>532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B47EFF">
        <w:rPr>
          <w:sz w:val="28"/>
          <w:szCs w:val="28"/>
        </w:rPr>
        <w:t>Андруньків Богдана Михайловича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B47EFF">
        <w:rPr>
          <w:sz w:val="28"/>
          <w:szCs w:val="28"/>
        </w:rPr>
        <w:t xml:space="preserve"> загальною площею - 0,5</w:t>
      </w:r>
      <w:r w:rsidR="00E31AA6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291296" w:rsidRPr="009D25EA">
        <w:rPr>
          <w:sz w:val="28"/>
          <w:szCs w:val="28"/>
        </w:rPr>
        <w:t>:</w:t>
      </w:r>
      <w:r w:rsidR="00E244E4" w:rsidRPr="009D25EA">
        <w:rPr>
          <w:sz w:val="28"/>
          <w:szCs w:val="28"/>
        </w:rPr>
        <w:t xml:space="preserve"> </w:t>
      </w:r>
      <w:r w:rsidR="00B47EFF">
        <w:rPr>
          <w:sz w:val="28"/>
          <w:szCs w:val="28"/>
        </w:rPr>
        <w:t>Андруньків Богдана Михайловича</w:t>
      </w:r>
      <w:r w:rsidR="003E7F9C">
        <w:rPr>
          <w:sz w:val="28"/>
          <w:szCs w:val="28"/>
        </w:rPr>
        <w:t xml:space="preserve"> загальною площе</w:t>
      </w:r>
      <w:r w:rsidR="00B47EFF">
        <w:rPr>
          <w:sz w:val="28"/>
          <w:szCs w:val="28"/>
        </w:rPr>
        <w:t>ю - 0,50</w:t>
      </w:r>
      <w:r w:rsidR="00E15584">
        <w:rPr>
          <w:sz w:val="28"/>
          <w:szCs w:val="28"/>
        </w:rPr>
        <w:t xml:space="preserve"> га </w:t>
      </w:r>
      <w:r w:rsidR="003E7F9C">
        <w:rPr>
          <w:sz w:val="28"/>
          <w:szCs w:val="28"/>
        </w:rPr>
        <w:t xml:space="preserve">у зв’язку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C30822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 w:rsidR="009D25EA">
        <w:rPr>
          <w:sz w:val="28"/>
          <w:szCs w:val="28"/>
        </w:rPr>
        <w:t>емельні  ділянки</w:t>
      </w:r>
      <w:r w:rsidR="007970B4" w:rsidRPr="009D25EA">
        <w:rPr>
          <w:sz w:val="28"/>
          <w:szCs w:val="28"/>
        </w:rPr>
        <w:t xml:space="preserve">  площею</w:t>
      </w:r>
      <w:r w:rsidR="00B47EFF">
        <w:rPr>
          <w:sz w:val="28"/>
          <w:szCs w:val="28"/>
        </w:rPr>
        <w:t xml:space="preserve"> –  0,5</w:t>
      </w:r>
      <w:r w:rsidR="00E31AA6">
        <w:rPr>
          <w:sz w:val="28"/>
          <w:szCs w:val="28"/>
        </w:rPr>
        <w:t>0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E15584"/>
    <w:rsid w:val="00E244E4"/>
    <w:rsid w:val="00E31AA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C948D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2021-04-27T14:40:00Z</dcterms:created>
  <dcterms:modified xsi:type="dcterms:W3CDTF">2021-05-14T11:15:00Z</dcterms:modified>
</cp:coreProperties>
</file>