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690" w:rsidRDefault="000D5690" w:rsidP="000D5690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5FA04D3" wp14:editId="5397EA8B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D5690" w:rsidRDefault="000D5690" w:rsidP="000D5690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E23F1D">
        <w:rPr>
          <w:rFonts w:ascii="Times New Roman" w:hAnsi="Times New Roman" w:cs="Times New Roman"/>
          <w:b/>
          <w:sz w:val="28"/>
          <w:szCs w:val="28"/>
        </w:rPr>
        <w:t>ВОСЬМЕ СКЛИКАННЯ</w:t>
      </w:r>
      <w:r w:rsidR="00E23F1D">
        <w:rPr>
          <w:rFonts w:ascii="Times New Roman" w:hAnsi="Times New Roman" w:cs="Times New Roman"/>
          <w:b/>
          <w:sz w:val="28"/>
          <w:szCs w:val="28"/>
        </w:rPr>
        <w:br/>
        <w:t>ВІСІМНАДЦЯТА СЕСІЯ</w:t>
      </w:r>
      <w:r w:rsidR="00E23F1D">
        <w:rPr>
          <w:rFonts w:ascii="Times New Roman" w:hAnsi="Times New Roman" w:cs="Times New Roman"/>
          <w:b/>
          <w:sz w:val="28"/>
          <w:szCs w:val="28"/>
        </w:rPr>
        <w:br/>
        <w:t>ДРУГЕ ПЛЕНАРНЕ ЗАСІДАННЯ</w:t>
      </w:r>
      <w:r w:rsidR="00E23F1D">
        <w:rPr>
          <w:rFonts w:ascii="Times New Roman" w:hAnsi="Times New Roman" w:cs="Times New Roman"/>
          <w:b/>
          <w:sz w:val="28"/>
          <w:szCs w:val="28"/>
        </w:rPr>
        <w:br/>
        <w:t>РІШЕННЯ №1181</w:t>
      </w:r>
    </w:p>
    <w:p w:rsidR="000D5690" w:rsidRDefault="00E23F1D" w:rsidP="000D5690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</w:t>
      </w:r>
      <w:r w:rsidR="000D5690">
        <w:rPr>
          <w:rFonts w:ascii="Times New Roman" w:hAnsi="Times New Roman" w:cs="Times New Roman"/>
          <w:b/>
          <w:sz w:val="28"/>
          <w:szCs w:val="28"/>
        </w:rPr>
        <w:t xml:space="preserve"> жовтня 2021 року</w:t>
      </w:r>
    </w:p>
    <w:p w:rsidR="000D5690" w:rsidRDefault="000D5690" w:rsidP="000D5690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присвоєння рангів посадової особи</w:t>
      </w:r>
    </w:p>
    <w:p w:rsidR="000D5690" w:rsidRDefault="000D5690" w:rsidP="000D5690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0D5690" w:rsidRDefault="000D5690" w:rsidP="000D5690">
      <w:pPr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виконання Закону України «Про внесення змін до деяких законодавчих актів України щодо розвитку інституту старост», відповідно до ст. 54-1, частини першої ст. 59 Закону України «Про місцеве самоврядування в Україні», ст. ст. 14, 15 Закону України «Про службу в органах місцевого самоврядування», керуючись ст. 26 Закону України « Про місцеве самоврядування в Україні», Озернянська сільська рада:</w:t>
      </w:r>
    </w:p>
    <w:p w:rsidR="000D5690" w:rsidRDefault="000D5690" w:rsidP="000D5690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5690" w:rsidRPr="00A6330A" w:rsidRDefault="000D5690" w:rsidP="000D5690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0D5690" w:rsidRDefault="000D5690" w:rsidP="000D5690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D5690" w:rsidRDefault="000D5690" w:rsidP="000D569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Присвоїти з 01 серпня 2021 року </w:t>
      </w:r>
      <w:proofErr w:type="spellStart"/>
      <w:r w:rsidR="00EC33EF">
        <w:rPr>
          <w:rFonts w:ascii="Times New Roman" w:hAnsi="Times New Roman" w:cs="Times New Roman"/>
          <w:sz w:val="28"/>
          <w:szCs w:val="28"/>
        </w:rPr>
        <w:t>Плисюк</w:t>
      </w:r>
      <w:proofErr w:type="spellEnd"/>
      <w:r w:rsidR="00EC33EF">
        <w:rPr>
          <w:rFonts w:ascii="Times New Roman" w:hAnsi="Times New Roman" w:cs="Times New Roman"/>
          <w:sz w:val="28"/>
          <w:szCs w:val="28"/>
        </w:rPr>
        <w:t xml:space="preserve"> Галині Євгенівні, старості с. </w:t>
      </w:r>
      <w:proofErr w:type="spellStart"/>
      <w:r w:rsidR="00EC33EF">
        <w:rPr>
          <w:rFonts w:ascii="Times New Roman" w:hAnsi="Times New Roman" w:cs="Times New Roman"/>
          <w:sz w:val="28"/>
          <w:szCs w:val="28"/>
        </w:rPr>
        <w:t>Нестерівці</w:t>
      </w:r>
      <w:proofErr w:type="spellEnd"/>
      <w:r w:rsidR="00EC33EF">
        <w:rPr>
          <w:rFonts w:ascii="Times New Roman" w:hAnsi="Times New Roman" w:cs="Times New Roman"/>
          <w:sz w:val="28"/>
          <w:szCs w:val="28"/>
        </w:rPr>
        <w:t xml:space="preserve"> 11 ранг (одинадцятий) ранг посадової особи місцевого самоврядування в межах п’ятої категорії посад.</w:t>
      </w:r>
    </w:p>
    <w:p w:rsidR="00EC33EF" w:rsidRDefault="00EC33EF" w:rsidP="00EC33E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Присвоїти з 01 серпня 2021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Грелі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Галині Євгенівні, старості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Висипівці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Воробіївка, с. Серединці,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Кокуткцівці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ранг (одинадцятий) ранг посадової особи місцевого самоврядування в межах п’ятої категорії посад.</w:t>
      </w:r>
    </w:p>
    <w:p w:rsidR="00EC33EF" w:rsidRDefault="00EC33EF" w:rsidP="00EC33E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Присвоїти з 01 серпня 2021 року Чубі Василю Михайловичу, старості с. Богданівка, с. Сировари,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Яцківці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Білківці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ранг (одинадцятий) ранг посадової особи місцевого самоврядування в межах п’ятої категорії посад.</w:t>
      </w:r>
    </w:p>
    <w:p w:rsidR="00EC33EF" w:rsidRDefault="00EC33EF" w:rsidP="00EC33EF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</w:t>
      </w:r>
      <w:r w:rsidR="005D2716">
        <w:rPr>
          <w:rFonts w:ascii="Times New Roman" w:hAnsi="Times New Roman" w:cs="Times New Roman"/>
          <w:sz w:val="28"/>
          <w:szCs w:val="28"/>
        </w:rPr>
        <w:t xml:space="preserve">воїти з 01 серпня 2021 року </w:t>
      </w:r>
      <w:proofErr w:type="spellStart"/>
      <w:r w:rsidR="005D2716">
        <w:rPr>
          <w:rFonts w:ascii="Times New Roman" w:hAnsi="Times New Roman" w:cs="Times New Roman"/>
          <w:sz w:val="28"/>
          <w:szCs w:val="28"/>
        </w:rPr>
        <w:t>Нам</w:t>
      </w:r>
      <w:r>
        <w:rPr>
          <w:rFonts w:ascii="Times New Roman" w:hAnsi="Times New Roman" w:cs="Times New Roman"/>
          <w:sz w:val="28"/>
          <w:szCs w:val="28"/>
        </w:rPr>
        <w:t>ятому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Роману Євгеновичу, старості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Осташівці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Данилівці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11 ранг (одинадцятий) ранг посадової особи місцевого самоврядування в межах п’ято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ї категорії посад.</w:t>
      </w:r>
    </w:p>
    <w:p w:rsidR="000D5690" w:rsidRPr="00E23F1D" w:rsidRDefault="005D2716" w:rsidP="000D5690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секретаря сільської ради.</w:t>
      </w:r>
    </w:p>
    <w:p w:rsidR="006A4E0E" w:rsidRPr="00E23F1D" w:rsidRDefault="000D5690" w:rsidP="00E23F1D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</w:t>
      </w:r>
      <w:r w:rsidR="007F76BA">
        <w:rPr>
          <w:rFonts w:ascii="Times New Roman" w:hAnsi="Times New Roman" w:cs="Times New Roman"/>
          <w:b/>
          <w:sz w:val="28"/>
          <w:szCs w:val="28"/>
        </w:rPr>
        <w:t xml:space="preserve">ди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Назар РОМАНІВ</w:t>
      </w:r>
      <w:r w:rsidR="00E23F1D">
        <w:rPr>
          <w:rFonts w:ascii="Times New Roman" w:hAnsi="Times New Roman" w:cs="Times New Roman"/>
          <w:b/>
          <w:sz w:val="28"/>
          <w:szCs w:val="28"/>
        </w:rPr>
        <w:br/>
      </w:r>
      <w:r w:rsidR="00E23F1D" w:rsidRPr="00E23F1D">
        <w:rPr>
          <w:rFonts w:ascii="Times New Roman" w:hAnsi="Times New Roman" w:cs="Times New Roman"/>
          <w:b/>
          <w:sz w:val="20"/>
          <w:szCs w:val="28"/>
        </w:rPr>
        <w:t>Тарас ДМИТРЕНКО</w:t>
      </w:r>
    </w:p>
    <w:sectPr w:rsidR="006A4E0E" w:rsidRPr="00E23F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690"/>
    <w:rsid w:val="000D5690"/>
    <w:rsid w:val="005D2716"/>
    <w:rsid w:val="006A4E0E"/>
    <w:rsid w:val="007F76BA"/>
    <w:rsid w:val="00E23F1D"/>
    <w:rsid w:val="00E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BD55A"/>
  <w15:docId w15:val="{A794D745-F1F8-4D59-A014-7B7300B54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690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6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F76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76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1029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2</cp:revision>
  <cp:lastPrinted>2021-10-19T06:40:00Z</cp:lastPrinted>
  <dcterms:created xsi:type="dcterms:W3CDTF">2021-10-20T12:58:00Z</dcterms:created>
  <dcterms:modified xsi:type="dcterms:W3CDTF">2021-10-20T12:58:00Z</dcterms:modified>
</cp:coreProperties>
</file>