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D24666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ВІСІМ</w:t>
      </w:r>
      <w:r w:rsidR="00647B5E">
        <w:rPr>
          <w:b/>
          <w:sz w:val="28"/>
          <w:szCs w:val="28"/>
        </w:rPr>
        <w:t xml:space="preserve">НАДЦЯТА  </w:t>
      </w:r>
      <w:r w:rsidR="00D50825">
        <w:rPr>
          <w:b/>
          <w:sz w:val="28"/>
          <w:szCs w:val="28"/>
        </w:rPr>
        <w:t xml:space="preserve">  </w:t>
      </w:r>
      <w:r w:rsidR="00732EF7">
        <w:rPr>
          <w:b/>
          <w:sz w:val="28"/>
          <w:szCs w:val="28"/>
        </w:rPr>
        <w:t>СЕСІЯ</w:t>
      </w:r>
      <w:r>
        <w:rPr>
          <w:b/>
          <w:sz w:val="28"/>
          <w:szCs w:val="28"/>
        </w:rPr>
        <w:br/>
        <w:t>ДРУГЕ ПЛЕНАРНЕ ЗАСІДАННЯ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>Р І Ш Е Н Н Я  №</w:t>
      </w:r>
      <w:r w:rsidR="00623A14">
        <w:rPr>
          <w:b/>
          <w:sz w:val="28"/>
          <w:szCs w:val="28"/>
        </w:rPr>
        <w:t>1282</w:t>
      </w:r>
      <w:bookmarkStart w:id="0" w:name="_GoBack"/>
      <w:bookmarkEnd w:id="0"/>
    </w:p>
    <w:p w:rsidR="007746F3" w:rsidRDefault="00732EF7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="00D24666">
        <w:rPr>
          <w:b/>
          <w:sz w:val="28"/>
          <w:szCs w:val="28"/>
        </w:rPr>
        <w:t>19 жовт</w:t>
      </w:r>
      <w:r w:rsidR="00D50825">
        <w:rPr>
          <w:b/>
          <w:sz w:val="28"/>
          <w:szCs w:val="28"/>
        </w:rPr>
        <w:t xml:space="preserve">ня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земельн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 xml:space="preserve">  ділянк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>.</w:t>
      </w:r>
    </w:p>
    <w:p w:rsidR="007746F3" w:rsidRDefault="007746F3" w:rsidP="00732E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п.б  Земельного Кодексу України та  розглянувши  </w:t>
      </w:r>
      <w:r w:rsidR="00D24666">
        <w:rPr>
          <w:sz w:val="28"/>
          <w:szCs w:val="28"/>
        </w:rPr>
        <w:t>за</w:t>
      </w:r>
      <w:r>
        <w:rPr>
          <w:sz w:val="28"/>
          <w:szCs w:val="28"/>
        </w:rPr>
        <w:t>я</w:t>
      </w:r>
      <w:r w:rsidR="00D24666">
        <w:rPr>
          <w:sz w:val="28"/>
          <w:szCs w:val="28"/>
        </w:rPr>
        <w:t xml:space="preserve">ву </w:t>
      </w:r>
      <w:r w:rsidR="007C1D94">
        <w:rPr>
          <w:sz w:val="28"/>
          <w:szCs w:val="28"/>
        </w:rPr>
        <w:t>Чайка Марії Євстахівни</w:t>
      </w:r>
      <w:r w:rsidR="00647B5E">
        <w:rPr>
          <w:sz w:val="28"/>
          <w:szCs w:val="28"/>
        </w:rPr>
        <w:t xml:space="preserve"> </w:t>
      </w:r>
      <w:r w:rsidR="00D24666">
        <w:rPr>
          <w:sz w:val="28"/>
          <w:szCs w:val="28"/>
        </w:rPr>
        <w:t>про</w:t>
      </w:r>
      <w:r>
        <w:rPr>
          <w:sz w:val="28"/>
          <w:szCs w:val="28"/>
        </w:rPr>
        <w:t xml:space="preserve">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D24666">
        <w:rPr>
          <w:sz w:val="28"/>
          <w:szCs w:val="28"/>
        </w:rPr>
        <w:t>ою</w:t>
      </w:r>
      <w:r w:rsidR="007970B4">
        <w:rPr>
          <w:sz w:val="28"/>
          <w:szCs w:val="28"/>
        </w:rPr>
        <w:t xml:space="preserve"> ділянк</w:t>
      </w:r>
      <w:r w:rsidR="00D24666">
        <w:rPr>
          <w:sz w:val="28"/>
          <w:szCs w:val="28"/>
        </w:rPr>
        <w:t xml:space="preserve">ою </w:t>
      </w:r>
      <w:r w:rsidR="007C1D94">
        <w:rPr>
          <w:sz w:val="28"/>
          <w:szCs w:val="28"/>
        </w:rPr>
        <w:t>для будівництва та обслуговування житлового будинку, господарських будівель та споруд  площею – 0,24</w:t>
      </w:r>
      <w:r w:rsidR="00732EF7">
        <w:rPr>
          <w:sz w:val="28"/>
          <w:szCs w:val="28"/>
        </w:rPr>
        <w:t xml:space="preserve"> га</w:t>
      </w:r>
      <w:r w:rsidR="00ED31BB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 xml:space="preserve">зку  із  </w:t>
      </w:r>
      <w:r w:rsidR="00D24666">
        <w:rPr>
          <w:sz w:val="28"/>
          <w:szCs w:val="28"/>
        </w:rPr>
        <w:t>добров</w:t>
      </w:r>
      <w:r w:rsidR="00ED641A">
        <w:rPr>
          <w:sz w:val="28"/>
          <w:szCs w:val="28"/>
        </w:rPr>
        <w:t xml:space="preserve">ільною відмовою </w:t>
      </w:r>
      <w:r w:rsidR="007C1D94">
        <w:rPr>
          <w:sz w:val="28"/>
          <w:szCs w:val="28"/>
        </w:rPr>
        <w:t>в селі Озерна по вул. Молодіжна</w:t>
      </w:r>
      <w:r w:rsidR="00BF5EEC">
        <w:rPr>
          <w:sz w:val="28"/>
          <w:szCs w:val="28"/>
        </w:rPr>
        <w:t>,</w:t>
      </w:r>
      <w:r w:rsidR="00732EF7">
        <w:rPr>
          <w:sz w:val="28"/>
          <w:szCs w:val="28"/>
        </w:rPr>
        <w:t xml:space="preserve"> </w:t>
      </w:r>
      <w:r w:rsidR="00A70803">
        <w:rPr>
          <w:sz w:val="28"/>
          <w:szCs w:val="28"/>
        </w:rPr>
        <w:t>сесія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BF5EEC">
        <w:rPr>
          <w:sz w:val="28"/>
          <w:szCs w:val="28"/>
        </w:rPr>
        <w:t xml:space="preserve">ою </w:t>
      </w:r>
      <w:r w:rsidR="007970B4">
        <w:rPr>
          <w:sz w:val="28"/>
          <w:szCs w:val="28"/>
        </w:rPr>
        <w:t xml:space="preserve"> ділянк</w:t>
      </w:r>
      <w:r w:rsidR="00BF5EEC">
        <w:rPr>
          <w:sz w:val="28"/>
          <w:szCs w:val="28"/>
        </w:rPr>
        <w:t xml:space="preserve">ою </w:t>
      </w:r>
      <w:r w:rsidR="007C1D94">
        <w:rPr>
          <w:sz w:val="28"/>
          <w:szCs w:val="28"/>
        </w:rPr>
        <w:t>Чайка Галині Євстахівні</w:t>
      </w:r>
      <w:r w:rsidR="002E026D">
        <w:rPr>
          <w:sz w:val="28"/>
          <w:szCs w:val="28"/>
        </w:rPr>
        <w:t xml:space="preserve"> </w:t>
      </w:r>
      <w:r w:rsidR="007C1D94">
        <w:rPr>
          <w:sz w:val="28"/>
          <w:szCs w:val="28"/>
        </w:rPr>
        <w:t xml:space="preserve">для будівництва та обслуговування житлового будинку, господарських будівель та споруд </w:t>
      </w:r>
      <w:r w:rsidR="00E244E4">
        <w:rPr>
          <w:sz w:val="28"/>
          <w:szCs w:val="28"/>
        </w:rPr>
        <w:t>площею</w:t>
      </w:r>
      <w:r w:rsidR="00A33599">
        <w:rPr>
          <w:sz w:val="28"/>
          <w:szCs w:val="28"/>
        </w:rPr>
        <w:t xml:space="preserve"> </w:t>
      </w:r>
      <w:r w:rsidR="007C1D94">
        <w:rPr>
          <w:sz w:val="28"/>
          <w:szCs w:val="28"/>
        </w:rPr>
        <w:t>– 0,24</w:t>
      </w:r>
      <w:r w:rsidR="002E026D">
        <w:rPr>
          <w:sz w:val="28"/>
          <w:szCs w:val="28"/>
        </w:rPr>
        <w:t xml:space="preserve"> га у зв’язку  із  добровільною відмовою </w:t>
      </w:r>
      <w:r w:rsidR="007C1D94">
        <w:rPr>
          <w:sz w:val="28"/>
          <w:szCs w:val="28"/>
        </w:rPr>
        <w:t>в селі Озерна по вул. Молодіжна</w:t>
      </w:r>
      <w:r w:rsidR="00BF5EEC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BF5EEC">
        <w:rPr>
          <w:sz w:val="28"/>
          <w:szCs w:val="28"/>
        </w:rPr>
        <w:t xml:space="preserve">у 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BF5EEC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BF5EEC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  площею</w:t>
      </w:r>
      <w:r w:rsidR="00E244E4">
        <w:rPr>
          <w:sz w:val="28"/>
          <w:szCs w:val="28"/>
        </w:rPr>
        <w:t xml:space="preserve"> –</w:t>
      </w:r>
      <w:r w:rsidR="00987A49">
        <w:rPr>
          <w:sz w:val="28"/>
          <w:szCs w:val="28"/>
        </w:rPr>
        <w:t xml:space="preserve"> </w:t>
      </w:r>
      <w:r w:rsidR="009D3E6E">
        <w:rPr>
          <w:sz w:val="28"/>
          <w:szCs w:val="28"/>
        </w:rPr>
        <w:t>0,</w:t>
      </w:r>
      <w:r w:rsidR="007C1D94">
        <w:rPr>
          <w:sz w:val="28"/>
          <w:szCs w:val="28"/>
        </w:rPr>
        <w:t>24</w:t>
      </w:r>
      <w:r w:rsidR="00BF5EEC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га приєднати </w:t>
      </w:r>
      <w:r w:rsidR="009D3E6E">
        <w:rPr>
          <w:sz w:val="28"/>
          <w:szCs w:val="28"/>
        </w:rPr>
        <w:t xml:space="preserve">до  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7C1D94">
        <w:rPr>
          <w:sz w:val="28"/>
          <w:szCs w:val="28"/>
        </w:rPr>
        <w:t>я</w:t>
      </w:r>
      <w:r w:rsidR="001D360A">
        <w:rPr>
          <w:sz w:val="28"/>
          <w:szCs w:val="28"/>
        </w:rPr>
        <w:t xml:space="preserve"> </w:t>
      </w:r>
      <w:r w:rsidR="007C1D94">
        <w:rPr>
          <w:sz w:val="28"/>
          <w:szCs w:val="28"/>
        </w:rPr>
        <w:t>для будівництва та обслуговування житлового будинку, господарських будівель та споруд</w:t>
      </w:r>
      <w:r w:rsidR="007746F3">
        <w:rPr>
          <w:sz w:val="28"/>
          <w:szCs w:val="28"/>
        </w:rPr>
        <w:t xml:space="preserve">  </w:t>
      </w:r>
      <w:r w:rsidR="007C1D94">
        <w:rPr>
          <w:sz w:val="28"/>
          <w:szCs w:val="28"/>
        </w:rPr>
        <w:t>(землі під одно, –двохповерховою забудовою</w:t>
      </w:r>
      <w:r w:rsidR="00987A49">
        <w:rPr>
          <w:sz w:val="28"/>
          <w:szCs w:val="28"/>
        </w:rPr>
        <w:t>) в селі</w:t>
      </w:r>
      <w:r w:rsidR="00ED641A">
        <w:rPr>
          <w:sz w:val="28"/>
          <w:szCs w:val="28"/>
        </w:rPr>
        <w:t xml:space="preserve"> О</w:t>
      </w:r>
      <w:r w:rsidR="002E026D">
        <w:rPr>
          <w:sz w:val="28"/>
          <w:szCs w:val="28"/>
        </w:rPr>
        <w:t>зерна</w:t>
      </w:r>
      <w:r w:rsidR="009D3E6E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647B5E">
        <w:rPr>
          <w:sz w:val="28"/>
          <w:szCs w:val="28"/>
        </w:rPr>
        <w:t>секретаря 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</w:t>
      </w:r>
      <w:r w:rsidR="00987A49">
        <w:rPr>
          <w:sz w:val="28"/>
          <w:szCs w:val="28"/>
        </w:rPr>
        <w:t xml:space="preserve">торії будівництва, архітектури, охорони пам’яток </w:t>
      </w:r>
      <w:r>
        <w:rPr>
          <w:sz w:val="28"/>
          <w:szCs w:val="28"/>
        </w:rPr>
        <w:t>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BF5EEC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ради </w:t>
      </w:r>
      <w:r w:rsidR="007746F3" w:rsidRPr="007746F3">
        <w:rPr>
          <w:b/>
          <w:sz w:val="28"/>
          <w:szCs w:val="28"/>
        </w:rPr>
        <w:t xml:space="preserve">:                      </w:t>
      </w:r>
      <w:r w:rsidR="00D24666">
        <w:rPr>
          <w:b/>
          <w:sz w:val="28"/>
          <w:szCs w:val="28"/>
        </w:rPr>
        <w:t xml:space="preserve">                       </w:t>
      </w:r>
      <w:r w:rsidR="007746F3" w:rsidRPr="007746F3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Назар  РОМАНІВ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Тарас ДМИТРЕНКО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224"/>
    <w:rsid w:val="001D360A"/>
    <w:rsid w:val="001D3B19"/>
    <w:rsid w:val="002355ED"/>
    <w:rsid w:val="0025539E"/>
    <w:rsid w:val="002E026D"/>
    <w:rsid w:val="003426D6"/>
    <w:rsid w:val="00623A14"/>
    <w:rsid w:val="00647B5E"/>
    <w:rsid w:val="006549B7"/>
    <w:rsid w:val="006C5FBC"/>
    <w:rsid w:val="00732EF7"/>
    <w:rsid w:val="007746F3"/>
    <w:rsid w:val="007970B4"/>
    <w:rsid w:val="007C1D94"/>
    <w:rsid w:val="008346C2"/>
    <w:rsid w:val="00871643"/>
    <w:rsid w:val="008D3566"/>
    <w:rsid w:val="00984DAA"/>
    <w:rsid w:val="00987A49"/>
    <w:rsid w:val="009D3E6E"/>
    <w:rsid w:val="009D6777"/>
    <w:rsid w:val="00A33599"/>
    <w:rsid w:val="00A70803"/>
    <w:rsid w:val="00BE76F7"/>
    <w:rsid w:val="00BF5EEC"/>
    <w:rsid w:val="00C31505"/>
    <w:rsid w:val="00D24666"/>
    <w:rsid w:val="00D50825"/>
    <w:rsid w:val="00E244E4"/>
    <w:rsid w:val="00E96C6A"/>
    <w:rsid w:val="00EC5224"/>
    <w:rsid w:val="00ED31BB"/>
    <w:rsid w:val="00ED6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39E5C"/>
  <w15:docId w15:val="{53632D44-79AD-4697-9F01-D263A85F1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1003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oz6</cp:lastModifiedBy>
  <cp:revision>3</cp:revision>
  <dcterms:created xsi:type="dcterms:W3CDTF">2021-10-31T20:40:00Z</dcterms:created>
  <dcterms:modified xsi:type="dcterms:W3CDTF">2021-11-02T14:35:00Z</dcterms:modified>
</cp:coreProperties>
</file>