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B8D" w:rsidRPr="00133D71" w:rsidRDefault="00B42B8D" w:rsidP="00B42B8D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9047B1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B8D" w:rsidRPr="00133D71" w:rsidRDefault="00B42B8D" w:rsidP="00B42B8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B42B8D" w:rsidRPr="00133D71" w:rsidRDefault="00B42B8D" w:rsidP="00B42B8D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B42B8D" w:rsidRPr="00133D71" w:rsidRDefault="00B42B8D" w:rsidP="00B42B8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B42B8D" w:rsidRPr="00133D71" w:rsidRDefault="00B42B8D" w:rsidP="00B42B8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B42B8D" w:rsidRDefault="000E32CD" w:rsidP="00B42B8D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uk-UA"/>
        </w:rPr>
        <w:t>СІМНАДЦЯТА</w:t>
      </w:r>
      <w:r w:rsidR="00B42B8D">
        <w:rPr>
          <w:b/>
          <w:bCs/>
          <w:sz w:val="28"/>
          <w:lang w:val="uk-UA"/>
        </w:rPr>
        <w:t xml:space="preserve">  </w:t>
      </w:r>
      <w:r w:rsidR="00B42B8D" w:rsidRPr="00133D71">
        <w:rPr>
          <w:b/>
          <w:bCs/>
          <w:sz w:val="28"/>
          <w:lang w:val="uk-UA"/>
        </w:rPr>
        <w:t>СЕСІЯ</w:t>
      </w:r>
    </w:p>
    <w:p w:rsidR="00B42B8D" w:rsidRPr="00033CC4" w:rsidRDefault="00033CC4" w:rsidP="00B42B8D">
      <w:pPr>
        <w:jc w:val="center"/>
        <w:rPr>
          <w:b/>
          <w:sz w:val="28"/>
          <w:szCs w:val="28"/>
          <w:lang w:val="uk-UA"/>
        </w:rPr>
      </w:pPr>
      <w:bookmarkStart w:id="0" w:name="_GoBack"/>
      <w:r w:rsidRPr="00033CC4">
        <w:rPr>
          <w:b/>
          <w:sz w:val="28"/>
          <w:szCs w:val="28"/>
          <w:lang w:val="uk-UA"/>
        </w:rPr>
        <w:t>РІШЕННЯ №1171</w:t>
      </w:r>
    </w:p>
    <w:bookmarkEnd w:id="0"/>
    <w:p w:rsidR="00B42B8D" w:rsidRDefault="00B42B8D" w:rsidP="00B42B8D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</w:p>
    <w:p w:rsidR="00B42B8D" w:rsidRPr="007C2EC9" w:rsidRDefault="00B42B8D" w:rsidP="00B42B8D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0E32CD" w:rsidRPr="000E32CD">
        <w:rPr>
          <w:rFonts w:eastAsia="Calibri"/>
          <w:b/>
          <w:sz w:val="28"/>
          <w:szCs w:val="28"/>
          <w:lang w:eastAsia="en-US"/>
        </w:rPr>
        <w:t>0</w:t>
      </w:r>
      <w:r w:rsidRPr="00B42B8D">
        <w:rPr>
          <w:rFonts w:eastAsia="Calibri"/>
          <w:b/>
          <w:sz w:val="28"/>
          <w:szCs w:val="28"/>
          <w:lang w:val="uk-UA" w:eastAsia="en-US"/>
        </w:rPr>
        <w:t>1</w:t>
      </w:r>
      <w:r w:rsidRPr="006C0F7A">
        <w:rPr>
          <w:rFonts w:eastAsia="Calibri"/>
          <w:b/>
          <w:sz w:val="28"/>
          <w:szCs w:val="28"/>
          <w:lang w:val="uk-UA"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жовтня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6"/>
      </w:tblGrid>
      <w:tr w:rsidR="00B42B8D" w:rsidRPr="000D181E" w:rsidTr="00662DBD">
        <w:trPr>
          <w:trHeight w:val="640"/>
        </w:trPr>
        <w:tc>
          <w:tcPr>
            <w:tcW w:w="4946" w:type="dxa"/>
            <w:shd w:val="clear" w:color="auto" w:fill="auto"/>
          </w:tcPr>
          <w:p w:rsidR="00B42B8D" w:rsidRDefault="00B42B8D" w:rsidP="00662DBD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Про внесення змін до бюджету Озернянської сільської територіальної громади на 2021 рік</w:t>
            </w:r>
          </w:p>
          <w:p w:rsidR="00B42B8D" w:rsidRPr="007740D1" w:rsidRDefault="00B42B8D" w:rsidP="00662DBD">
            <w:pPr>
              <w:keepNext/>
              <w:autoSpaceDE w:val="0"/>
              <w:autoSpaceDN w:val="0"/>
              <w:jc w:val="both"/>
              <w:outlineLvl w:val="3"/>
              <w:rPr>
                <w:b/>
                <w:lang w:val="uk-UA"/>
              </w:rPr>
            </w:pPr>
            <w:r w:rsidRPr="007740D1">
              <w:rPr>
                <w:b/>
                <w:lang w:val="uk-UA"/>
              </w:rPr>
              <w:t>(</w:t>
            </w:r>
            <w:r w:rsidRPr="007740D1">
              <w:rPr>
                <w:b/>
                <w:u w:val="single"/>
                <w:lang w:val="uk-UA"/>
              </w:rPr>
              <w:t>19518000000</w:t>
            </w:r>
            <w:r w:rsidRPr="007740D1">
              <w:rPr>
                <w:b/>
                <w:lang w:val="uk-UA"/>
              </w:rPr>
              <w:t>)</w:t>
            </w:r>
          </w:p>
          <w:p w:rsidR="00B42B8D" w:rsidRPr="009047B1" w:rsidRDefault="00B42B8D" w:rsidP="00662DBD">
            <w:pPr>
              <w:contextualSpacing/>
              <w:rPr>
                <w:b/>
                <w:lang w:val="uk-UA"/>
              </w:rPr>
            </w:pPr>
            <w:r w:rsidRPr="007740D1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B42B8D" w:rsidRDefault="00B42B8D" w:rsidP="00B42B8D"/>
    <w:p w:rsidR="00B42B8D" w:rsidRPr="00220463" w:rsidRDefault="00B42B8D" w:rsidP="00B42B8D">
      <w:pPr>
        <w:ind w:firstLine="708"/>
        <w:jc w:val="both"/>
        <w:rPr>
          <w:sz w:val="28"/>
          <w:szCs w:val="28"/>
        </w:rPr>
      </w:pPr>
      <w:r w:rsidRPr="00220463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78</w:t>
      </w:r>
      <w:r w:rsidR="00591EEB">
        <w:rPr>
          <w:sz w:val="28"/>
          <w:szCs w:val="28"/>
          <w:lang w:val="uk-UA"/>
        </w:rPr>
        <w:t xml:space="preserve"> і 91</w:t>
      </w:r>
      <w:r>
        <w:rPr>
          <w:sz w:val="28"/>
          <w:szCs w:val="28"/>
          <w:lang w:val="uk-UA"/>
        </w:rPr>
        <w:t xml:space="preserve"> Бюджетного кодексу України</w:t>
      </w:r>
      <w:r w:rsidR="00591EE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ст. 28, 63, 66 Закону України </w:t>
      </w:r>
      <w:r w:rsidRPr="00220463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Про місцеве самоврядування</w:t>
      </w:r>
      <w:r w:rsidRPr="00220463">
        <w:rPr>
          <w:sz w:val="28"/>
          <w:szCs w:val="28"/>
        </w:rPr>
        <w:t>”</w:t>
      </w:r>
      <w:r w:rsidR="009C154A">
        <w:rPr>
          <w:sz w:val="28"/>
          <w:szCs w:val="28"/>
          <w:lang w:val="uk-UA"/>
        </w:rPr>
        <w:t xml:space="preserve">, ст. 13, 17, 18, 20, 35 Закону України </w:t>
      </w:r>
      <w:r w:rsidR="009C154A" w:rsidRPr="009C154A">
        <w:rPr>
          <w:sz w:val="28"/>
          <w:szCs w:val="28"/>
        </w:rPr>
        <w:t>“</w:t>
      </w:r>
      <w:r w:rsidR="009C154A">
        <w:rPr>
          <w:sz w:val="28"/>
          <w:szCs w:val="28"/>
          <w:lang w:val="uk-UA"/>
        </w:rPr>
        <w:t>Про місцеві державні адміністрації</w:t>
      </w:r>
      <w:r w:rsidR="009C154A" w:rsidRPr="009C154A">
        <w:rPr>
          <w:sz w:val="28"/>
          <w:szCs w:val="28"/>
        </w:rPr>
        <w:t>”</w:t>
      </w:r>
      <w:r w:rsidR="006827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враховуючи висновки постійної комісії з питань планування, фінансів, бюджету та соціально-економічного розвитку Озернянської сільської ради </w:t>
      </w:r>
    </w:p>
    <w:p w:rsidR="00B42B8D" w:rsidRDefault="00B42B8D" w:rsidP="00B42B8D"/>
    <w:p w:rsidR="00B42B8D" w:rsidRDefault="00B42B8D" w:rsidP="00B42B8D">
      <w:pPr>
        <w:jc w:val="center"/>
        <w:rPr>
          <w:b/>
          <w:sz w:val="28"/>
          <w:szCs w:val="28"/>
          <w:lang w:val="uk-UA"/>
        </w:rPr>
      </w:pPr>
      <w:r w:rsidRPr="009047B1">
        <w:rPr>
          <w:b/>
          <w:sz w:val="28"/>
          <w:szCs w:val="28"/>
          <w:lang w:val="uk-UA"/>
        </w:rPr>
        <w:t>В И Р І Ш И Л А</w:t>
      </w:r>
      <w:r>
        <w:rPr>
          <w:b/>
          <w:sz w:val="28"/>
          <w:szCs w:val="28"/>
          <w:lang w:val="uk-UA"/>
        </w:rPr>
        <w:t xml:space="preserve"> :</w:t>
      </w:r>
    </w:p>
    <w:p w:rsidR="00292A7E" w:rsidRDefault="00292A7E"/>
    <w:p w:rsidR="007C23CF" w:rsidRDefault="00682719" w:rsidP="007C23CF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7C23CF">
        <w:rPr>
          <w:b/>
          <w:sz w:val="28"/>
          <w:szCs w:val="28"/>
          <w:lang w:val="uk-UA"/>
        </w:rPr>
        <w:t>Затвердити перерозподіл коштів в межах загального обсягу видатків загального фонду бюджету</w:t>
      </w:r>
      <w:r>
        <w:rPr>
          <w:sz w:val="28"/>
          <w:szCs w:val="28"/>
          <w:lang w:val="uk-UA"/>
        </w:rPr>
        <w:t xml:space="preserve"> Озернянської сільської територіальної громади на 2021 рік за головними розпорядниками кош</w:t>
      </w:r>
      <w:r w:rsidR="00B5422C">
        <w:rPr>
          <w:sz w:val="28"/>
          <w:szCs w:val="28"/>
          <w:lang w:val="uk-UA"/>
        </w:rPr>
        <w:t xml:space="preserve">тів </w:t>
      </w:r>
      <w:r>
        <w:rPr>
          <w:sz w:val="28"/>
          <w:szCs w:val="28"/>
          <w:lang w:val="uk-UA"/>
        </w:rPr>
        <w:t xml:space="preserve">та відповідальними виконавцями </w:t>
      </w:r>
      <w:r w:rsidR="007C23CF">
        <w:rPr>
          <w:sz w:val="28"/>
          <w:szCs w:val="28"/>
          <w:lang w:val="uk-UA"/>
        </w:rPr>
        <w:t>програм, а саме:</w:t>
      </w:r>
    </w:p>
    <w:p w:rsidR="007C23CF" w:rsidRDefault="007C23CF" w:rsidP="007C23CF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p w:rsidR="007C23CF" w:rsidRDefault="007C23CF" w:rsidP="007C23CF">
      <w:pPr>
        <w:pStyle w:val="a3"/>
        <w:ind w:left="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Озернянська</w:t>
      </w:r>
      <w:proofErr w:type="spellEnd"/>
      <w:r>
        <w:rPr>
          <w:b/>
          <w:sz w:val="28"/>
          <w:szCs w:val="28"/>
          <w:lang w:val="uk-UA"/>
        </w:rPr>
        <w:t xml:space="preserve"> сільська рада</w:t>
      </w:r>
    </w:p>
    <w:p w:rsidR="007C23CF" w:rsidRDefault="007C23CF" w:rsidP="007C23CF">
      <w:pPr>
        <w:pStyle w:val="a3"/>
        <w:ind w:left="0"/>
        <w:jc w:val="both"/>
        <w:rPr>
          <w:b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</w:t>
      </w:r>
      <w:r w:rsidRPr="007C23CF">
        <w:rPr>
          <w:i/>
          <w:sz w:val="28"/>
          <w:szCs w:val="28"/>
          <w:lang w:val="uk-UA"/>
        </w:rPr>
        <w:t>меншити</w:t>
      </w:r>
      <w:r>
        <w:rPr>
          <w:b/>
          <w:sz w:val="28"/>
          <w:szCs w:val="28"/>
          <w:lang w:val="uk-UA"/>
        </w:rPr>
        <w:t xml:space="preserve"> </w:t>
      </w:r>
    </w:p>
    <w:p w:rsidR="007C23CF" w:rsidRPr="00FD38C7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КПКВК 0117130 </w:t>
      </w:r>
      <w:r w:rsidRPr="00FD38C7">
        <w:rPr>
          <w:sz w:val="28"/>
          <w:szCs w:val="28"/>
          <w:lang w:val="uk-UA"/>
        </w:rPr>
        <w:t>“</w:t>
      </w:r>
      <w:r w:rsidRPr="007C23CF">
        <w:rPr>
          <w:sz w:val="28"/>
          <w:szCs w:val="28"/>
          <w:lang w:val="uk-UA"/>
        </w:rPr>
        <w:t>Здійснення заходів із землеустрою</w:t>
      </w:r>
      <w:r w:rsidRPr="00FD38C7">
        <w:rPr>
          <w:sz w:val="28"/>
          <w:szCs w:val="28"/>
          <w:lang w:val="uk-UA"/>
        </w:rPr>
        <w:t>”</w:t>
      </w:r>
    </w:p>
    <w:p w:rsidR="007C23CF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7C23CF">
        <w:rPr>
          <w:b/>
          <w:sz w:val="28"/>
          <w:szCs w:val="28"/>
          <w:lang w:val="uk-UA"/>
        </w:rPr>
        <w:t>КЕКВ 2240</w:t>
      </w:r>
      <w:r>
        <w:rPr>
          <w:sz w:val="28"/>
          <w:szCs w:val="28"/>
          <w:lang w:val="uk-UA"/>
        </w:rPr>
        <w:t xml:space="preserve"> </w:t>
      </w:r>
      <w:r w:rsidRPr="007C23CF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Оплата послуг (крім комунальних)</w:t>
      </w:r>
      <w:r w:rsidRPr="007C23CF">
        <w:rPr>
          <w:sz w:val="28"/>
          <w:szCs w:val="28"/>
        </w:rPr>
        <w:t>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50 000,00 гривень</w:t>
      </w:r>
    </w:p>
    <w:p w:rsidR="007C23CF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</w:t>
      </w:r>
      <w:r w:rsidRPr="007C23CF">
        <w:rPr>
          <w:i/>
          <w:sz w:val="28"/>
          <w:szCs w:val="28"/>
          <w:lang w:val="uk-UA"/>
        </w:rPr>
        <w:t>більшити</w:t>
      </w:r>
      <w:r>
        <w:rPr>
          <w:sz w:val="28"/>
          <w:szCs w:val="28"/>
          <w:lang w:val="uk-UA"/>
        </w:rPr>
        <w:t xml:space="preserve"> </w:t>
      </w:r>
    </w:p>
    <w:p w:rsidR="00B5422C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7C23CF">
        <w:rPr>
          <w:b/>
          <w:sz w:val="28"/>
          <w:szCs w:val="28"/>
          <w:lang w:val="uk-UA"/>
        </w:rPr>
        <w:t>КПКВК 011746</w:t>
      </w:r>
      <w:r w:rsidR="00FD38C7" w:rsidRPr="000E32CD">
        <w:rPr>
          <w:b/>
          <w:sz w:val="28"/>
          <w:szCs w:val="28"/>
        </w:rPr>
        <w:t>1</w:t>
      </w:r>
      <w:r>
        <w:rPr>
          <w:sz w:val="28"/>
          <w:szCs w:val="28"/>
          <w:lang w:val="uk-UA"/>
        </w:rPr>
        <w:t xml:space="preserve"> </w:t>
      </w:r>
      <w:r w:rsidRPr="007C23CF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Утримання та розвиток </w:t>
      </w:r>
    </w:p>
    <w:p w:rsidR="00B5422C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автомобільних доріг</w:t>
      </w:r>
      <w:r w:rsidR="00B542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дорожньої інфраструктури</w:t>
      </w:r>
    </w:p>
    <w:p w:rsidR="007C23CF" w:rsidRPr="00B5422C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коштів</w:t>
      </w:r>
      <w:r w:rsidR="00B542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місцевих бюджетів</w:t>
      </w:r>
      <w:r w:rsidRPr="00B5422C">
        <w:rPr>
          <w:sz w:val="28"/>
          <w:szCs w:val="28"/>
        </w:rPr>
        <w:t>”</w:t>
      </w:r>
    </w:p>
    <w:p w:rsidR="007C23CF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7C23CF">
        <w:rPr>
          <w:b/>
          <w:sz w:val="28"/>
          <w:szCs w:val="28"/>
          <w:lang w:val="uk-UA"/>
        </w:rPr>
        <w:t>КЕКВ 2240</w:t>
      </w:r>
      <w:r>
        <w:rPr>
          <w:sz w:val="28"/>
          <w:szCs w:val="28"/>
          <w:lang w:val="uk-UA"/>
        </w:rPr>
        <w:t xml:space="preserve"> </w:t>
      </w:r>
      <w:r w:rsidRPr="007C23CF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Оплата послуг (крім комунальних)</w:t>
      </w:r>
      <w:r w:rsidRPr="007C23CF">
        <w:rPr>
          <w:sz w:val="28"/>
          <w:szCs w:val="28"/>
        </w:rPr>
        <w:t>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>50 000, 00 гривень</w:t>
      </w:r>
    </w:p>
    <w:p w:rsidR="00BD28F2" w:rsidRDefault="00BD28F2" w:rsidP="007C23CF">
      <w:pPr>
        <w:pStyle w:val="a3"/>
        <w:ind w:left="0"/>
        <w:jc w:val="both"/>
        <w:rPr>
          <w:i/>
          <w:sz w:val="28"/>
          <w:szCs w:val="28"/>
          <w:lang w:val="uk-UA"/>
        </w:rPr>
      </w:pPr>
    </w:p>
    <w:p w:rsidR="007C23CF" w:rsidRPr="00BD28F2" w:rsidRDefault="00BD28F2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BD28F2">
        <w:rPr>
          <w:i/>
          <w:sz w:val="28"/>
          <w:szCs w:val="28"/>
          <w:lang w:val="uk-UA"/>
        </w:rPr>
        <w:t>зменшити</w:t>
      </w:r>
    </w:p>
    <w:p w:rsidR="00BD28F2" w:rsidRDefault="007C23CF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BD28F2">
        <w:rPr>
          <w:b/>
          <w:sz w:val="28"/>
          <w:szCs w:val="28"/>
          <w:lang w:val="uk-UA"/>
        </w:rPr>
        <w:t>КПКВК 0110150</w:t>
      </w:r>
      <w:r>
        <w:rPr>
          <w:sz w:val="28"/>
          <w:szCs w:val="28"/>
          <w:lang w:val="uk-UA"/>
        </w:rPr>
        <w:t xml:space="preserve"> </w:t>
      </w:r>
      <w:r w:rsidR="00BD28F2" w:rsidRPr="00BD28F2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Організаційне, </w:t>
      </w:r>
      <w:r w:rsidR="00BD28F2">
        <w:rPr>
          <w:sz w:val="28"/>
          <w:szCs w:val="28"/>
          <w:lang w:val="uk-UA"/>
        </w:rPr>
        <w:t>інформаційно-</w:t>
      </w:r>
    </w:p>
    <w:p w:rsidR="007C23CF" w:rsidRDefault="00BD28F2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аналітичне та матеріально-технічне забезпечення</w:t>
      </w:r>
    </w:p>
    <w:p w:rsidR="00BD28F2" w:rsidRDefault="00BD28F2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обласної ради, районної ради, районної ради</w:t>
      </w:r>
    </w:p>
    <w:p w:rsidR="00BD28F2" w:rsidRDefault="00BD28F2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місті (у разі її створення), міської, селищної, </w:t>
      </w:r>
    </w:p>
    <w:p w:rsidR="00BD28F2" w:rsidRPr="00FD38C7" w:rsidRDefault="00BD28F2" w:rsidP="007C23C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сільської рад</w:t>
      </w:r>
      <w:r w:rsidR="00DA24A1" w:rsidRPr="00FD38C7">
        <w:rPr>
          <w:sz w:val="28"/>
          <w:szCs w:val="28"/>
        </w:rPr>
        <w:t>”</w:t>
      </w:r>
    </w:p>
    <w:p w:rsidR="00BD28F2" w:rsidRDefault="00BD28F2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7C23CF">
        <w:rPr>
          <w:b/>
          <w:sz w:val="28"/>
          <w:szCs w:val="28"/>
          <w:lang w:val="uk-UA"/>
        </w:rPr>
        <w:lastRenderedPageBreak/>
        <w:t>КЕКВ 2240</w:t>
      </w:r>
      <w:r>
        <w:rPr>
          <w:sz w:val="28"/>
          <w:szCs w:val="28"/>
          <w:lang w:val="uk-UA"/>
        </w:rPr>
        <w:t xml:space="preserve"> </w:t>
      </w:r>
      <w:r w:rsidRPr="007C23CF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>Оплата послуг (крім комунальних)</w:t>
      </w:r>
      <w:r w:rsidRPr="007C23CF">
        <w:rPr>
          <w:sz w:val="28"/>
          <w:szCs w:val="28"/>
        </w:rPr>
        <w:t>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7 000, 00 гривень </w:t>
      </w:r>
    </w:p>
    <w:p w:rsidR="00BD28F2" w:rsidRDefault="00BD28F2" w:rsidP="007C23CF">
      <w:pPr>
        <w:pStyle w:val="a3"/>
        <w:ind w:left="0"/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з</w:t>
      </w:r>
      <w:r w:rsidRPr="00BD28F2">
        <w:rPr>
          <w:i/>
          <w:sz w:val="28"/>
          <w:szCs w:val="28"/>
          <w:lang w:val="uk-UA"/>
        </w:rPr>
        <w:t>більшити</w:t>
      </w:r>
    </w:p>
    <w:p w:rsidR="00E57323" w:rsidRPr="00E57323" w:rsidRDefault="00E57323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КПКВК 0113241 </w:t>
      </w:r>
      <w:r w:rsidR="009C154A" w:rsidRPr="00033CC4">
        <w:rPr>
          <w:b/>
          <w:sz w:val="28"/>
          <w:szCs w:val="28"/>
        </w:rPr>
        <w:t>“</w:t>
      </w:r>
      <w:r w:rsidRPr="00E57323">
        <w:rPr>
          <w:sz w:val="28"/>
          <w:szCs w:val="28"/>
          <w:lang w:val="uk-UA"/>
        </w:rPr>
        <w:t xml:space="preserve">Забезпечення діяльності інших </w:t>
      </w:r>
    </w:p>
    <w:p w:rsidR="00E57323" w:rsidRDefault="00E57323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Pr="00E57323">
        <w:rPr>
          <w:sz w:val="28"/>
          <w:szCs w:val="28"/>
          <w:lang w:val="uk-UA"/>
        </w:rPr>
        <w:t xml:space="preserve">акладів </w:t>
      </w:r>
      <w:r>
        <w:rPr>
          <w:sz w:val="28"/>
          <w:szCs w:val="28"/>
          <w:lang w:val="uk-UA"/>
        </w:rPr>
        <w:t xml:space="preserve">у сфері соціального захисту і </w:t>
      </w:r>
    </w:p>
    <w:p w:rsidR="00E57323" w:rsidRPr="00033CC4" w:rsidRDefault="00E57323" w:rsidP="007C23CF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соціального за</w:t>
      </w:r>
      <w:r w:rsidR="009C154A">
        <w:rPr>
          <w:sz w:val="28"/>
          <w:szCs w:val="28"/>
          <w:lang w:val="uk-UA"/>
        </w:rPr>
        <w:t>безпечення</w:t>
      </w:r>
      <w:r w:rsidR="009C154A" w:rsidRPr="00033CC4">
        <w:rPr>
          <w:sz w:val="28"/>
          <w:szCs w:val="28"/>
        </w:rPr>
        <w:t>”</w:t>
      </w:r>
    </w:p>
    <w:p w:rsidR="00E57323" w:rsidRDefault="00E57323" w:rsidP="007C23CF">
      <w:pPr>
        <w:pStyle w:val="a3"/>
        <w:ind w:left="0"/>
        <w:jc w:val="both"/>
        <w:rPr>
          <w:sz w:val="28"/>
          <w:szCs w:val="28"/>
          <w:lang w:val="uk-UA"/>
        </w:rPr>
      </w:pPr>
      <w:r w:rsidRPr="00E57323">
        <w:rPr>
          <w:b/>
          <w:sz w:val="28"/>
          <w:szCs w:val="28"/>
          <w:lang w:val="uk-UA"/>
        </w:rPr>
        <w:t xml:space="preserve">КЕКВ 2210 </w:t>
      </w:r>
      <w:r w:rsidRPr="007C23CF">
        <w:rPr>
          <w:sz w:val="28"/>
          <w:szCs w:val="28"/>
        </w:rPr>
        <w:t>“</w:t>
      </w:r>
      <w:r>
        <w:rPr>
          <w:sz w:val="28"/>
          <w:szCs w:val="28"/>
          <w:lang w:val="uk-UA"/>
        </w:rPr>
        <w:t xml:space="preserve">Предмети, матеріали, </w:t>
      </w:r>
    </w:p>
    <w:p w:rsidR="00BD28F2" w:rsidRDefault="00E57323" w:rsidP="007C23CF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обладнання та інвентар</w:t>
      </w:r>
      <w:r w:rsidRPr="007C23CF">
        <w:rPr>
          <w:sz w:val="28"/>
          <w:szCs w:val="28"/>
        </w:rPr>
        <w:t>”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 xml:space="preserve">7 000,00 гривень </w:t>
      </w:r>
    </w:p>
    <w:p w:rsidR="00B5422C" w:rsidRDefault="00B5422C" w:rsidP="007C23CF">
      <w:pPr>
        <w:pStyle w:val="a3"/>
        <w:ind w:left="0"/>
        <w:jc w:val="both"/>
        <w:rPr>
          <w:sz w:val="28"/>
          <w:szCs w:val="28"/>
          <w:lang w:val="uk-UA"/>
        </w:rPr>
      </w:pPr>
    </w:p>
    <w:p w:rsidR="00B5422C" w:rsidRPr="00DA24A1" w:rsidRDefault="00591EEB" w:rsidP="00DA24A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94193B">
        <w:rPr>
          <w:sz w:val="28"/>
          <w:szCs w:val="28"/>
          <w:lang w:val="uk-UA"/>
        </w:rPr>
        <w:t>роектно-кошторисну документац</w:t>
      </w:r>
      <w:r w:rsidR="000C5BFC">
        <w:rPr>
          <w:sz w:val="28"/>
          <w:szCs w:val="28"/>
          <w:lang w:val="uk-UA"/>
        </w:rPr>
        <w:t>ію</w:t>
      </w:r>
      <w:r w:rsidR="0094193B">
        <w:rPr>
          <w:sz w:val="28"/>
          <w:szCs w:val="28"/>
          <w:lang w:val="uk-UA"/>
        </w:rPr>
        <w:t xml:space="preserve"> </w:t>
      </w:r>
      <w:r w:rsidR="000C5BFC">
        <w:rPr>
          <w:sz w:val="28"/>
          <w:szCs w:val="28"/>
          <w:lang w:val="uk-UA"/>
        </w:rPr>
        <w:t xml:space="preserve">на проведення поточного ремонту дороги С200709 </w:t>
      </w:r>
      <w:proofErr w:type="spellStart"/>
      <w:r>
        <w:rPr>
          <w:sz w:val="28"/>
          <w:szCs w:val="28"/>
          <w:lang w:val="uk-UA"/>
        </w:rPr>
        <w:t>Воробії</w:t>
      </w:r>
      <w:r w:rsidR="000C5BFC">
        <w:rPr>
          <w:sz w:val="28"/>
          <w:szCs w:val="28"/>
          <w:lang w:val="uk-UA"/>
        </w:rPr>
        <w:t>вка</w:t>
      </w:r>
      <w:proofErr w:type="spellEnd"/>
      <w:r>
        <w:rPr>
          <w:sz w:val="28"/>
          <w:szCs w:val="28"/>
          <w:lang w:val="uk-UA"/>
        </w:rPr>
        <w:t xml:space="preserve"> –</w:t>
      </w:r>
      <w:r w:rsidR="000C5BFC">
        <w:rPr>
          <w:sz w:val="28"/>
          <w:szCs w:val="28"/>
          <w:lang w:val="uk-UA"/>
        </w:rPr>
        <w:t xml:space="preserve"> Н-02 </w:t>
      </w:r>
      <w:r w:rsidR="0094193B">
        <w:rPr>
          <w:sz w:val="28"/>
          <w:szCs w:val="28"/>
          <w:lang w:val="uk-UA"/>
        </w:rPr>
        <w:t xml:space="preserve">передати в управління капітального будівництва Тернопільської обласної державної адміністрації. </w:t>
      </w:r>
    </w:p>
    <w:p w:rsidR="0094193B" w:rsidRDefault="0094193B" w:rsidP="0094193B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</w:t>
      </w:r>
      <w:r w:rsidR="00853ABA">
        <w:rPr>
          <w:sz w:val="28"/>
          <w:szCs w:val="28"/>
          <w:lang w:val="uk-UA"/>
        </w:rPr>
        <w:t xml:space="preserve">ь за виконанням рішення доручити постійній комісії з питань планування, фінансів, бюджету та соціально-економічного розвитку Озернянської сільської ради та секретарю </w:t>
      </w:r>
      <w:r>
        <w:rPr>
          <w:sz w:val="28"/>
          <w:szCs w:val="28"/>
          <w:lang w:val="uk-UA"/>
        </w:rPr>
        <w:t xml:space="preserve">сільської ради Назару РОМАНІВУ. </w:t>
      </w:r>
    </w:p>
    <w:p w:rsidR="0094193B" w:rsidRDefault="0094193B" w:rsidP="0094193B">
      <w:pPr>
        <w:jc w:val="both"/>
        <w:rPr>
          <w:sz w:val="28"/>
          <w:szCs w:val="28"/>
          <w:lang w:val="uk-UA"/>
        </w:rPr>
      </w:pPr>
    </w:p>
    <w:p w:rsidR="0094193B" w:rsidRDefault="0094193B" w:rsidP="0094193B">
      <w:pPr>
        <w:jc w:val="both"/>
        <w:rPr>
          <w:sz w:val="28"/>
          <w:szCs w:val="28"/>
          <w:lang w:val="uk-UA"/>
        </w:rPr>
      </w:pPr>
    </w:p>
    <w:p w:rsidR="0094193B" w:rsidRDefault="0094193B" w:rsidP="0094193B">
      <w:pPr>
        <w:jc w:val="both"/>
        <w:rPr>
          <w:sz w:val="28"/>
          <w:szCs w:val="28"/>
          <w:lang w:val="uk-UA"/>
        </w:rPr>
      </w:pPr>
    </w:p>
    <w:p w:rsidR="0094193B" w:rsidRDefault="0094193B" w:rsidP="0094193B">
      <w:pPr>
        <w:jc w:val="both"/>
        <w:rPr>
          <w:sz w:val="28"/>
          <w:szCs w:val="28"/>
          <w:lang w:val="uk-UA"/>
        </w:rPr>
      </w:pPr>
    </w:p>
    <w:p w:rsidR="0094193B" w:rsidRDefault="0094193B" w:rsidP="0094193B">
      <w:pPr>
        <w:jc w:val="both"/>
        <w:rPr>
          <w:b/>
          <w:sz w:val="28"/>
          <w:szCs w:val="28"/>
          <w:lang w:val="uk-UA"/>
        </w:rPr>
      </w:pPr>
      <w:r w:rsidRPr="0094193B">
        <w:rPr>
          <w:b/>
          <w:sz w:val="28"/>
          <w:szCs w:val="28"/>
          <w:lang w:val="uk-UA"/>
        </w:rPr>
        <w:t xml:space="preserve">Секретар сільської ради </w:t>
      </w:r>
      <w:r w:rsidRPr="0094193B">
        <w:rPr>
          <w:b/>
          <w:sz w:val="28"/>
          <w:szCs w:val="28"/>
          <w:lang w:val="uk-UA"/>
        </w:rPr>
        <w:tab/>
      </w:r>
      <w:r w:rsidRPr="0094193B">
        <w:rPr>
          <w:b/>
          <w:sz w:val="28"/>
          <w:szCs w:val="28"/>
          <w:lang w:val="uk-UA"/>
        </w:rPr>
        <w:tab/>
      </w:r>
      <w:r w:rsidRPr="0094193B">
        <w:rPr>
          <w:b/>
          <w:sz w:val="28"/>
          <w:szCs w:val="28"/>
          <w:lang w:val="uk-UA"/>
        </w:rPr>
        <w:tab/>
      </w:r>
      <w:r w:rsidRPr="0094193B">
        <w:rPr>
          <w:b/>
          <w:sz w:val="28"/>
          <w:szCs w:val="28"/>
          <w:lang w:val="uk-UA"/>
        </w:rPr>
        <w:tab/>
      </w:r>
      <w:r w:rsidRPr="0094193B">
        <w:rPr>
          <w:b/>
          <w:sz w:val="28"/>
          <w:szCs w:val="28"/>
          <w:lang w:val="uk-UA"/>
        </w:rPr>
        <w:tab/>
        <w:t>Назар РОМАНІВ</w:t>
      </w:r>
    </w:p>
    <w:p w:rsidR="0094193B" w:rsidRPr="0094193B" w:rsidRDefault="0094193B" w:rsidP="0094193B">
      <w:pPr>
        <w:jc w:val="both"/>
        <w:rPr>
          <w:sz w:val="20"/>
          <w:szCs w:val="20"/>
          <w:lang w:val="uk-UA"/>
        </w:rPr>
      </w:pPr>
      <w:r w:rsidRPr="0094193B">
        <w:rPr>
          <w:sz w:val="20"/>
          <w:szCs w:val="20"/>
          <w:lang w:val="uk-UA"/>
        </w:rPr>
        <w:t xml:space="preserve">Наталія НАЛУКОВА </w:t>
      </w:r>
    </w:p>
    <w:p w:rsidR="00B5422C" w:rsidRDefault="00B5422C" w:rsidP="007C23CF">
      <w:pPr>
        <w:pStyle w:val="a3"/>
        <w:ind w:left="0"/>
        <w:jc w:val="both"/>
        <w:rPr>
          <w:sz w:val="28"/>
          <w:szCs w:val="28"/>
          <w:lang w:val="uk-UA"/>
        </w:rPr>
      </w:pPr>
    </w:p>
    <w:p w:rsidR="00B5422C" w:rsidRDefault="00B5422C" w:rsidP="007C23CF">
      <w:pPr>
        <w:pStyle w:val="a3"/>
        <w:ind w:left="0"/>
        <w:jc w:val="both"/>
        <w:rPr>
          <w:sz w:val="28"/>
          <w:szCs w:val="28"/>
          <w:lang w:val="uk-UA"/>
        </w:rPr>
      </w:pPr>
    </w:p>
    <w:p w:rsidR="00B5422C" w:rsidRPr="00B5422C" w:rsidRDefault="00B5422C" w:rsidP="00B5422C">
      <w:pPr>
        <w:jc w:val="both"/>
        <w:rPr>
          <w:sz w:val="28"/>
          <w:szCs w:val="28"/>
          <w:lang w:val="uk-UA"/>
        </w:rPr>
      </w:pPr>
    </w:p>
    <w:p w:rsidR="00B5422C" w:rsidRPr="00E57323" w:rsidRDefault="00B5422C" w:rsidP="007C23CF">
      <w:pPr>
        <w:pStyle w:val="a3"/>
        <w:ind w:left="0"/>
        <w:jc w:val="both"/>
        <w:rPr>
          <w:b/>
          <w:sz w:val="28"/>
          <w:szCs w:val="28"/>
          <w:lang w:val="uk-UA"/>
        </w:rPr>
      </w:pPr>
    </w:p>
    <w:sectPr w:rsidR="00B5422C" w:rsidRPr="00E573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6822C1"/>
    <w:multiLevelType w:val="hybridMultilevel"/>
    <w:tmpl w:val="AF8631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B8D"/>
    <w:rsid w:val="00033CC4"/>
    <w:rsid w:val="000C5BFC"/>
    <w:rsid w:val="000E32CD"/>
    <w:rsid w:val="00292A7E"/>
    <w:rsid w:val="00591EEB"/>
    <w:rsid w:val="00682719"/>
    <w:rsid w:val="007C23CF"/>
    <w:rsid w:val="007E45D5"/>
    <w:rsid w:val="00853ABA"/>
    <w:rsid w:val="0094193B"/>
    <w:rsid w:val="009C154A"/>
    <w:rsid w:val="00B42B8D"/>
    <w:rsid w:val="00B5422C"/>
    <w:rsid w:val="00B81795"/>
    <w:rsid w:val="00BD28F2"/>
    <w:rsid w:val="00DA24A1"/>
    <w:rsid w:val="00E57323"/>
    <w:rsid w:val="00FD3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5C086"/>
  <w15:chartTrackingRefBased/>
  <w15:docId w15:val="{88CEC8D6-F515-465C-A6E3-011CEAAF6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27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1E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EE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1375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</cp:revision>
  <cp:lastPrinted>2021-09-30T12:38:00Z</cp:lastPrinted>
  <dcterms:created xsi:type="dcterms:W3CDTF">2021-10-25T15:24:00Z</dcterms:created>
  <dcterms:modified xsi:type="dcterms:W3CDTF">2021-10-25T15:24:00Z</dcterms:modified>
</cp:coreProperties>
</file>