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687CF4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366DED">
        <w:rPr>
          <w:b/>
          <w:sz w:val="28"/>
          <w:szCs w:val="28"/>
        </w:rPr>
        <w:t>382</w:t>
      </w:r>
    </w:p>
    <w:p w:rsidR="007746F3" w:rsidRDefault="00366DED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 12</w:t>
      </w:r>
      <w:r w:rsidR="00984DAA">
        <w:rPr>
          <w:b/>
          <w:sz w:val="28"/>
          <w:szCs w:val="28"/>
        </w:rPr>
        <w:t xml:space="preserve">  березня</w:t>
      </w:r>
      <w:r w:rsidR="007746F3" w:rsidRPr="0059056A">
        <w:rPr>
          <w:b/>
          <w:sz w:val="28"/>
          <w:szCs w:val="28"/>
        </w:rPr>
        <w:t xml:space="preserve">  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земельними  ділянками.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proofErr w:type="spellStart"/>
      <w:r w:rsidR="00E443E4">
        <w:rPr>
          <w:sz w:val="28"/>
          <w:szCs w:val="28"/>
        </w:rPr>
        <w:t>Шилівської</w:t>
      </w:r>
      <w:proofErr w:type="spellEnd"/>
      <w:r w:rsidR="00E443E4">
        <w:rPr>
          <w:sz w:val="28"/>
          <w:szCs w:val="28"/>
        </w:rPr>
        <w:t xml:space="preserve"> Марії Антонівни</w:t>
      </w:r>
      <w:r w:rsidR="00E244E4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земельною   ділянкою</w:t>
      </w:r>
      <w:r w:rsidR="00E443E4">
        <w:rPr>
          <w:sz w:val="28"/>
          <w:szCs w:val="28"/>
        </w:rPr>
        <w:t xml:space="preserve">  громадянки</w:t>
      </w:r>
      <w:r w:rsidR="00E244E4">
        <w:rPr>
          <w:sz w:val="28"/>
          <w:szCs w:val="28"/>
        </w:rPr>
        <w:t xml:space="preserve"> </w:t>
      </w:r>
      <w:r w:rsidR="00687CF4">
        <w:rPr>
          <w:sz w:val="28"/>
          <w:szCs w:val="28"/>
        </w:rPr>
        <w:t>Онисько Ганни Миколаївни</w:t>
      </w:r>
      <w:r>
        <w:rPr>
          <w:sz w:val="28"/>
          <w:szCs w:val="28"/>
        </w:rPr>
        <w:t xml:space="preserve"> 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687CF4">
        <w:rPr>
          <w:sz w:val="28"/>
          <w:szCs w:val="28"/>
        </w:rPr>
        <w:t>2</w:t>
      </w:r>
      <w:r w:rsidR="00E443E4">
        <w:rPr>
          <w:sz w:val="28"/>
          <w:szCs w:val="28"/>
        </w:rPr>
        <w:t>5</w:t>
      </w:r>
      <w:r w:rsidR="007970B4">
        <w:rPr>
          <w:sz w:val="28"/>
          <w:szCs w:val="28"/>
        </w:rPr>
        <w:t xml:space="preserve"> га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>зку  із  смертю  на тери</w:t>
      </w:r>
      <w:r w:rsidR="00E443E4">
        <w:rPr>
          <w:sz w:val="28"/>
          <w:szCs w:val="28"/>
        </w:rPr>
        <w:t xml:space="preserve">торії </w:t>
      </w:r>
      <w:proofErr w:type="spellStart"/>
      <w:r w:rsidR="00E443E4">
        <w:rPr>
          <w:sz w:val="28"/>
          <w:szCs w:val="28"/>
        </w:rPr>
        <w:t>Богданівської</w:t>
      </w:r>
      <w:proofErr w:type="spellEnd"/>
      <w:r w:rsidR="00E443E4">
        <w:rPr>
          <w:sz w:val="28"/>
          <w:szCs w:val="28"/>
        </w:rPr>
        <w:t xml:space="preserve"> </w:t>
      </w:r>
      <w:r w:rsidR="00E244E4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земельною  ділянкою</w:t>
      </w:r>
      <w:r>
        <w:rPr>
          <w:sz w:val="28"/>
          <w:szCs w:val="28"/>
        </w:rPr>
        <w:t xml:space="preserve">  громадян</w:t>
      </w:r>
      <w:r w:rsidR="00E244E4">
        <w:rPr>
          <w:sz w:val="28"/>
          <w:szCs w:val="28"/>
        </w:rPr>
        <w:t xml:space="preserve">ки </w:t>
      </w:r>
      <w:r w:rsidR="00687CF4">
        <w:rPr>
          <w:sz w:val="28"/>
          <w:szCs w:val="28"/>
        </w:rPr>
        <w:t>Онисько Ганни Миколаївни</w:t>
      </w:r>
      <w:r>
        <w:rPr>
          <w:sz w:val="28"/>
          <w:szCs w:val="28"/>
        </w:rPr>
        <w:t xml:space="preserve">  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>кого  господарства площею - 0,</w:t>
      </w:r>
      <w:r w:rsidR="00687CF4">
        <w:rPr>
          <w:sz w:val="28"/>
          <w:szCs w:val="28"/>
        </w:rPr>
        <w:t>2</w:t>
      </w:r>
      <w:r w:rsidR="00E443E4">
        <w:rPr>
          <w:sz w:val="28"/>
          <w:szCs w:val="28"/>
        </w:rPr>
        <w:t>5</w:t>
      </w:r>
      <w:r w:rsidR="007970B4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 у зв’яз</w:t>
      </w:r>
      <w:r w:rsidR="007970B4">
        <w:rPr>
          <w:sz w:val="28"/>
          <w:szCs w:val="28"/>
        </w:rPr>
        <w:t xml:space="preserve">ку  із  </w:t>
      </w:r>
      <w:r w:rsidR="00E244E4">
        <w:rPr>
          <w:sz w:val="28"/>
          <w:szCs w:val="28"/>
        </w:rPr>
        <w:t>с</w:t>
      </w:r>
      <w:r w:rsidR="00E443E4">
        <w:rPr>
          <w:sz w:val="28"/>
          <w:szCs w:val="28"/>
        </w:rPr>
        <w:t xml:space="preserve">мертю  на території </w:t>
      </w:r>
      <w:proofErr w:type="spellStart"/>
      <w:r w:rsidR="00E443E4">
        <w:rPr>
          <w:sz w:val="28"/>
          <w:szCs w:val="28"/>
        </w:rPr>
        <w:t>Богданівської</w:t>
      </w:r>
      <w:proofErr w:type="spellEnd"/>
      <w:r w:rsidR="007970B4">
        <w:rPr>
          <w:sz w:val="28"/>
          <w:szCs w:val="28"/>
        </w:rPr>
        <w:t xml:space="preserve"> сільської ради.</w:t>
      </w:r>
      <w:r>
        <w:rPr>
          <w:sz w:val="28"/>
          <w:szCs w:val="28"/>
        </w:rPr>
        <w:t xml:space="preserve">   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емельну  ділянку  площею</w:t>
      </w:r>
      <w:r w:rsidR="001F10C8">
        <w:rPr>
          <w:sz w:val="28"/>
          <w:szCs w:val="28"/>
        </w:rPr>
        <w:t xml:space="preserve"> –  0,</w:t>
      </w:r>
      <w:r w:rsidR="00687CF4">
        <w:rPr>
          <w:sz w:val="28"/>
          <w:szCs w:val="28"/>
        </w:rPr>
        <w:t>2</w:t>
      </w:r>
      <w:r w:rsidR="00E443E4">
        <w:rPr>
          <w:sz w:val="28"/>
          <w:szCs w:val="28"/>
        </w:rPr>
        <w:t>5</w:t>
      </w:r>
      <w:r w:rsidR="007746F3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>
        <w:rPr>
          <w:sz w:val="28"/>
          <w:szCs w:val="28"/>
        </w:rPr>
        <w:t xml:space="preserve"> </w:t>
      </w:r>
      <w:r w:rsidR="00E443E4">
        <w:rPr>
          <w:sz w:val="28"/>
          <w:szCs w:val="28"/>
        </w:rPr>
        <w:t>Богданівка</w:t>
      </w:r>
      <w:r w:rsidR="007746F3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366DED" w:rsidRPr="008649E5" w:rsidRDefault="00366DED" w:rsidP="00366DE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сільської ради                                                            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F10C8"/>
    <w:rsid w:val="003426D6"/>
    <w:rsid w:val="00366DED"/>
    <w:rsid w:val="00687CF4"/>
    <w:rsid w:val="007746F3"/>
    <w:rsid w:val="007970B4"/>
    <w:rsid w:val="008D3566"/>
    <w:rsid w:val="00984DAA"/>
    <w:rsid w:val="00C31505"/>
    <w:rsid w:val="00E244E4"/>
    <w:rsid w:val="00E443E4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11891"/>
  <w15:docId w15:val="{F87CDD63-A654-4AE9-88EA-B2C69A46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1015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2</cp:revision>
  <dcterms:created xsi:type="dcterms:W3CDTF">2021-03-23T14:22:00Z</dcterms:created>
  <dcterms:modified xsi:type="dcterms:W3CDTF">2021-03-23T14:22:00Z</dcterms:modified>
</cp:coreProperties>
</file>