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647B5E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32EF7" w:rsidRPr="00654101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 xml:space="preserve">ЯТНАДЦЯТА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D1998">
        <w:rPr>
          <w:b/>
          <w:sz w:val="28"/>
          <w:szCs w:val="28"/>
        </w:rPr>
        <w:t>1062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647B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</w:t>
      </w:r>
      <w:r w:rsidR="00D50825">
        <w:rPr>
          <w:b/>
          <w:sz w:val="28"/>
          <w:szCs w:val="28"/>
        </w:rPr>
        <w:t xml:space="preserve"> 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32EF7">
        <w:rPr>
          <w:sz w:val="28"/>
          <w:szCs w:val="28"/>
        </w:rPr>
        <w:t xml:space="preserve">старости сіл Богданівки, </w:t>
      </w:r>
      <w:proofErr w:type="spellStart"/>
      <w:r w:rsidR="00732EF7">
        <w:rPr>
          <w:sz w:val="28"/>
          <w:szCs w:val="28"/>
        </w:rPr>
        <w:t>Білківці</w:t>
      </w:r>
      <w:proofErr w:type="spellEnd"/>
      <w:r w:rsidR="00732EF7">
        <w:rPr>
          <w:sz w:val="28"/>
          <w:szCs w:val="28"/>
        </w:rPr>
        <w:t xml:space="preserve">, Сировари, </w:t>
      </w:r>
      <w:proofErr w:type="spellStart"/>
      <w:r w:rsidR="00732EF7">
        <w:rPr>
          <w:sz w:val="28"/>
          <w:szCs w:val="28"/>
        </w:rPr>
        <w:t>Яцківці</w:t>
      </w:r>
      <w:proofErr w:type="spellEnd"/>
      <w:r w:rsidR="00732EF7">
        <w:rPr>
          <w:sz w:val="28"/>
          <w:szCs w:val="28"/>
        </w:rPr>
        <w:t xml:space="preserve"> Василя Чуби</w:t>
      </w:r>
      <w:r w:rsidR="00647B5E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 ділянк</w:t>
      </w:r>
      <w:r w:rsidR="00BF5EE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</w:t>
      </w:r>
      <w:proofErr w:type="spellStart"/>
      <w:r w:rsidR="00732EF7">
        <w:rPr>
          <w:sz w:val="28"/>
          <w:szCs w:val="28"/>
        </w:rPr>
        <w:t>Денисюка</w:t>
      </w:r>
      <w:proofErr w:type="spellEnd"/>
      <w:r w:rsidR="00732EF7">
        <w:rPr>
          <w:sz w:val="28"/>
          <w:szCs w:val="28"/>
        </w:rPr>
        <w:t xml:space="preserve"> Михайла Миколайовича</w:t>
      </w:r>
      <w:r w:rsidR="00647B5E">
        <w:rPr>
          <w:sz w:val="28"/>
          <w:szCs w:val="28"/>
        </w:rPr>
        <w:t xml:space="preserve"> 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654101">
        <w:rPr>
          <w:sz w:val="28"/>
          <w:szCs w:val="28"/>
        </w:rPr>
        <w:t xml:space="preserve"> площею – 0,62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732EF7">
        <w:rPr>
          <w:sz w:val="28"/>
          <w:szCs w:val="28"/>
        </w:rPr>
        <w:t xml:space="preserve">в селі 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987A49">
        <w:rPr>
          <w:sz w:val="28"/>
          <w:szCs w:val="28"/>
        </w:rPr>
        <w:t>Денисюка</w:t>
      </w:r>
      <w:proofErr w:type="spellEnd"/>
      <w:r w:rsidR="00987A49">
        <w:rPr>
          <w:sz w:val="28"/>
          <w:szCs w:val="28"/>
        </w:rPr>
        <w:t xml:space="preserve"> Михайла Миколайовича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C7041B">
        <w:rPr>
          <w:sz w:val="28"/>
          <w:szCs w:val="28"/>
        </w:rPr>
        <w:t xml:space="preserve"> -  0,62</w:t>
      </w:r>
      <w:r w:rsidR="00647B5E">
        <w:rPr>
          <w:sz w:val="28"/>
          <w:szCs w:val="28"/>
        </w:rPr>
        <w:t xml:space="preserve"> га </w:t>
      </w:r>
      <w:r w:rsidR="00987A49">
        <w:rPr>
          <w:sz w:val="28"/>
          <w:szCs w:val="28"/>
        </w:rPr>
        <w:t>у зв’язку  із  смертю в селі</w:t>
      </w:r>
      <w:r w:rsidR="00BF5EEC">
        <w:rPr>
          <w:sz w:val="28"/>
          <w:szCs w:val="28"/>
        </w:rPr>
        <w:t xml:space="preserve"> </w:t>
      </w:r>
      <w:proofErr w:type="spellStart"/>
      <w:r w:rsidR="00987A49">
        <w:rPr>
          <w:sz w:val="28"/>
          <w:szCs w:val="28"/>
        </w:rPr>
        <w:t>Білківці</w:t>
      </w:r>
      <w:proofErr w:type="spellEnd"/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654101">
        <w:rPr>
          <w:sz w:val="28"/>
          <w:szCs w:val="28"/>
        </w:rPr>
        <w:t>62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 xml:space="preserve">) в селі </w:t>
      </w:r>
      <w:proofErr w:type="spellStart"/>
      <w:r w:rsidR="00987A49">
        <w:rPr>
          <w:sz w:val="28"/>
          <w:szCs w:val="28"/>
        </w:rPr>
        <w:t>Білківці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 </w:t>
      </w:r>
      <w:r w:rsidR="00654101">
        <w:rPr>
          <w:b/>
          <w:sz w:val="28"/>
          <w:szCs w:val="28"/>
        </w:rPr>
        <w:t xml:space="preserve">                         </w:t>
      </w:r>
      <w:r w:rsidR="007746F3" w:rsidRPr="007746F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Назар  РОМАНІВ</w:t>
      </w:r>
    </w:p>
    <w:p w:rsidR="00647B5E" w:rsidRPr="00C7041B" w:rsidRDefault="00C7041B" w:rsidP="007746F3">
      <w:pPr>
        <w:rPr>
          <w:b/>
          <w:sz w:val="20"/>
        </w:rPr>
      </w:pPr>
      <w:r w:rsidRPr="00C7041B">
        <w:rPr>
          <w:b/>
          <w:sz w:val="20"/>
        </w:rPr>
        <w:t>Тарас ДМИТРЕНКО</w:t>
      </w:r>
    </w:p>
    <w:p w:rsidR="00647B5E" w:rsidRPr="00C7041B" w:rsidRDefault="00C7041B" w:rsidP="007746F3">
      <w:pPr>
        <w:rPr>
          <w:b/>
          <w:sz w:val="20"/>
        </w:rPr>
      </w:pPr>
      <w:r w:rsidRPr="00C7041B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101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F5EEC"/>
    <w:rsid w:val="00C31505"/>
    <w:rsid w:val="00C7041B"/>
    <w:rsid w:val="00D50825"/>
    <w:rsid w:val="00E244E4"/>
    <w:rsid w:val="00E96C6A"/>
    <w:rsid w:val="00EC5224"/>
    <w:rsid w:val="00ED31BB"/>
    <w:rsid w:val="00FD1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8BE6"/>
  <w15:docId w15:val="{0FFA0E75-E9D9-40EA-8342-925AA2BB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2021-10-06T11:01:00Z</cp:lastPrinted>
  <dcterms:created xsi:type="dcterms:W3CDTF">2021-09-30T16:16:00Z</dcterms:created>
  <dcterms:modified xsi:type="dcterms:W3CDTF">2021-10-06T11:01:00Z</dcterms:modified>
</cp:coreProperties>
</file>