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723" w:rsidRPr="00387D33" w:rsidRDefault="00E84723" w:rsidP="00E84723">
      <w:pPr>
        <w:jc w:val="right"/>
        <w:rPr>
          <w:rFonts w:ascii="Times New Roman" w:hAnsi="Times New Roman" w:cs="Times New Roman"/>
          <w:b/>
          <w:sz w:val="28"/>
        </w:rPr>
      </w:pPr>
      <w:r w:rsidRPr="00387D33">
        <w:rPr>
          <w:rFonts w:ascii="Times New Roman" w:hAnsi="Times New Roman" w:cs="Times New Roman"/>
          <w:b/>
          <w:sz w:val="28"/>
        </w:rPr>
        <w:t>Додаток 1</w:t>
      </w:r>
      <w:r w:rsidR="00387D33" w:rsidRPr="00387D33">
        <w:rPr>
          <w:rFonts w:ascii="Times New Roman" w:hAnsi="Times New Roman" w:cs="Times New Roman"/>
          <w:b/>
          <w:sz w:val="28"/>
        </w:rPr>
        <w:br/>
        <w:t>до рішення сесії №96 від 16.12.2020 року</w:t>
      </w:r>
    </w:p>
    <w:p w:rsidR="00E84723" w:rsidRDefault="00E84723" w:rsidP="00E84723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1433"/>
        <w:gridCol w:w="2286"/>
        <w:gridCol w:w="1134"/>
        <w:gridCol w:w="1417"/>
        <w:gridCol w:w="1561"/>
        <w:gridCol w:w="1269"/>
      </w:tblGrid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№ з/п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4"/>
              </w:rPr>
            </w:pPr>
            <w:r w:rsidRPr="00E84723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Площа (га)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Цільове призначення земельної ділянки (код, назва)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 xml:space="preserve">Відомості про обтяження речових прав на земельну ділянку 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Відомості про обмеження у використанні земельної ділянки</w:t>
            </w:r>
          </w:p>
        </w:tc>
      </w:tr>
      <w:tr w:rsidR="00E84723" w:rsidRPr="00E84723" w:rsidTr="00FA52FC">
        <w:trPr>
          <w:trHeight w:val="154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E84723" w:rsidRPr="00E84723" w:rsidTr="00FA52FC">
        <w:trPr>
          <w:trHeight w:val="953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6122681000:01:002:0156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3,6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6122681000:01:002:0157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proofErr w:type="spellStart"/>
            <w:r w:rsidRPr="00E84723">
              <w:rPr>
                <w:rFonts w:ascii="Times New Roman" w:hAnsi="Times New Roman" w:cs="Times New Roman"/>
              </w:rPr>
              <w:t>Відстуні</w:t>
            </w:r>
            <w:proofErr w:type="spellEnd"/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6122681000:01:002:0158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6122681000:01:002:0159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6122681000:01:002:0160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0,555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Богданівська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4"/>
              </w:rPr>
            </w:pPr>
            <w:r w:rsidRPr="00E84723">
              <w:rPr>
                <w:rFonts w:ascii="Times New Roman" w:hAnsi="Times New Roman" w:cs="Times New Roman"/>
                <w:sz w:val="24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  <w:sz w:val="24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</w:rPr>
              <w:t>8,315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6122681600:01:001:1223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41,6025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6122681600:01:002:0069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1,68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18.00 Землі загального користування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6122681600:01:002:0031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2,16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18.00 Землі загального користування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6122681600:01:001:1238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10, 5672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 xml:space="preserve">01.01 Для ведення товарного </w:t>
            </w: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сільсьгосподарського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виробництва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ФГ «Софія-А»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6122681600:01:002:0147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1,6429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0,6063 га Охоронна зона навколо (вздовж) об</w:t>
            </w:r>
            <w:r w:rsidRPr="00E84723">
              <w:rPr>
                <w:rFonts w:ascii="Times New Roman" w:hAnsi="Times New Roman" w:cs="Times New Roman"/>
                <w:sz w:val="20"/>
                <w:lang w:val="ru-RU"/>
              </w:rPr>
              <w:t>’</w:t>
            </w: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єкта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енергетичної системи</w:t>
            </w:r>
          </w:p>
        </w:tc>
      </w:tr>
      <w:tr w:rsidR="00E84723" w:rsidRPr="00E84723" w:rsidTr="00E84723">
        <w:trPr>
          <w:trHeight w:val="416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6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7</w:t>
            </w:r>
          </w:p>
        </w:tc>
      </w:tr>
      <w:tr w:rsidR="00E84723" w:rsidRPr="00E84723" w:rsidTr="00FA52FC">
        <w:trPr>
          <w:trHeight w:val="841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6122681600:01:002:0107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0,068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6122681600:01:001:1276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0,12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57,8406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6122686300:01:001:0639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0,6406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6122686300:01:001:0514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16,5179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4.4438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6122686300:01:001:0522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2,6552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17.00 Землі резервного фонду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6122686300:01:001:0521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1,857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6122686300:01:001:0520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1,9801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1,5111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6122686300:01:001:0518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1,386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E84723">
        <w:trPr>
          <w:trHeight w:val="1558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6122686300:01:001:0511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11,2969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6122686300:01:001:0296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01.08 для сінокосіння і випасання худоби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1,1235 га Охоронна зона навколо (вздовж) об</w:t>
            </w:r>
            <w:r w:rsidRPr="00E84723">
              <w:rPr>
                <w:rFonts w:ascii="Times New Roman" w:hAnsi="Times New Roman" w:cs="Times New Roman"/>
                <w:sz w:val="20"/>
                <w:lang w:val="ru-RU"/>
              </w:rPr>
              <w:t>’</w:t>
            </w: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єкта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енергетичної системи</w:t>
            </w:r>
          </w:p>
        </w:tc>
      </w:tr>
      <w:tr w:rsidR="00E84723" w:rsidRPr="00E84723" w:rsidTr="00E84723">
        <w:trPr>
          <w:trHeight w:val="405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5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6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6122686300:01:001:0546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2,29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6122686300:01:001:0563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2,55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 xml:space="preserve">01.01 Для ведення товарного </w:t>
            </w: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сільсьгосподарського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виробництва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6"/>
              </w:rPr>
              <w:t>ПП «</w:t>
            </w:r>
            <w:proofErr w:type="spellStart"/>
            <w:r w:rsidRPr="00E84723">
              <w:rPr>
                <w:rFonts w:ascii="Times New Roman" w:hAnsi="Times New Roman" w:cs="Times New Roman"/>
                <w:sz w:val="16"/>
              </w:rPr>
              <w:t>Агропродсервіс-Ярчівці</w:t>
            </w:r>
            <w:proofErr w:type="spellEnd"/>
            <w:r w:rsidRPr="00E84723"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6122686300:01:001:0319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 xml:space="preserve">1,9 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 xml:space="preserve">01.01 Для ведення товарного </w:t>
            </w: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сільсьгосподарського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виробництва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6"/>
              </w:rPr>
              <w:t>ПП «</w:t>
            </w:r>
            <w:proofErr w:type="spellStart"/>
            <w:r w:rsidRPr="00E84723">
              <w:rPr>
                <w:rFonts w:ascii="Times New Roman" w:hAnsi="Times New Roman" w:cs="Times New Roman"/>
                <w:sz w:val="16"/>
              </w:rPr>
              <w:t>Агропродсервіс-Ярчівці</w:t>
            </w:r>
            <w:proofErr w:type="spellEnd"/>
            <w:r w:rsidRPr="00E84723"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6122686300:01:001:0687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25,732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6122686300:01:001:0661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12,3127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6122686300:01:001:0681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11,95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6122686300:01:001:0625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0,8446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6122686300:01:001:0626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Нестерівська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105,5489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6122686700:01:001:2270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1,81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18.00 Землі загального користування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rPr>
          <w:trHeight w:val="1065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6122686700:01:001:2271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5,57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6122686700:01:001:2283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4,09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6122686700:01:001:0473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2,697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E84723">
        <w:trPr>
          <w:trHeight w:val="1026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6122686700:01:001:2486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3.464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6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6122686700:01:001:1862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1,29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01.13 Для іншого сільськогосподарського призначення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0.2527 га Зона санітарної охорони джерел та об</w:t>
            </w:r>
            <w:r w:rsidRPr="00E84723">
              <w:rPr>
                <w:rFonts w:ascii="Times New Roman" w:hAnsi="Times New Roman" w:cs="Times New Roman"/>
                <w:sz w:val="18"/>
                <w:lang w:val="ru-RU"/>
              </w:rPr>
              <w:t>’</w:t>
            </w: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єктів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централізованого питного водопостачання; 0,0303 га Охоронна зона навколо інженерних комунікацій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6122686700:01:001:2487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6122686700:01:001:2486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3,464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6122686700:01:001:2503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22,644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18"/>
                <w:szCs w:val="20"/>
              </w:rPr>
              <w:t>6122686700:01:001:2504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0,592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18"/>
              </w:rPr>
            </w:pPr>
            <w:r w:rsidRPr="00E84723">
              <w:rPr>
                <w:rFonts w:ascii="Times New Roman" w:hAnsi="Times New Roman" w:cs="Times New Roman"/>
                <w:sz w:val="18"/>
              </w:rPr>
              <w:t>0,5920 га Зона особливого режиму забудови; 0,0184 га Охоронна зона навколо (вздовж) об</w:t>
            </w:r>
            <w:r w:rsidRPr="00E84723">
              <w:rPr>
                <w:rFonts w:ascii="Times New Roman" w:hAnsi="Times New Roman" w:cs="Times New Roman"/>
                <w:sz w:val="18"/>
                <w:lang w:val="ru-RU"/>
              </w:rPr>
              <w:t>’</w:t>
            </w: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єкта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енергетичної системи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Озернянська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46,421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Осташівська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6122687300:01:001:1244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>9,72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Осташівська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6122687300:01:002:0033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49,8597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Осташівська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59.5797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6122689200:01:001:0860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0,74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E84723">
        <w:trPr>
          <w:trHeight w:val="1448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6122689200:01:001:0947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0,695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 xml:space="preserve">Відсутні 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6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E84723">
              <w:rPr>
                <w:rFonts w:ascii="Times New Roman" w:hAnsi="Times New Roman" w:cs="Times New Roman"/>
                <w:sz w:val="28"/>
                <w:szCs w:val="20"/>
              </w:rPr>
              <w:t>7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6122689200:01:001:0948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20,4711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6122689200:01:001:0949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12,18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rPr>
          <w:trHeight w:val="1364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6122689200:01:001:0936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5,7288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E84723" w:rsidRPr="00E84723" w:rsidTr="00FA52FC"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20"/>
              </w:rPr>
              <w:t>Цебрівська</w:t>
            </w:r>
            <w:proofErr w:type="spellEnd"/>
            <w:r w:rsidRPr="00E84723">
              <w:rPr>
                <w:rFonts w:ascii="Times New Roman" w:hAnsi="Times New Roman" w:cs="Times New Roman"/>
                <w:sz w:val="20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39,8149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84723" w:rsidRPr="00E84723" w:rsidTr="00FA52FC">
        <w:trPr>
          <w:trHeight w:val="332"/>
        </w:trPr>
        <w:tc>
          <w:tcPr>
            <w:tcW w:w="529" w:type="dxa"/>
          </w:tcPr>
          <w:p w:rsidR="00E84723" w:rsidRPr="00E84723" w:rsidRDefault="00E84723" w:rsidP="00E847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48</w:t>
            </w:r>
          </w:p>
        </w:tc>
        <w:tc>
          <w:tcPr>
            <w:tcW w:w="3719" w:type="dxa"/>
            <w:gridSpan w:val="2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Загальна площа земель, які пропонуються до передачі в комунальну власність </w:t>
            </w:r>
            <w:proofErr w:type="spellStart"/>
            <w:r w:rsidRPr="00E84723">
              <w:rPr>
                <w:rFonts w:ascii="Times New Roman" w:hAnsi="Times New Roman" w:cs="Times New Roman"/>
              </w:rPr>
              <w:t>Озернянської</w:t>
            </w:r>
            <w:proofErr w:type="spellEnd"/>
            <w:r w:rsidRPr="00E84723">
              <w:rPr>
                <w:rFonts w:ascii="Times New Roman" w:hAnsi="Times New Roman" w:cs="Times New Roman"/>
              </w:rPr>
              <w:t xml:space="preserve"> сільської ОГ</w:t>
            </w:r>
          </w:p>
        </w:tc>
        <w:tc>
          <w:tcPr>
            <w:tcW w:w="1134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317,5201</w:t>
            </w:r>
          </w:p>
        </w:tc>
        <w:tc>
          <w:tcPr>
            <w:tcW w:w="1417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E84723" w:rsidRPr="00E84723" w:rsidRDefault="00E84723" w:rsidP="00E8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84723" w:rsidRPr="00E84723" w:rsidRDefault="00E84723" w:rsidP="00E84723">
      <w:pPr>
        <w:rPr>
          <w:rFonts w:ascii="Times New Roman" w:hAnsi="Times New Roman" w:cs="Times New Roman"/>
          <w:sz w:val="28"/>
        </w:rPr>
      </w:pPr>
    </w:p>
    <w:p w:rsidR="00C535EF" w:rsidRPr="00387D33" w:rsidRDefault="00E84723" w:rsidP="00E84723">
      <w:pPr>
        <w:ind w:firstLine="708"/>
        <w:rPr>
          <w:rFonts w:ascii="Times New Roman" w:hAnsi="Times New Roman" w:cs="Times New Roman"/>
          <w:b/>
          <w:sz w:val="28"/>
        </w:rPr>
      </w:pPr>
      <w:r w:rsidRPr="00387D33">
        <w:rPr>
          <w:rFonts w:ascii="Times New Roman" w:hAnsi="Times New Roman" w:cs="Times New Roman"/>
          <w:b/>
          <w:sz w:val="28"/>
        </w:rPr>
        <w:t xml:space="preserve">Секретар сільської ради                      </w:t>
      </w:r>
      <w:r w:rsidR="00387D33" w:rsidRPr="00387D33">
        <w:rPr>
          <w:rFonts w:ascii="Times New Roman" w:hAnsi="Times New Roman" w:cs="Times New Roman"/>
          <w:b/>
          <w:sz w:val="28"/>
        </w:rPr>
        <w:t xml:space="preserve">            </w:t>
      </w:r>
      <w:r w:rsidRPr="00387D33">
        <w:rPr>
          <w:rFonts w:ascii="Times New Roman" w:hAnsi="Times New Roman" w:cs="Times New Roman"/>
          <w:b/>
          <w:sz w:val="28"/>
        </w:rPr>
        <w:t xml:space="preserve"> Назар РОМАНІВ</w:t>
      </w:r>
    </w:p>
    <w:sectPr w:rsidR="00C535EF" w:rsidRPr="00387D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23"/>
    <w:rsid w:val="00387D33"/>
    <w:rsid w:val="00C535EF"/>
    <w:rsid w:val="00E8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4915</Words>
  <Characters>2802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User</cp:lastModifiedBy>
  <cp:revision>2</cp:revision>
  <cp:lastPrinted>2020-12-27T17:58:00Z</cp:lastPrinted>
  <dcterms:created xsi:type="dcterms:W3CDTF">2020-12-14T11:28:00Z</dcterms:created>
  <dcterms:modified xsi:type="dcterms:W3CDTF">2020-12-27T17:58:00Z</dcterms:modified>
</cp:coreProperties>
</file>