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32F3" w:rsidRDefault="00393D57" w:rsidP="002C32F3">
      <w:pPr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noProof/>
          <w:sz w:val="28"/>
          <w:lang w:eastAsia="uk-UA"/>
        </w:rPr>
        <w:drawing>
          <wp:inline distT="0" distB="0" distL="0" distR="0">
            <wp:extent cx="581025" cy="7715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32F3" w:rsidRPr="00B618DA" w:rsidRDefault="002C32F3" w:rsidP="00393D57">
      <w:pPr>
        <w:jc w:val="center"/>
        <w:rPr>
          <w:rFonts w:ascii="Times New Roman" w:hAnsi="Times New Roman"/>
          <w:b/>
          <w:sz w:val="28"/>
        </w:rPr>
      </w:pPr>
      <w:r w:rsidRPr="00B618DA">
        <w:rPr>
          <w:rFonts w:ascii="Times New Roman" w:hAnsi="Times New Roman"/>
          <w:b/>
          <w:sz w:val="28"/>
        </w:rPr>
        <w:t>ОЗЕРНЯНСЬКА СІЛЬСЬКА РАДА</w:t>
      </w:r>
      <w:r w:rsidRPr="00B618DA">
        <w:rPr>
          <w:rFonts w:ascii="Times New Roman" w:hAnsi="Times New Roman"/>
          <w:b/>
          <w:sz w:val="28"/>
        </w:rPr>
        <w:br/>
        <w:t>ЗБОРІВСЬКОГО РАЙОНУ</w:t>
      </w:r>
      <w:r>
        <w:rPr>
          <w:rFonts w:ascii="Times New Roman" w:hAnsi="Times New Roman"/>
          <w:b/>
          <w:sz w:val="28"/>
        </w:rPr>
        <w:br/>
      </w:r>
      <w:r w:rsidRPr="00B618DA">
        <w:rPr>
          <w:rFonts w:ascii="Times New Roman" w:hAnsi="Times New Roman"/>
          <w:b/>
          <w:sz w:val="28"/>
        </w:rPr>
        <w:t xml:space="preserve"> ТЕРНОПІЛЬСЬКОЇ ОБЛАСТ</w:t>
      </w:r>
      <w:r>
        <w:rPr>
          <w:rFonts w:ascii="Times New Roman" w:hAnsi="Times New Roman"/>
          <w:b/>
          <w:sz w:val="28"/>
        </w:rPr>
        <w:t>І</w:t>
      </w:r>
      <w:r>
        <w:rPr>
          <w:rFonts w:ascii="Times New Roman" w:hAnsi="Times New Roman"/>
          <w:b/>
          <w:sz w:val="28"/>
        </w:rPr>
        <w:br/>
        <w:t>ВИКОНАВЧИЙ КОМІТЕТ</w:t>
      </w:r>
      <w:r w:rsidR="00393D57">
        <w:rPr>
          <w:rFonts w:ascii="Times New Roman" w:hAnsi="Times New Roman"/>
          <w:b/>
          <w:sz w:val="28"/>
        </w:rPr>
        <w:br/>
      </w:r>
      <w:r w:rsidR="007C120D">
        <w:rPr>
          <w:rFonts w:ascii="Times New Roman" w:hAnsi="Times New Roman"/>
          <w:b/>
          <w:sz w:val="28"/>
        </w:rPr>
        <w:t>РІШЕННЯ №</w:t>
      </w:r>
      <w:r w:rsidR="00391249">
        <w:rPr>
          <w:rFonts w:ascii="Times New Roman" w:hAnsi="Times New Roman"/>
          <w:b/>
          <w:sz w:val="28"/>
        </w:rPr>
        <w:t>77</w:t>
      </w:r>
    </w:p>
    <w:p w:rsidR="00084130" w:rsidRPr="00F87BC6" w:rsidRDefault="002C32F3" w:rsidP="002C32F3">
      <w:pPr>
        <w:rPr>
          <w:rFonts w:ascii="Times New Roman" w:hAnsi="Times New Roman"/>
          <w:sz w:val="28"/>
          <w:szCs w:val="28"/>
        </w:rPr>
      </w:pPr>
      <w:r w:rsidRPr="00B618DA">
        <w:rPr>
          <w:rFonts w:ascii="Times New Roman" w:hAnsi="Times New Roman"/>
          <w:b/>
          <w:sz w:val="28"/>
        </w:rPr>
        <w:t xml:space="preserve">Від </w:t>
      </w:r>
      <w:r w:rsidR="005A1881">
        <w:rPr>
          <w:rFonts w:ascii="Times New Roman" w:hAnsi="Times New Roman"/>
          <w:b/>
          <w:sz w:val="28"/>
        </w:rPr>
        <w:t>17 червня</w:t>
      </w:r>
      <w:r w:rsidRPr="00B618DA">
        <w:rPr>
          <w:rFonts w:ascii="Times New Roman" w:hAnsi="Times New Roman"/>
          <w:b/>
          <w:sz w:val="28"/>
        </w:rPr>
        <w:t xml:space="preserve"> 202</w:t>
      </w:r>
      <w:r w:rsidR="00F87BC6">
        <w:rPr>
          <w:rFonts w:ascii="Times New Roman" w:hAnsi="Times New Roman"/>
          <w:b/>
          <w:sz w:val="28"/>
        </w:rPr>
        <w:t>1</w:t>
      </w:r>
      <w:r w:rsidRPr="00B618DA">
        <w:rPr>
          <w:rFonts w:ascii="Times New Roman" w:hAnsi="Times New Roman"/>
          <w:b/>
          <w:sz w:val="28"/>
        </w:rPr>
        <w:t xml:space="preserve"> року</w:t>
      </w:r>
    </w:p>
    <w:p w:rsidR="00251D65" w:rsidRPr="007C120D" w:rsidRDefault="00084130" w:rsidP="0065762C">
      <w:pPr>
        <w:shd w:val="clear" w:color="auto" w:fill="FFFFFF"/>
        <w:spacing w:after="0" w:line="240" w:lineRule="auto"/>
        <w:ind w:right="4677"/>
        <w:jc w:val="both"/>
        <w:textAlignment w:val="baseline"/>
        <w:rPr>
          <w:rFonts w:ascii="Times New Roman" w:hAnsi="Times New Roman"/>
          <w:b/>
          <w:sz w:val="28"/>
          <w:szCs w:val="28"/>
        </w:rPr>
      </w:pPr>
      <w:r w:rsidRPr="007C120D">
        <w:rPr>
          <w:rFonts w:ascii="Times New Roman" w:hAnsi="Times New Roman"/>
          <w:b/>
          <w:sz w:val="28"/>
          <w:szCs w:val="28"/>
          <w:bdr w:val="none" w:sz="0" w:space="0" w:color="auto" w:frame="1"/>
          <w:lang w:eastAsia="uk-UA"/>
        </w:rPr>
        <w:t xml:space="preserve">Про </w:t>
      </w:r>
      <w:r w:rsidR="005A1881">
        <w:rPr>
          <w:rFonts w:ascii="Times New Roman" w:hAnsi="Times New Roman"/>
          <w:b/>
          <w:sz w:val="28"/>
          <w:szCs w:val="28"/>
          <w:bdr w:val="none" w:sz="0" w:space="0" w:color="auto" w:frame="1"/>
          <w:lang w:eastAsia="uk-UA"/>
        </w:rPr>
        <w:t>затвердження складу</w:t>
      </w:r>
      <w:r w:rsidR="00F621CB">
        <w:rPr>
          <w:rFonts w:ascii="Times New Roman" w:hAnsi="Times New Roman"/>
          <w:b/>
          <w:sz w:val="28"/>
          <w:szCs w:val="28"/>
          <w:bdr w:val="none" w:sz="0" w:space="0" w:color="auto" w:frame="1"/>
          <w:lang w:eastAsia="uk-UA"/>
        </w:rPr>
        <w:t xml:space="preserve"> постійно діючої</w:t>
      </w:r>
      <w:r w:rsidR="003444BC">
        <w:rPr>
          <w:rFonts w:ascii="Times New Roman" w:hAnsi="Times New Roman"/>
          <w:b/>
          <w:sz w:val="28"/>
          <w:szCs w:val="28"/>
          <w:bdr w:val="none" w:sz="0" w:space="0" w:color="auto" w:frame="1"/>
          <w:lang w:eastAsia="uk-UA"/>
        </w:rPr>
        <w:t xml:space="preserve"> комісії з установлення факту отруєння бджіл на території</w:t>
      </w:r>
      <w:r w:rsidR="00251D65" w:rsidRPr="007C120D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="00251D65" w:rsidRPr="007C120D">
        <w:rPr>
          <w:rFonts w:ascii="Times New Roman" w:hAnsi="Times New Roman"/>
          <w:b/>
          <w:sz w:val="28"/>
          <w:szCs w:val="28"/>
        </w:rPr>
        <w:t>Озернянської</w:t>
      </w:r>
      <w:proofErr w:type="spellEnd"/>
      <w:r w:rsidR="00251D65" w:rsidRPr="007C120D">
        <w:rPr>
          <w:rFonts w:ascii="Times New Roman" w:hAnsi="Times New Roman"/>
          <w:b/>
          <w:sz w:val="28"/>
          <w:szCs w:val="28"/>
        </w:rPr>
        <w:t xml:space="preserve"> сільської ради </w:t>
      </w:r>
    </w:p>
    <w:p w:rsidR="00251D65" w:rsidRPr="00274461" w:rsidRDefault="00251D65" w:rsidP="00274461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  <w:bdr w:val="none" w:sz="0" w:space="0" w:color="auto" w:frame="1"/>
          <w:lang w:eastAsia="uk-UA"/>
        </w:rPr>
      </w:pPr>
    </w:p>
    <w:p w:rsidR="00084130" w:rsidRPr="003444BC" w:rsidRDefault="003444BC" w:rsidP="0065762C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lang w:eastAsia="uk-UA"/>
        </w:rPr>
      </w:pPr>
      <w:r w:rsidRPr="003444BC">
        <w:rPr>
          <w:rFonts w:ascii="Times New Roman" w:hAnsi="Times New Roman"/>
          <w:sz w:val="28"/>
          <w:szCs w:val="28"/>
        </w:rPr>
        <w:t xml:space="preserve">Відповідно до Інструкції </w:t>
      </w:r>
      <w:r w:rsidRPr="003444BC">
        <w:rPr>
          <w:rFonts w:ascii="Times New Roman" w:hAnsi="Times New Roman"/>
          <w:bCs/>
          <w:sz w:val="28"/>
          <w:szCs w:val="28"/>
          <w:shd w:val="clear" w:color="auto" w:fill="FFFFFF"/>
        </w:rPr>
        <w:t>з профілактики та встановлення факту отруєння бджіл засобами захисту рослин</w:t>
      </w:r>
      <w:r w:rsidR="00A75240" w:rsidRPr="003444BC">
        <w:rPr>
          <w:rFonts w:ascii="Times New Roman" w:hAnsi="Times New Roman"/>
          <w:sz w:val="28"/>
          <w:szCs w:val="28"/>
        </w:rPr>
        <w:t>,</w:t>
      </w:r>
      <w:r w:rsidRPr="003444BC">
        <w:rPr>
          <w:rFonts w:ascii="Times New Roman" w:hAnsi="Times New Roman"/>
          <w:sz w:val="28"/>
          <w:szCs w:val="28"/>
        </w:rPr>
        <w:t xml:space="preserve"> затвердженої </w:t>
      </w:r>
      <w:r w:rsidRPr="003444BC">
        <w:rPr>
          <w:rStyle w:val="rvts9"/>
          <w:rFonts w:ascii="Times New Roman" w:hAnsi="Times New Roman"/>
          <w:bCs/>
          <w:sz w:val="28"/>
          <w:szCs w:val="28"/>
          <w:shd w:val="clear" w:color="auto" w:fill="FFFFFF"/>
        </w:rPr>
        <w:t>Наказ</w:t>
      </w:r>
      <w:r>
        <w:rPr>
          <w:rStyle w:val="rvts9"/>
          <w:rFonts w:ascii="Times New Roman" w:hAnsi="Times New Roman"/>
          <w:bCs/>
          <w:sz w:val="28"/>
          <w:szCs w:val="28"/>
          <w:shd w:val="clear" w:color="auto" w:fill="FFFFFF"/>
        </w:rPr>
        <w:t>ом</w:t>
      </w:r>
      <w:r w:rsidRPr="003444BC">
        <w:rPr>
          <w:rStyle w:val="rvts9"/>
          <w:rFonts w:ascii="Times New Roman" w:hAnsi="Times New Roman"/>
          <w:bCs/>
          <w:sz w:val="28"/>
          <w:szCs w:val="28"/>
          <w:shd w:val="clear" w:color="auto" w:fill="FFFFFF"/>
        </w:rPr>
        <w:t xml:space="preserve"> Міністерства</w:t>
      </w:r>
      <w:r>
        <w:rPr>
          <w:rStyle w:val="rvts9"/>
          <w:rFonts w:ascii="Times New Roman" w:hAnsi="Times New Roman"/>
          <w:bCs/>
          <w:sz w:val="28"/>
          <w:szCs w:val="28"/>
          <w:shd w:val="clear" w:color="auto" w:fill="FFFFFF"/>
        </w:rPr>
        <w:t xml:space="preserve"> </w:t>
      </w:r>
      <w:r w:rsidRPr="003444BC">
        <w:rPr>
          <w:rStyle w:val="rvts9"/>
          <w:rFonts w:ascii="Times New Roman" w:hAnsi="Times New Roman"/>
          <w:bCs/>
          <w:sz w:val="28"/>
          <w:szCs w:val="28"/>
          <w:shd w:val="clear" w:color="auto" w:fill="FFFFFF"/>
        </w:rPr>
        <w:t>розвитку економіки, торгівлі</w:t>
      </w:r>
      <w:r>
        <w:rPr>
          <w:rStyle w:val="rvts9"/>
          <w:rFonts w:ascii="Times New Roman" w:hAnsi="Times New Roman"/>
          <w:bCs/>
          <w:sz w:val="28"/>
          <w:szCs w:val="28"/>
          <w:shd w:val="clear" w:color="auto" w:fill="FFFFFF"/>
        </w:rPr>
        <w:t xml:space="preserve"> </w:t>
      </w:r>
      <w:r w:rsidRPr="003444BC">
        <w:rPr>
          <w:rStyle w:val="rvts9"/>
          <w:rFonts w:ascii="Times New Roman" w:hAnsi="Times New Roman"/>
          <w:bCs/>
          <w:sz w:val="28"/>
          <w:szCs w:val="28"/>
          <w:shd w:val="clear" w:color="auto" w:fill="FFFFFF"/>
        </w:rPr>
        <w:t>та сільського господарства</w:t>
      </w:r>
      <w:r>
        <w:rPr>
          <w:rStyle w:val="rvts9"/>
          <w:rFonts w:ascii="Times New Roman" w:hAnsi="Times New Roman"/>
          <w:bCs/>
          <w:sz w:val="28"/>
          <w:szCs w:val="28"/>
          <w:shd w:val="clear" w:color="auto" w:fill="FFFFFF"/>
        </w:rPr>
        <w:t xml:space="preserve"> </w:t>
      </w:r>
      <w:r w:rsidRPr="003444BC">
        <w:rPr>
          <w:rStyle w:val="rvts9"/>
          <w:rFonts w:ascii="Times New Roman" w:hAnsi="Times New Roman"/>
          <w:bCs/>
          <w:sz w:val="28"/>
          <w:szCs w:val="28"/>
          <w:shd w:val="clear" w:color="auto" w:fill="FFFFFF"/>
        </w:rPr>
        <w:t>України</w:t>
      </w:r>
      <w:r>
        <w:rPr>
          <w:rStyle w:val="rvts9"/>
          <w:rFonts w:ascii="Times New Roman" w:hAnsi="Times New Roman"/>
          <w:bCs/>
          <w:sz w:val="28"/>
          <w:szCs w:val="28"/>
          <w:shd w:val="clear" w:color="auto" w:fill="FFFFFF"/>
        </w:rPr>
        <w:t xml:space="preserve"> від </w:t>
      </w:r>
      <w:r w:rsidRPr="003444BC">
        <w:rPr>
          <w:rStyle w:val="rvts9"/>
          <w:rFonts w:ascii="Times New Roman" w:hAnsi="Times New Roman"/>
          <w:bCs/>
          <w:sz w:val="28"/>
          <w:szCs w:val="28"/>
          <w:shd w:val="clear" w:color="auto" w:fill="FFFFFF"/>
        </w:rPr>
        <w:t>19 лютого 2021 року</w:t>
      </w:r>
      <w:r>
        <w:rPr>
          <w:rStyle w:val="rvts9"/>
          <w:rFonts w:ascii="Times New Roman" w:hAnsi="Times New Roman"/>
          <w:bCs/>
          <w:sz w:val="28"/>
          <w:szCs w:val="28"/>
          <w:shd w:val="clear" w:color="auto" w:fill="FFFFFF"/>
        </w:rPr>
        <w:t xml:space="preserve"> </w:t>
      </w:r>
      <w:hyperlink r:id="rId7" w:anchor="n10" w:tgtFrame="_blank" w:history="1">
        <w:r w:rsidRPr="003444BC">
          <w:rPr>
            <w:rStyle w:val="a5"/>
            <w:rFonts w:ascii="Times New Roman" w:hAnsi="Times New Roman"/>
            <w:bCs/>
            <w:color w:val="auto"/>
            <w:sz w:val="28"/>
            <w:szCs w:val="28"/>
            <w:u w:val="none"/>
            <w:shd w:val="clear" w:color="auto" w:fill="FFFFFF"/>
          </w:rPr>
          <w:t>№ 338</w:t>
        </w:r>
      </w:hyperlink>
      <w:r>
        <w:rPr>
          <w:rFonts w:ascii="Times New Roman" w:hAnsi="Times New Roman"/>
          <w:sz w:val="28"/>
          <w:szCs w:val="28"/>
        </w:rPr>
        <w:t>,</w:t>
      </w:r>
      <w:r w:rsidR="00A75240" w:rsidRPr="003444BC">
        <w:rPr>
          <w:rFonts w:ascii="Times New Roman" w:hAnsi="Times New Roman"/>
          <w:sz w:val="28"/>
          <w:szCs w:val="28"/>
        </w:rPr>
        <w:t xml:space="preserve"> керуючись статтями 33, 59 Закону України «Про місцеве самоврядування в Україні, </w:t>
      </w:r>
      <w:r w:rsidR="00084130" w:rsidRPr="003444BC">
        <w:rPr>
          <w:rFonts w:ascii="Times New Roman" w:hAnsi="Times New Roman"/>
          <w:sz w:val="28"/>
          <w:szCs w:val="28"/>
          <w:bdr w:val="none" w:sz="0" w:space="0" w:color="auto" w:frame="1"/>
          <w:lang w:eastAsia="uk-UA"/>
        </w:rPr>
        <w:t>викон</w:t>
      </w:r>
      <w:r w:rsidR="00F2609A">
        <w:rPr>
          <w:rFonts w:ascii="Times New Roman" w:hAnsi="Times New Roman"/>
          <w:sz w:val="28"/>
          <w:szCs w:val="28"/>
          <w:bdr w:val="none" w:sz="0" w:space="0" w:color="auto" w:frame="1"/>
          <w:lang w:eastAsia="uk-UA"/>
        </w:rPr>
        <w:t xml:space="preserve">авчий </w:t>
      </w:r>
      <w:r w:rsidR="00084130" w:rsidRPr="003444BC">
        <w:rPr>
          <w:rFonts w:ascii="Times New Roman" w:hAnsi="Times New Roman"/>
          <w:sz w:val="28"/>
          <w:szCs w:val="28"/>
          <w:bdr w:val="none" w:sz="0" w:space="0" w:color="auto" w:frame="1"/>
          <w:lang w:eastAsia="uk-UA"/>
        </w:rPr>
        <w:t>ком</w:t>
      </w:r>
      <w:r w:rsidR="00F2609A">
        <w:rPr>
          <w:rFonts w:ascii="Times New Roman" w:hAnsi="Times New Roman"/>
          <w:sz w:val="28"/>
          <w:szCs w:val="28"/>
          <w:bdr w:val="none" w:sz="0" w:space="0" w:color="auto" w:frame="1"/>
          <w:lang w:eastAsia="uk-UA"/>
        </w:rPr>
        <w:t>ітет</w:t>
      </w:r>
      <w:r w:rsidR="00084130" w:rsidRPr="003444BC">
        <w:rPr>
          <w:rFonts w:ascii="Times New Roman" w:hAnsi="Times New Roman"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="00084130" w:rsidRPr="003444BC">
        <w:rPr>
          <w:rFonts w:ascii="Times New Roman" w:hAnsi="Times New Roman"/>
          <w:sz w:val="28"/>
          <w:szCs w:val="28"/>
          <w:bdr w:val="none" w:sz="0" w:space="0" w:color="auto" w:frame="1"/>
          <w:lang w:eastAsia="uk-UA"/>
        </w:rPr>
        <w:t>Озернянської</w:t>
      </w:r>
      <w:proofErr w:type="spellEnd"/>
      <w:r w:rsidR="00084130" w:rsidRPr="003444BC">
        <w:rPr>
          <w:rFonts w:ascii="Times New Roman" w:hAnsi="Times New Roman"/>
          <w:sz w:val="28"/>
          <w:szCs w:val="28"/>
          <w:bdr w:val="none" w:sz="0" w:space="0" w:color="auto" w:frame="1"/>
          <w:lang w:eastAsia="uk-UA"/>
        </w:rPr>
        <w:t xml:space="preserve"> сільської ради </w:t>
      </w:r>
    </w:p>
    <w:p w:rsidR="002C32F3" w:rsidRDefault="002C32F3" w:rsidP="00274461">
      <w:pPr>
        <w:shd w:val="clear" w:color="auto" w:fill="FFFFFF"/>
        <w:spacing w:after="0" w:line="240" w:lineRule="auto"/>
        <w:ind w:firstLine="709"/>
        <w:jc w:val="center"/>
        <w:textAlignment w:val="baseline"/>
        <w:rPr>
          <w:rFonts w:ascii="Times New Roman" w:hAnsi="Times New Roman"/>
          <w:sz w:val="28"/>
          <w:szCs w:val="28"/>
          <w:bdr w:val="none" w:sz="0" w:space="0" w:color="auto" w:frame="1"/>
          <w:lang w:eastAsia="uk-UA"/>
        </w:rPr>
      </w:pPr>
    </w:p>
    <w:p w:rsidR="00084130" w:rsidRPr="00393D57" w:rsidRDefault="00084130" w:rsidP="00274461">
      <w:pPr>
        <w:shd w:val="clear" w:color="auto" w:fill="FFFFFF"/>
        <w:spacing w:after="0" w:line="240" w:lineRule="auto"/>
        <w:ind w:firstLine="709"/>
        <w:jc w:val="center"/>
        <w:textAlignment w:val="baseline"/>
        <w:rPr>
          <w:rFonts w:ascii="Times New Roman" w:hAnsi="Times New Roman"/>
          <w:b/>
          <w:sz w:val="28"/>
          <w:szCs w:val="28"/>
          <w:bdr w:val="none" w:sz="0" w:space="0" w:color="auto" w:frame="1"/>
          <w:lang w:eastAsia="uk-UA"/>
        </w:rPr>
      </w:pPr>
      <w:r w:rsidRPr="00393D57">
        <w:rPr>
          <w:rFonts w:ascii="Times New Roman" w:hAnsi="Times New Roman"/>
          <w:b/>
          <w:sz w:val="28"/>
          <w:szCs w:val="28"/>
          <w:bdr w:val="none" w:sz="0" w:space="0" w:color="auto" w:frame="1"/>
          <w:lang w:eastAsia="uk-UA"/>
        </w:rPr>
        <w:t>В И Р І Ш И В :</w:t>
      </w:r>
    </w:p>
    <w:p w:rsidR="00084130" w:rsidRPr="00274461" w:rsidRDefault="00084130" w:rsidP="00274461">
      <w:pPr>
        <w:shd w:val="clear" w:color="auto" w:fill="FFFFFF"/>
        <w:spacing w:after="0" w:line="240" w:lineRule="auto"/>
        <w:ind w:firstLine="709"/>
        <w:jc w:val="center"/>
        <w:textAlignment w:val="baseline"/>
        <w:rPr>
          <w:rFonts w:ascii="Times New Roman" w:hAnsi="Times New Roman"/>
          <w:sz w:val="28"/>
          <w:szCs w:val="28"/>
          <w:lang w:eastAsia="uk-UA"/>
        </w:rPr>
      </w:pPr>
    </w:p>
    <w:p w:rsidR="00084130" w:rsidRDefault="00123BB2" w:rsidP="00123BB2">
      <w:pPr>
        <w:shd w:val="clear" w:color="auto" w:fill="FFFFFF"/>
        <w:spacing w:after="0" w:line="240" w:lineRule="auto"/>
        <w:ind w:firstLine="851"/>
        <w:jc w:val="both"/>
        <w:textAlignment w:val="baseline"/>
        <w:rPr>
          <w:rFonts w:ascii="Times New Roman" w:hAnsi="Times New Roman"/>
          <w:sz w:val="28"/>
          <w:szCs w:val="28"/>
          <w:bdr w:val="none" w:sz="0" w:space="0" w:color="auto" w:frame="1"/>
          <w:lang w:eastAsia="uk-UA"/>
        </w:rPr>
      </w:pPr>
      <w:r>
        <w:rPr>
          <w:rFonts w:ascii="Times New Roman" w:hAnsi="Times New Roman"/>
          <w:sz w:val="28"/>
          <w:szCs w:val="28"/>
          <w:bdr w:val="none" w:sz="0" w:space="0" w:color="auto" w:frame="1"/>
          <w:lang w:eastAsia="uk-UA"/>
        </w:rPr>
        <w:t xml:space="preserve">1. </w:t>
      </w:r>
      <w:r w:rsidR="00325623">
        <w:rPr>
          <w:rFonts w:ascii="Times New Roman" w:hAnsi="Times New Roman"/>
          <w:sz w:val="28"/>
          <w:szCs w:val="28"/>
          <w:bdr w:val="none" w:sz="0" w:space="0" w:color="auto" w:frame="1"/>
          <w:lang w:eastAsia="uk-UA"/>
        </w:rPr>
        <w:t>Створити</w:t>
      </w:r>
      <w:r w:rsidR="00084130" w:rsidRPr="00274461">
        <w:rPr>
          <w:rFonts w:ascii="Times New Roman" w:hAnsi="Times New Roman"/>
          <w:sz w:val="28"/>
          <w:szCs w:val="28"/>
          <w:bdr w:val="none" w:sz="0" w:space="0" w:color="auto" w:frame="1"/>
          <w:lang w:eastAsia="uk-UA"/>
        </w:rPr>
        <w:t xml:space="preserve"> </w:t>
      </w:r>
      <w:r w:rsidR="00F621CB">
        <w:rPr>
          <w:rFonts w:ascii="Times New Roman" w:hAnsi="Times New Roman"/>
          <w:sz w:val="28"/>
          <w:szCs w:val="28"/>
          <w:bdr w:val="none" w:sz="0" w:space="0" w:color="auto" w:frame="1"/>
          <w:lang w:eastAsia="uk-UA"/>
        </w:rPr>
        <w:t>постійно діючу комісію з установлення факту отруєння бджіл на території</w:t>
      </w:r>
      <w:r w:rsidRPr="00184FF3"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Озернянської</w:t>
      </w:r>
      <w:proofErr w:type="spellEnd"/>
      <w:r>
        <w:rPr>
          <w:rFonts w:ascii="Times New Roman" w:hAnsi="Times New Roman"/>
          <w:sz w:val="28"/>
          <w:szCs w:val="28"/>
        </w:rPr>
        <w:t xml:space="preserve"> сільської ради</w:t>
      </w:r>
      <w:r w:rsidRPr="00274461">
        <w:rPr>
          <w:rFonts w:ascii="Times New Roman" w:hAnsi="Times New Roman"/>
          <w:sz w:val="28"/>
          <w:szCs w:val="28"/>
          <w:bdr w:val="none" w:sz="0" w:space="0" w:color="auto" w:frame="1"/>
          <w:lang w:eastAsia="uk-UA"/>
        </w:rPr>
        <w:t xml:space="preserve"> </w:t>
      </w:r>
      <w:r w:rsidR="00F04CFF" w:rsidRPr="00274461">
        <w:rPr>
          <w:rFonts w:ascii="Times New Roman" w:hAnsi="Times New Roman"/>
          <w:sz w:val="28"/>
          <w:szCs w:val="28"/>
          <w:bdr w:val="none" w:sz="0" w:space="0" w:color="auto" w:frame="1"/>
          <w:lang w:eastAsia="uk-UA"/>
        </w:rPr>
        <w:t>(Додаток 1).</w:t>
      </w:r>
    </w:p>
    <w:p w:rsidR="005A1881" w:rsidRPr="00123BB2" w:rsidRDefault="005A1881" w:rsidP="005A1881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  <w:r w:rsidRPr="005A1881">
        <w:rPr>
          <w:rFonts w:ascii="Times New Roman" w:hAnsi="Times New Roman"/>
          <w:sz w:val="28"/>
          <w:szCs w:val="28"/>
        </w:rPr>
        <w:t>2. Пункт 1 рішення №57 від 20.05.2021 року вважати таким, що втратив чинність.</w:t>
      </w:r>
    </w:p>
    <w:p w:rsidR="00F621CB" w:rsidRPr="0006734D" w:rsidRDefault="005A1881" w:rsidP="00123BB2">
      <w:pPr>
        <w:pStyle w:val="a3"/>
        <w:shd w:val="clear" w:color="auto" w:fill="FFFFFF"/>
        <w:spacing w:after="0" w:line="240" w:lineRule="auto"/>
        <w:ind w:left="0" w:firstLine="851"/>
        <w:jc w:val="both"/>
        <w:textAlignment w:val="baseline"/>
        <w:rPr>
          <w:rFonts w:ascii="Times New Roman" w:hAnsi="Times New Roman"/>
          <w:sz w:val="28"/>
          <w:szCs w:val="28"/>
          <w:bdr w:val="none" w:sz="0" w:space="0" w:color="auto" w:frame="1"/>
          <w:lang w:eastAsia="uk-UA"/>
        </w:rPr>
      </w:pPr>
      <w:r>
        <w:rPr>
          <w:rFonts w:ascii="Times New Roman" w:hAnsi="Times New Roman"/>
          <w:sz w:val="28"/>
          <w:szCs w:val="28"/>
          <w:bdr w:val="none" w:sz="0" w:space="0" w:color="auto" w:frame="1"/>
          <w:lang w:eastAsia="uk-UA"/>
        </w:rPr>
        <w:t>3</w:t>
      </w:r>
      <w:r w:rsidR="00123BB2" w:rsidRPr="00F621CB">
        <w:rPr>
          <w:rFonts w:ascii="Times New Roman" w:hAnsi="Times New Roman"/>
          <w:sz w:val="28"/>
          <w:szCs w:val="28"/>
          <w:bdr w:val="none" w:sz="0" w:space="0" w:color="auto" w:frame="1"/>
          <w:lang w:eastAsia="uk-UA"/>
        </w:rPr>
        <w:t xml:space="preserve">. </w:t>
      </w:r>
      <w:r w:rsidR="0006734D">
        <w:rPr>
          <w:rFonts w:ascii="Times New Roman" w:hAnsi="Times New Roman"/>
          <w:sz w:val="28"/>
          <w:szCs w:val="28"/>
          <w:shd w:val="clear" w:color="auto" w:fill="FFFFFF"/>
        </w:rPr>
        <w:t>До роботи Комісії за згодою залучаю</w:t>
      </w:r>
      <w:r w:rsidR="00F621CB" w:rsidRPr="00F621CB">
        <w:rPr>
          <w:rFonts w:ascii="Times New Roman" w:hAnsi="Times New Roman"/>
          <w:sz w:val="28"/>
          <w:szCs w:val="28"/>
          <w:shd w:val="clear" w:color="auto" w:fill="FFFFFF"/>
        </w:rPr>
        <w:t>ться власник</w:t>
      </w:r>
      <w:r w:rsidR="0006734D">
        <w:rPr>
          <w:rFonts w:ascii="Times New Roman" w:hAnsi="Times New Roman"/>
          <w:sz w:val="28"/>
          <w:szCs w:val="28"/>
          <w:shd w:val="clear" w:color="auto" w:fill="FFFFFF"/>
        </w:rPr>
        <w:t>и</w:t>
      </w:r>
      <w:r w:rsidR="00F621CB" w:rsidRPr="00F621CB">
        <w:rPr>
          <w:rFonts w:ascii="Times New Roman" w:hAnsi="Times New Roman"/>
          <w:sz w:val="28"/>
          <w:szCs w:val="28"/>
          <w:shd w:val="clear" w:color="auto" w:fill="FFFFFF"/>
        </w:rPr>
        <w:t xml:space="preserve"> обстежуван</w:t>
      </w:r>
      <w:r w:rsidR="0006734D">
        <w:rPr>
          <w:rFonts w:ascii="Times New Roman" w:hAnsi="Times New Roman"/>
          <w:sz w:val="28"/>
          <w:szCs w:val="28"/>
          <w:shd w:val="clear" w:color="auto" w:fill="FFFFFF"/>
        </w:rPr>
        <w:t>их пасік</w:t>
      </w:r>
      <w:r w:rsidR="00F621CB" w:rsidRPr="00F621CB">
        <w:rPr>
          <w:rFonts w:ascii="Times New Roman" w:hAnsi="Times New Roman"/>
          <w:sz w:val="28"/>
          <w:szCs w:val="28"/>
          <w:shd w:val="clear" w:color="auto" w:fill="FFFFFF"/>
        </w:rPr>
        <w:t xml:space="preserve"> або уповноважен</w:t>
      </w:r>
      <w:r w:rsidR="0006734D">
        <w:rPr>
          <w:rFonts w:ascii="Times New Roman" w:hAnsi="Times New Roman"/>
          <w:sz w:val="28"/>
          <w:szCs w:val="28"/>
          <w:shd w:val="clear" w:color="auto" w:fill="FFFFFF"/>
        </w:rPr>
        <w:t>і</w:t>
      </w:r>
      <w:r w:rsidR="00F621CB" w:rsidRPr="00F621CB">
        <w:rPr>
          <w:rFonts w:ascii="Times New Roman" w:hAnsi="Times New Roman"/>
          <w:sz w:val="28"/>
          <w:szCs w:val="28"/>
          <w:shd w:val="clear" w:color="auto" w:fill="FFFFFF"/>
        </w:rPr>
        <w:t xml:space="preserve"> ним</w:t>
      </w:r>
      <w:r w:rsidR="0006734D">
        <w:rPr>
          <w:rFonts w:ascii="Times New Roman" w:hAnsi="Times New Roman"/>
          <w:sz w:val="28"/>
          <w:szCs w:val="28"/>
          <w:shd w:val="clear" w:color="auto" w:fill="FFFFFF"/>
        </w:rPr>
        <w:t>и</w:t>
      </w:r>
      <w:r w:rsidR="00F621CB" w:rsidRPr="00F621CB">
        <w:rPr>
          <w:rFonts w:ascii="Times New Roman" w:hAnsi="Times New Roman"/>
          <w:sz w:val="28"/>
          <w:szCs w:val="28"/>
          <w:shd w:val="clear" w:color="auto" w:fill="FFFFFF"/>
        </w:rPr>
        <w:t xml:space="preserve"> особ</w:t>
      </w:r>
      <w:r w:rsidR="0006734D">
        <w:rPr>
          <w:rFonts w:ascii="Times New Roman" w:hAnsi="Times New Roman"/>
          <w:sz w:val="28"/>
          <w:szCs w:val="28"/>
          <w:shd w:val="clear" w:color="auto" w:fill="FFFFFF"/>
        </w:rPr>
        <w:t xml:space="preserve">и, суб’єкти </w:t>
      </w:r>
      <w:r w:rsidR="0006734D" w:rsidRPr="0006734D">
        <w:rPr>
          <w:rFonts w:ascii="Times New Roman" w:hAnsi="Times New Roman"/>
          <w:sz w:val="28"/>
          <w:szCs w:val="28"/>
          <w:shd w:val="clear" w:color="auto" w:fill="FFFFFF"/>
        </w:rPr>
        <w:t>господарювання, які використовували засоби захисту рослин у межах 10 кілометрів від розміщення пасіки; представник територіального органу Державної екологічної інспекції України</w:t>
      </w:r>
      <w:r w:rsidR="0006734D"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084130" w:rsidRPr="0006734D" w:rsidRDefault="005A1881" w:rsidP="00123BB2">
      <w:pPr>
        <w:pStyle w:val="a3"/>
        <w:shd w:val="clear" w:color="auto" w:fill="FFFFFF"/>
        <w:spacing w:after="0" w:line="240" w:lineRule="auto"/>
        <w:ind w:left="0" w:firstLine="851"/>
        <w:jc w:val="both"/>
        <w:textAlignment w:val="baseline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bdr w:val="none" w:sz="0" w:space="0" w:color="auto" w:frame="1"/>
          <w:lang w:eastAsia="uk-UA"/>
        </w:rPr>
        <w:t>4.</w:t>
      </w:r>
      <w:r w:rsidR="0006734D">
        <w:rPr>
          <w:rFonts w:ascii="Times New Roman" w:hAnsi="Times New Roman"/>
          <w:sz w:val="28"/>
          <w:szCs w:val="28"/>
          <w:bdr w:val="none" w:sz="0" w:space="0" w:color="auto" w:frame="1"/>
          <w:lang w:eastAsia="uk-UA"/>
        </w:rPr>
        <w:t xml:space="preserve"> </w:t>
      </w:r>
      <w:r w:rsidR="00123BB2" w:rsidRPr="0006734D">
        <w:rPr>
          <w:rFonts w:ascii="Times New Roman" w:hAnsi="Times New Roman"/>
          <w:sz w:val="28"/>
          <w:szCs w:val="28"/>
          <w:bdr w:val="none" w:sz="0" w:space="0" w:color="auto" w:frame="1"/>
          <w:lang w:eastAsia="uk-UA"/>
        </w:rPr>
        <w:t xml:space="preserve">Дане рішення довести до суб’єктів господарювання </w:t>
      </w:r>
      <w:proofErr w:type="spellStart"/>
      <w:r w:rsidR="00123BB2" w:rsidRPr="0006734D">
        <w:rPr>
          <w:rFonts w:ascii="Times New Roman" w:hAnsi="Times New Roman"/>
          <w:sz w:val="28"/>
          <w:szCs w:val="28"/>
          <w:bdr w:val="none" w:sz="0" w:space="0" w:color="auto" w:frame="1"/>
          <w:lang w:eastAsia="uk-UA"/>
        </w:rPr>
        <w:t>Озернянської</w:t>
      </w:r>
      <w:proofErr w:type="spellEnd"/>
      <w:r w:rsidR="00123BB2" w:rsidRPr="0006734D">
        <w:rPr>
          <w:rFonts w:ascii="Times New Roman" w:hAnsi="Times New Roman"/>
          <w:sz w:val="28"/>
          <w:szCs w:val="28"/>
          <w:bdr w:val="none" w:sz="0" w:space="0" w:color="auto" w:frame="1"/>
          <w:lang w:eastAsia="uk-UA"/>
        </w:rPr>
        <w:t xml:space="preserve"> сільської ради.</w:t>
      </w:r>
    </w:p>
    <w:p w:rsidR="00084130" w:rsidRPr="00274461" w:rsidRDefault="005A1881" w:rsidP="00123BB2">
      <w:pPr>
        <w:pStyle w:val="a3"/>
        <w:shd w:val="clear" w:color="auto" w:fill="FFFFFF"/>
        <w:spacing w:after="0" w:line="240" w:lineRule="auto"/>
        <w:ind w:left="0" w:firstLine="851"/>
        <w:jc w:val="both"/>
        <w:textAlignment w:val="baseline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bdr w:val="none" w:sz="0" w:space="0" w:color="auto" w:frame="1"/>
          <w:lang w:eastAsia="uk-UA"/>
        </w:rPr>
        <w:t>5</w:t>
      </w:r>
      <w:r w:rsidR="00123BB2">
        <w:rPr>
          <w:rFonts w:ascii="Times New Roman" w:hAnsi="Times New Roman"/>
          <w:sz w:val="28"/>
          <w:szCs w:val="28"/>
          <w:bdr w:val="none" w:sz="0" w:space="0" w:color="auto" w:frame="1"/>
          <w:lang w:eastAsia="uk-UA"/>
        </w:rPr>
        <w:t xml:space="preserve">. </w:t>
      </w:r>
      <w:r w:rsidR="00084130" w:rsidRPr="00274461">
        <w:rPr>
          <w:rFonts w:ascii="Times New Roman" w:hAnsi="Times New Roman"/>
          <w:sz w:val="28"/>
          <w:szCs w:val="28"/>
          <w:bdr w:val="none" w:sz="0" w:space="0" w:color="auto" w:frame="1"/>
          <w:lang w:eastAsia="uk-UA"/>
        </w:rPr>
        <w:t xml:space="preserve">Контроль за виконанням цього рішення покласти на </w:t>
      </w:r>
      <w:r w:rsidR="00084130">
        <w:rPr>
          <w:rFonts w:ascii="Times New Roman" w:hAnsi="Times New Roman"/>
          <w:sz w:val="28"/>
          <w:szCs w:val="28"/>
          <w:bdr w:val="none" w:sz="0" w:space="0" w:color="auto" w:frame="1"/>
          <w:lang w:eastAsia="uk-UA"/>
        </w:rPr>
        <w:t>сільського голову</w:t>
      </w:r>
      <w:r w:rsidR="00F04CFF">
        <w:rPr>
          <w:rFonts w:ascii="Times New Roman" w:hAnsi="Times New Roman"/>
          <w:sz w:val="28"/>
          <w:szCs w:val="28"/>
          <w:bdr w:val="none" w:sz="0" w:space="0" w:color="auto" w:frame="1"/>
          <w:lang w:eastAsia="uk-UA"/>
        </w:rPr>
        <w:t>.</w:t>
      </w:r>
    </w:p>
    <w:p w:rsidR="00084130" w:rsidRPr="00274461" w:rsidRDefault="00084130" w:rsidP="0027446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b/>
          <w:sz w:val="28"/>
          <w:szCs w:val="28"/>
          <w:bdr w:val="none" w:sz="0" w:space="0" w:color="auto" w:frame="1"/>
          <w:lang w:eastAsia="uk-UA"/>
        </w:rPr>
      </w:pPr>
    </w:p>
    <w:p w:rsidR="00084130" w:rsidRPr="00274461" w:rsidRDefault="00084130" w:rsidP="00274461">
      <w:pPr>
        <w:rPr>
          <w:rFonts w:ascii="Times New Roman" w:hAnsi="Times New Roman"/>
          <w:sz w:val="28"/>
          <w:szCs w:val="28"/>
        </w:rPr>
      </w:pPr>
    </w:p>
    <w:p w:rsidR="00084130" w:rsidRPr="007C120D" w:rsidRDefault="007C120D" w:rsidP="00274461">
      <w:pPr>
        <w:rPr>
          <w:rFonts w:ascii="Times New Roman" w:hAnsi="Times New Roman"/>
          <w:b/>
          <w:sz w:val="28"/>
          <w:szCs w:val="28"/>
        </w:rPr>
      </w:pPr>
      <w:r w:rsidRPr="007C120D">
        <w:rPr>
          <w:rFonts w:ascii="Times New Roman" w:hAnsi="Times New Roman"/>
          <w:b/>
          <w:sz w:val="28"/>
          <w:szCs w:val="28"/>
        </w:rPr>
        <w:t>С</w:t>
      </w:r>
      <w:r w:rsidR="00084130" w:rsidRPr="007C120D">
        <w:rPr>
          <w:rFonts w:ascii="Times New Roman" w:hAnsi="Times New Roman"/>
          <w:b/>
          <w:sz w:val="28"/>
          <w:szCs w:val="28"/>
        </w:rPr>
        <w:t xml:space="preserve">ільський голова :                     </w:t>
      </w:r>
      <w:r w:rsidRPr="007C120D">
        <w:rPr>
          <w:rFonts w:ascii="Times New Roman" w:hAnsi="Times New Roman"/>
          <w:b/>
          <w:sz w:val="28"/>
          <w:szCs w:val="28"/>
        </w:rPr>
        <w:t xml:space="preserve">                                  </w:t>
      </w:r>
      <w:r w:rsidR="00084130" w:rsidRPr="007C120D">
        <w:rPr>
          <w:rFonts w:ascii="Times New Roman" w:hAnsi="Times New Roman"/>
          <w:b/>
          <w:sz w:val="28"/>
          <w:szCs w:val="28"/>
        </w:rPr>
        <w:t xml:space="preserve">            </w:t>
      </w:r>
      <w:r w:rsidR="00F04CFF" w:rsidRPr="007C120D">
        <w:rPr>
          <w:rFonts w:ascii="Times New Roman" w:hAnsi="Times New Roman"/>
          <w:b/>
          <w:sz w:val="28"/>
          <w:szCs w:val="28"/>
        </w:rPr>
        <w:t>Ростислав</w:t>
      </w:r>
      <w:r w:rsidR="00084130" w:rsidRPr="007C120D">
        <w:rPr>
          <w:rFonts w:ascii="Times New Roman" w:hAnsi="Times New Roman"/>
          <w:b/>
          <w:sz w:val="28"/>
          <w:szCs w:val="28"/>
        </w:rPr>
        <w:t xml:space="preserve"> </w:t>
      </w:r>
      <w:r w:rsidR="00F04CFF" w:rsidRPr="007C120D">
        <w:rPr>
          <w:rFonts w:ascii="Times New Roman" w:hAnsi="Times New Roman"/>
          <w:b/>
          <w:sz w:val="28"/>
          <w:szCs w:val="28"/>
        </w:rPr>
        <w:t>БІДУЛА</w:t>
      </w:r>
      <w:r w:rsidR="00084130" w:rsidRPr="007C120D">
        <w:rPr>
          <w:rFonts w:ascii="Times New Roman" w:hAnsi="Times New Roman"/>
          <w:b/>
          <w:sz w:val="28"/>
          <w:szCs w:val="28"/>
        </w:rPr>
        <w:t xml:space="preserve"> </w:t>
      </w:r>
      <w:r w:rsidR="00EA2FF6">
        <w:rPr>
          <w:rFonts w:ascii="Times New Roman" w:hAnsi="Times New Roman"/>
          <w:b/>
          <w:sz w:val="20"/>
          <w:szCs w:val="28"/>
        </w:rPr>
        <w:br/>
        <w:t>Назар РОМАНІВ</w:t>
      </w:r>
    </w:p>
    <w:p w:rsidR="00F04CFF" w:rsidRDefault="00F04CFF" w:rsidP="00274461">
      <w:pPr>
        <w:shd w:val="clear" w:color="auto" w:fill="FFFFFF"/>
        <w:spacing w:after="0" w:line="240" w:lineRule="auto"/>
        <w:ind w:firstLine="709"/>
        <w:jc w:val="right"/>
        <w:textAlignment w:val="baseline"/>
        <w:rPr>
          <w:rFonts w:ascii="Times New Roman" w:hAnsi="Times New Roman"/>
          <w:sz w:val="24"/>
          <w:szCs w:val="24"/>
          <w:bdr w:val="none" w:sz="0" w:space="0" w:color="auto" w:frame="1"/>
          <w:lang w:eastAsia="uk-UA"/>
        </w:rPr>
      </w:pPr>
    </w:p>
    <w:p w:rsidR="00123BB2" w:rsidRDefault="00123BB2" w:rsidP="00F04CFF">
      <w:pPr>
        <w:shd w:val="clear" w:color="auto" w:fill="FFFFFF"/>
        <w:spacing w:after="0" w:line="240" w:lineRule="auto"/>
        <w:ind w:left="5529"/>
        <w:jc w:val="center"/>
        <w:textAlignment w:val="baseline"/>
        <w:rPr>
          <w:rFonts w:ascii="Times New Roman" w:hAnsi="Times New Roman"/>
          <w:sz w:val="28"/>
          <w:szCs w:val="28"/>
          <w:bdr w:val="none" w:sz="0" w:space="0" w:color="auto" w:frame="1"/>
          <w:lang w:eastAsia="uk-UA"/>
        </w:rPr>
      </w:pPr>
    </w:p>
    <w:p w:rsidR="00123BB2" w:rsidRDefault="00123BB2" w:rsidP="00EA2FF6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  <w:sz w:val="28"/>
          <w:szCs w:val="28"/>
          <w:bdr w:val="none" w:sz="0" w:space="0" w:color="auto" w:frame="1"/>
          <w:lang w:eastAsia="uk-UA"/>
        </w:rPr>
      </w:pPr>
    </w:p>
    <w:p w:rsidR="00393D57" w:rsidRDefault="00393D57" w:rsidP="00F04CFF">
      <w:pPr>
        <w:shd w:val="clear" w:color="auto" w:fill="FFFFFF"/>
        <w:spacing w:after="0" w:line="240" w:lineRule="auto"/>
        <w:ind w:left="5529"/>
        <w:jc w:val="center"/>
        <w:textAlignment w:val="baseline"/>
        <w:rPr>
          <w:rFonts w:ascii="Times New Roman" w:hAnsi="Times New Roman"/>
          <w:sz w:val="28"/>
          <w:szCs w:val="28"/>
          <w:bdr w:val="none" w:sz="0" w:space="0" w:color="auto" w:frame="1"/>
          <w:lang w:eastAsia="uk-UA"/>
        </w:rPr>
      </w:pPr>
    </w:p>
    <w:p w:rsidR="00F2609A" w:rsidRDefault="00F2609A" w:rsidP="00F04CFF">
      <w:pPr>
        <w:shd w:val="clear" w:color="auto" w:fill="FFFFFF"/>
        <w:spacing w:after="0" w:line="240" w:lineRule="auto"/>
        <w:ind w:left="5529"/>
        <w:jc w:val="center"/>
        <w:textAlignment w:val="baseline"/>
        <w:rPr>
          <w:rFonts w:ascii="Times New Roman" w:hAnsi="Times New Roman"/>
          <w:sz w:val="28"/>
          <w:szCs w:val="28"/>
          <w:bdr w:val="none" w:sz="0" w:space="0" w:color="auto" w:frame="1"/>
          <w:lang w:eastAsia="uk-UA"/>
        </w:rPr>
      </w:pPr>
    </w:p>
    <w:p w:rsidR="00F2609A" w:rsidRDefault="00F2609A" w:rsidP="00F04CFF">
      <w:pPr>
        <w:shd w:val="clear" w:color="auto" w:fill="FFFFFF"/>
        <w:spacing w:after="0" w:line="240" w:lineRule="auto"/>
        <w:ind w:left="5529"/>
        <w:jc w:val="center"/>
        <w:textAlignment w:val="baseline"/>
        <w:rPr>
          <w:rFonts w:ascii="Times New Roman" w:hAnsi="Times New Roman"/>
          <w:sz w:val="28"/>
          <w:szCs w:val="28"/>
          <w:bdr w:val="none" w:sz="0" w:space="0" w:color="auto" w:frame="1"/>
          <w:lang w:eastAsia="uk-UA"/>
        </w:rPr>
      </w:pPr>
    </w:p>
    <w:p w:rsidR="00084130" w:rsidRPr="00391249" w:rsidRDefault="00084130" w:rsidP="00393D57">
      <w:pPr>
        <w:shd w:val="clear" w:color="auto" w:fill="FFFFFF"/>
        <w:spacing w:after="0" w:line="240" w:lineRule="auto"/>
        <w:ind w:left="5529"/>
        <w:jc w:val="right"/>
        <w:textAlignment w:val="baseline"/>
        <w:rPr>
          <w:rFonts w:ascii="Times New Roman" w:hAnsi="Times New Roman"/>
          <w:b/>
          <w:sz w:val="28"/>
          <w:szCs w:val="28"/>
          <w:lang w:eastAsia="uk-UA"/>
        </w:rPr>
      </w:pPr>
      <w:r w:rsidRPr="00391249">
        <w:rPr>
          <w:rFonts w:ascii="Times New Roman" w:hAnsi="Times New Roman"/>
          <w:b/>
          <w:sz w:val="28"/>
          <w:szCs w:val="28"/>
          <w:bdr w:val="none" w:sz="0" w:space="0" w:color="auto" w:frame="1"/>
          <w:lang w:eastAsia="uk-UA"/>
        </w:rPr>
        <w:t xml:space="preserve">Додаток </w:t>
      </w:r>
      <w:r w:rsidR="003F104D" w:rsidRPr="00391249">
        <w:rPr>
          <w:rFonts w:ascii="Times New Roman" w:hAnsi="Times New Roman"/>
          <w:b/>
          <w:sz w:val="28"/>
          <w:szCs w:val="28"/>
          <w:bdr w:val="none" w:sz="0" w:space="0" w:color="auto" w:frame="1"/>
          <w:lang w:eastAsia="uk-UA"/>
        </w:rPr>
        <w:t>1</w:t>
      </w:r>
    </w:p>
    <w:p w:rsidR="00084130" w:rsidRPr="00391249" w:rsidRDefault="00084130" w:rsidP="00391249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hAnsi="Times New Roman"/>
          <w:b/>
          <w:sz w:val="28"/>
          <w:szCs w:val="28"/>
          <w:bdr w:val="none" w:sz="0" w:space="0" w:color="auto" w:frame="1"/>
          <w:lang w:eastAsia="uk-UA"/>
        </w:rPr>
      </w:pPr>
      <w:r w:rsidRPr="00391249">
        <w:rPr>
          <w:rFonts w:ascii="Times New Roman" w:hAnsi="Times New Roman"/>
          <w:b/>
          <w:sz w:val="28"/>
          <w:szCs w:val="28"/>
          <w:bdr w:val="none" w:sz="0" w:space="0" w:color="auto" w:frame="1"/>
          <w:lang w:eastAsia="uk-UA"/>
        </w:rPr>
        <w:t>до рішення</w:t>
      </w:r>
      <w:r w:rsidR="00F04CFF" w:rsidRPr="00391249">
        <w:rPr>
          <w:rFonts w:ascii="Times New Roman" w:hAnsi="Times New Roman"/>
          <w:b/>
          <w:sz w:val="28"/>
          <w:szCs w:val="28"/>
          <w:bdr w:val="none" w:sz="0" w:space="0" w:color="auto" w:frame="1"/>
          <w:lang w:eastAsia="uk-UA"/>
        </w:rPr>
        <w:t xml:space="preserve"> </w:t>
      </w:r>
      <w:r w:rsidRPr="00391249">
        <w:rPr>
          <w:rFonts w:ascii="Times New Roman" w:hAnsi="Times New Roman"/>
          <w:b/>
          <w:sz w:val="28"/>
          <w:szCs w:val="28"/>
          <w:bdr w:val="none" w:sz="0" w:space="0" w:color="auto" w:frame="1"/>
          <w:lang w:eastAsia="uk-UA"/>
        </w:rPr>
        <w:t>виконавчого комітету</w:t>
      </w:r>
    </w:p>
    <w:p w:rsidR="00084130" w:rsidRPr="00391249" w:rsidRDefault="00084130" w:rsidP="00393D57">
      <w:pPr>
        <w:shd w:val="clear" w:color="auto" w:fill="FFFFFF"/>
        <w:spacing w:after="0" w:line="240" w:lineRule="auto"/>
        <w:ind w:left="5529"/>
        <w:jc w:val="right"/>
        <w:textAlignment w:val="baseline"/>
        <w:rPr>
          <w:rFonts w:ascii="Times New Roman" w:hAnsi="Times New Roman"/>
          <w:b/>
          <w:sz w:val="28"/>
          <w:szCs w:val="28"/>
          <w:bdr w:val="none" w:sz="0" w:space="0" w:color="auto" w:frame="1"/>
          <w:lang w:eastAsia="uk-UA"/>
        </w:rPr>
      </w:pPr>
      <w:proofErr w:type="spellStart"/>
      <w:r w:rsidRPr="00391249">
        <w:rPr>
          <w:rFonts w:ascii="Times New Roman" w:hAnsi="Times New Roman"/>
          <w:b/>
          <w:sz w:val="28"/>
          <w:szCs w:val="28"/>
          <w:bdr w:val="none" w:sz="0" w:space="0" w:color="auto" w:frame="1"/>
          <w:lang w:eastAsia="uk-UA"/>
        </w:rPr>
        <w:t>Озернянської</w:t>
      </w:r>
      <w:proofErr w:type="spellEnd"/>
      <w:r w:rsidRPr="00391249">
        <w:rPr>
          <w:rFonts w:ascii="Times New Roman" w:hAnsi="Times New Roman"/>
          <w:b/>
          <w:sz w:val="28"/>
          <w:szCs w:val="28"/>
          <w:bdr w:val="none" w:sz="0" w:space="0" w:color="auto" w:frame="1"/>
          <w:lang w:eastAsia="uk-UA"/>
        </w:rPr>
        <w:t xml:space="preserve"> сільської ради</w:t>
      </w:r>
    </w:p>
    <w:p w:rsidR="00084130" w:rsidRPr="00391249" w:rsidRDefault="005A1881" w:rsidP="00393D57">
      <w:pPr>
        <w:shd w:val="clear" w:color="auto" w:fill="FFFFFF"/>
        <w:spacing w:after="0" w:line="240" w:lineRule="auto"/>
        <w:ind w:left="5529"/>
        <w:jc w:val="right"/>
        <w:textAlignment w:val="baseline"/>
        <w:rPr>
          <w:rFonts w:ascii="Times New Roman" w:hAnsi="Times New Roman"/>
          <w:b/>
          <w:sz w:val="28"/>
          <w:szCs w:val="28"/>
          <w:lang w:eastAsia="uk-UA"/>
        </w:rPr>
      </w:pPr>
      <w:r w:rsidRPr="00391249">
        <w:rPr>
          <w:rFonts w:ascii="Times New Roman" w:hAnsi="Times New Roman"/>
          <w:b/>
          <w:sz w:val="28"/>
          <w:szCs w:val="28"/>
          <w:bdr w:val="none" w:sz="0" w:space="0" w:color="auto" w:frame="1"/>
          <w:lang w:eastAsia="uk-UA"/>
        </w:rPr>
        <w:t>від «17</w:t>
      </w:r>
      <w:r w:rsidR="00084130" w:rsidRPr="00391249">
        <w:rPr>
          <w:rFonts w:ascii="Times New Roman" w:hAnsi="Times New Roman"/>
          <w:b/>
          <w:sz w:val="28"/>
          <w:szCs w:val="28"/>
          <w:bdr w:val="none" w:sz="0" w:space="0" w:color="auto" w:frame="1"/>
          <w:lang w:eastAsia="uk-UA"/>
        </w:rPr>
        <w:t xml:space="preserve">» </w:t>
      </w:r>
      <w:r w:rsidRPr="00391249">
        <w:rPr>
          <w:rFonts w:ascii="Times New Roman" w:hAnsi="Times New Roman"/>
          <w:b/>
          <w:sz w:val="28"/>
          <w:szCs w:val="28"/>
          <w:bdr w:val="none" w:sz="0" w:space="0" w:color="auto" w:frame="1"/>
          <w:lang w:eastAsia="uk-UA"/>
        </w:rPr>
        <w:t>червня</w:t>
      </w:r>
      <w:r w:rsidR="00084130" w:rsidRPr="00391249">
        <w:rPr>
          <w:rFonts w:ascii="Times New Roman" w:hAnsi="Times New Roman"/>
          <w:b/>
          <w:sz w:val="28"/>
          <w:szCs w:val="28"/>
          <w:bdr w:val="none" w:sz="0" w:space="0" w:color="auto" w:frame="1"/>
          <w:lang w:eastAsia="uk-UA"/>
        </w:rPr>
        <w:t xml:space="preserve"> 202</w:t>
      </w:r>
      <w:r w:rsidR="00F04CFF" w:rsidRPr="00391249">
        <w:rPr>
          <w:rFonts w:ascii="Times New Roman" w:hAnsi="Times New Roman"/>
          <w:b/>
          <w:sz w:val="28"/>
          <w:szCs w:val="28"/>
          <w:bdr w:val="none" w:sz="0" w:space="0" w:color="auto" w:frame="1"/>
          <w:lang w:eastAsia="uk-UA"/>
        </w:rPr>
        <w:t>1</w:t>
      </w:r>
      <w:r w:rsidR="00393D57" w:rsidRPr="00391249">
        <w:rPr>
          <w:rFonts w:ascii="Times New Roman" w:hAnsi="Times New Roman"/>
          <w:b/>
          <w:sz w:val="28"/>
          <w:szCs w:val="28"/>
          <w:bdr w:val="none" w:sz="0" w:space="0" w:color="auto" w:frame="1"/>
          <w:lang w:eastAsia="uk-UA"/>
        </w:rPr>
        <w:t xml:space="preserve"> року №</w:t>
      </w:r>
      <w:r w:rsidR="00391249">
        <w:rPr>
          <w:rFonts w:ascii="Times New Roman" w:hAnsi="Times New Roman"/>
          <w:b/>
          <w:sz w:val="28"/>
          <w:szCs w:val="28"/>
          <w:bdr w:val="none" w:sz="0" w:space="0" w:color="auto" w:frame="1"/>
          <w:lang w:eastAsia="uk-UA"/>
        </w:rPr>
        <w:t>77</w:t>
      </w:r>
      <w:bookmarkStart w:id="0" w:name="_GoBack"/>
      <w:bookmarkEnd w:id="0"/>
    </w:p>
    <w:p w:rsidR="00084130" w:rsidRPr="00F04CFF" w:rsidRDefault="00084130" w:rsidP="00393D57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hAnsi="Times New Roman"/>
          <w:sz w:val="28"/>
          <w:szCs w:val="28"/>
          <w:lang w:eastAsia="uk-UA"/>
        </w:rPr>
      </w:pPr>
    </w:p>
    <w:p w:rsidR="003F104D" w:rsidRDefault="003F104D" w:rsidP="00274461">
      <w:pPr>
        <w:shd w:val="clear" w:color="auto" w:fill="FFFFFF"/>
        <w:spacing w:after="0" w:line="240" w:lineRule="auto"/>
        <w:ind w:firstLine="709"/>
        <w:jc w:val="center"/>
        <w:textAlignment w:val="baseline"/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eastAsia="uk-UA"/>
        </w:rPr>
      </w:pPr>
    </w:p>
    <w:p w:rsidR="00F621CB" w:rsidRDefault="00F621CB" w:rsidP="00F04CFF">
      <w:pPr>
        <w:shd w:val="clear" w:color="auto" w:fill="FFFFFF"/>
        <w:spacing w:after="0" w:line="240" w:lineRule="auto"/>
        <w:ind w:firstLine="709"/>
        <w:jc w:val="center"/>
        <w:textAlignment w:val="baseline"/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eastAsia="uk-UA"/>
        </w:rPr>
      </w:pPr>
      <w:r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eastAsia="uk-UA"/>
        </w:rPr>
        <w:t>СКЛАД</w:t>
      </w:r>
    </w:p>
    <w:p w:rsidR="00084130" w:rsidRPr="00E33797" w:rsidRDefault="00F621CB" w:rsidP="00F04CFF">
      <w:pPr>
        <w:shd w:val="clear" w:color="auto" w:fill="FFFFFF"/>
        <w:spacing w:after="0" w:line="240" w:lineRule="auto"/>
        <w:ind w:firstLine="709"/>
        <w:jc w:val="center"/>
        <w:textAlignment w:val="baseline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eastAsia="uk-UA"/>
        </w:rPr>
        <w:t xml:space="preserve">комісії </w:t>
      </w:r>
      <w:r>
        <w:rPr>
          <w:rFonts w:ascii="Times New Roman" w:hAnsi="Times New Roman"/>
          <w:b/>
          <w:sz w:val="28"/>
          <w:szCs w:val="28"/>
          <w:bdr w:val="none" w:sz="0" w:space="0" w:color="auto" w:frame="1"/>
          <w:lang w:eastAsia="uk-UA"/>
        </w:rPr>
        <w:t>з установлення факту отруєння бджіл на території</w:t>
      </w:r>
      <w:r w:rsidR="00F04CFF" w:rsidRPr="00E33797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="00F04CFF" w:rsidRPr="00E33797">
        <w:rPr>
          <w:rFonts w:ascii="Times New Roman" w:hAnsi="Times New Roman"/>
          <w:b/>
          <w:sz w:val="28"/>
          <w:szCs w:val="28"/>
        </w:rPr>
        <w:t>Озернянської</w:t>
      </w:r>
      <w:proofErr w:type="spellEnd"/>
      <w:r w:rsidR="00F04CFF" w:rsidRPr="00E33797">
        <w:rPr>
          <w:rFonts w:ascii="Times New Roman" w:hAnsi="Times New Roman"/>
          <w:b/>
          <w:sz w:val="28"/>
          <w:szCs w:val="28"/>
        </w:rPr>
        <w:t xml:space="preserve"> сільської ради</w:t>
      </w:r>
    </w:p>
    <w:p w:rsidR="00F04CFF" w:rsidRPr="00E33797" w:rsidRDefault="00F04CFF" w:rsidP="00F04CFF">
      <w:pPr>
        <w:shd w:val="clear" w:color="auto" w:fill="FFFFFF"/>
        <w:spacing w:after="0" w:line="240" w:lineRule="auto"/>
        <w:ind w:firstLine="709"/>
        <w:jc w:val="center"/>
        <w:textAlignment w:val="baseline"/>
        <w:rPr>
          <w:rFonts w:ascii="Times New Roman" w:hAnsi="Times New Roman"/>
          <w:sz w:val="28"/>
          <w:szCs w:val="28"/>
          <w:lang w:eastAsia="uk-UA"/>
        </w:rPr>
      </w:pPr>
    </w:p>
    <w:tbl>
      <w:tblPr>
        <w:tblW w:w="1020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2"/>
        <w:gridCol w:w="6095"/>
      </w:tblGrid>
      <w:tr w:rsidR="00CC4F67" w:rsidRPr="00CC4F67" w:rsidTr="00CC4F67">
        <w:tc>
          <w:tcPr>
            <w:tcW w:w="4112" w:type="dxa"/>
            <w:shd w:val="clear" w:color="auto" w:fill="auto"/>
          </w:tcPr>
          <w:p w:rsidR="00DD4AB8" w:rsidRPr="00CC4F67" w:rsidRDefault="00DD4AB8" w:rsidP="00CC4F67">
            <w:pPr>
              <w:shd w:val="clear" w:color="auto" w:fill="FFFFFF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eastAsia="uk-UA"/>
              </w:rPr>
            </w:pPr>
            <w:proofErr w:type="spellStart"/>
            <w:r w:rsidRPr="00CC4F67"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eastAsia="uk-UA"/>
              </w:rPr>
              <w:t>Метельський</w:t>
            </w:r>
            <w:proofErr w:type="spellEnd"/>
            <w:r w:rsidRPr="00CC4F67"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eastAsia="uk-UA"/>
              </w:rPr>
              <w:t xml:space="preserve"> Андрій Петрович,</w:t>
            </w:r>
          </w:p>
          <w:p w:rsidR="0006734D" w:rsidRPr="00CC4F67" w:rsidRDefault="0006734D" w:rsidP="00CC4F67">
            <w:pPr>
              <w:shd w:val="clear" w:color="auto" w:fill="FFFFFF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b/>
                <w:sz w:val="28"/>
                <w:szCs w:val="28"/>
                <w:bdr w:val="none" w:sz="0" w:space="0" w:color="auto" w:frame="1"/>
                <w:lang w:eastAsia="uk-UA"/>
              </w:rPr>
            </w:pPr>
          </w:p>
        </w:tc>
        <w:tc>
          <w:tcPr>
            <w:tcW w:w="6095" w:type="dxa"/>
            <w:shd w:val="clear" w:color="auto" w:fill="auto"/>
          </w:tcPr>
          <w:p w:rsidR="0006734D" w:rsidRPr="00CC4F67" w:rsidRDefault="005A1881" w:rsidP="00CC4F67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eastAsia="uk-UA"/>
              </w:rPr>
              <w:t>Голова комісії</w:t>
            </w:r>
            <w:r w:rsidR="00DD4AB8" w:rsidRPr="00CC4F67"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eastAsia="uk-UA"/>
              </w:rPr>
              <w:t>, заступник сільського голови</w:t>
            </w:r>
          </w:p>
        </w:tc>
      </w:tr>
      <w:tr w:rsidR="00CC4F67" w:rsidRPr="00CC4F67" w:rsidTr="00CC4F67">
        <w:tc>
          <w:tcPr>
            <w:tcW w:w="4112" w:type="dxa"/>
            <w:shd w:val="clear" w:color="auto" w:fill="auto"/>
          </w:tcPr>
          <w:p w:rsidR="00AC0123" w:rsidRPr="00CC4F67" w:rsidRDefault="00DD4AB8" w:rsidP="00CC4F67">
            <w:pPr>
              <w:shd w:val="clear" w:color="auto" w:fill="FFFFFF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b/>
                <w:sz w:val="28"/>
                <w:szCs w:val="28"/>
                <w:bdr w:val="none" w:sz="0" w:space="0" w:color="auto" w:frame="1"/>
                <w:lang w:eastAsia="uk-UA"/>
              </w:rPr>
            </w:pPr>
            <w:r w:rsidRPr="00CC4F67"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eastAsia="uk-UA"/>
              </w:rPr>
              <w:t>Романів Назар Віталійович</w:t>
            </w:r>
          </w:p>
        </w:tc>
        <w:tc>
          <w:tcPr>
            <w:tcW w:w="6095" w:type="dxa"/>
            <w:shd w:val="clear" w:color="auto" w:fill="auto"/>
          </w:tcPr>
          <w:p w:rsidR="00AC0123" w:rsidRPr="00CC4F67" w:rsidRDefault="00DD4AB8" w:rsidP="00CC4F67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eastAsia="uk-UA"/>
              </w:rPr>
            </w:pPr>
            <w:r w:rsidRPr="00CC4F67"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eastAsia="uk-UA"/>
              </w:rPr>
              <w:t>Секретар комісії, секретар сільської ради</w:t>
            </w:r>
          </w:p>
        </w:tc>
      </w:tr>
      <w:tr w:rsidR="00CC4F67" w:rsidRPr="00CC4F67" w:rsidTr="00CC4F67">
        <w:tc>
          <w:tcPr>
            <w:tcW w:w="10207" w:type="dxa"/>
            <w:gridSpan w:val="2"/>
            <w:shd w:val="clear" w:color="auto" w:fill="auto"/>
          </w:tcPr>
          <w:p w:rsidR="00AC0123" w:rsidRPr="00CC4F67" w:rsidRDefault="00AC0123" w:rsidP="00CC4F6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b/>
                <w:sz w:val="28"/>
                <w:szCs w:val="28"/>
                <w:bdr w:val="none" w:sz="0" w:space="0" w:color="auto" w:frame="1"/>
                <w:lang w:eastAsia="uk-UA"/>
              </w:rPr>
            </w:pPr>
            <w:r w:rsidRPr="00CC4F67">
              <w:rPr>
                <w:rFonts w:ascii="Times New Roman" w:hAnsi="Times New Roman"/>
                <w:b/>
                <w:sz w:val="28"/>
                <w:szCs w:val="28"/>
                <w:bdr w:val="none" w:sz="0" w:space="0" w:color="auto" w:frame="1"/>
                <w:lang w:eastAsia="uk-UA"/>
              </w:rPr>
              <w:t>Члени комісії:</w:t>
            </w:r>
          </w:p>
        </w:tc>
      </w:tr>
      <w:tr w:rsidR="00CC4F67" w:rsidRPr="00CC4F67" w:rsidTr="00CC4F67">
        <w:tc>
          <w:tcPr>
            <w:tcW w:w="4112" w:type="dxa"/>
            <w:shd w:val="clear" w:color="auto" w:fill="auto"/>
          </w:tcPr>
          <w:p w:rsidR="00AC0123" w:rsidRPr="00CC4F67" w:rsidRDefault="00AC0123" w:rsidP="00CC4F67">
            <w:pPr>
              <w:shd w:val="clear" w:color="auto" w:fill="FFFFFF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eastAsia="uk-UA"/>
              </w:rPr>
            </w:pPr>
            <w:proofErr w:type="spellStart"/>
            <w:r w:rsidRPr="00CC4F67"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eastAsia="uk-UA"/>
              </w:rPr>
              <w:t>Вал</w:t>
            </w:r>
            <w:r w:rsidR="00DD4AB8" w:rsidRPr="00CC4F67"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eastAsia="uk-UA"/>
              </w:rPr>
              <w:t>ьчишин</w:t>
            </w:r>
            <w:proofErr w:type="spellEnd"/>
            <w:r w:rsidR="00DD4AB8" w:rsidRPr="00CC4F67"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eastAsia="uk-UA"/>
              </w:rPr>
              <w:t xml:space="preserve"> Андрій Михайлович</w:t>
            </w:r>
          </w:p>
        </w:tc>
        <w:tc>
          <w:tcPr>
            <w:tcW w:w="6095" w:type="dxa"/>
            <w:shd w:val="clear" w:color="auto" w:fill="auto"/>
          </w:tcPr>
          <w:p w:rsidR="00AC0123" w:rsidRPr="00CC4F67" w:rsidRDefault="00EA2FF6" w:rsidP="00CC4F67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eastAsia="uk-UA"/>
              </w:rPr>
              <w:t>Голова правління ГО «Ас</w:t>
            </w:r>
            <w:r w:rsidR="00393D57"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eastAsia="uk-UA"/>
              </w:rPr>
              <w:t>оціація бджолярів Тернопільщини</w:t>
            </w:r>
            <w:r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eastAsia="uk-UA"/>
              </w:rPr>
              <w:t xml:space="preserve"> «Медові світанки» (за згодою)</w:t>
            </w:r>
          </w:p>
        </w:tc>
      </w:tr>
      <w:tr w:rsidR="00DD4AB8" w:rsidRPr="00CC4F67" w:rsidTr="00CC4F67">
        <w:tc>
          <w:tcPr>
            <w:tcW w:w="4112" w:type="dxa"/>
            <w:shd w:val="clear" w:color="auto" w:fill="auto"/>
          </w:tcPr>
          <w:p w:rsidR="00DD4AB8" w:rsidRPr="00CC4F67" w:rsidRDefault="00DD4AB8" w:rsidP="00CC4F67">
            <w:pPr>
              <w:shd w:val="clear" w:color="auto" w:fill="FFFFFF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eastAsia="uk-UA"/>
              </w:rPr>
            </w:pPr>
            <w:r w:rsidRPr="00CC4F67"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eastAsia="uk-UA"/>
              </w:rPr>
              <w:t>Задорожний Ігор Іванович</w:t>
            </w:r>
          </w:p>
        </w:tc>
        <w:tc>
          <w:tcPr>
            <w:tcW w:w="6095" w:type="dxa"/>
            <w:shd w:val="clear" w:color="auto" w:fill="auto"/>
          </w:tcPr>
          <w:p w:rsidR="00DD4AB8" w:rsidRPr="00CC4F67" w:rsidRDefault="00DD4AB8" w:rsidP="00CC4F67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eastAsia="uk-UA"/>
              </w:rPr>
            </w:pPr>
            <w:r w:rsidRPr="00CC4F67"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eastAsia="uk-UA"/>
              </w:rPr>
              <w:t xml:space="preserve">Начальник Зборівського управління Головного управління </w:t>
            </w:r>
            <w:proofErr w:type="spellStart"/>
            <w:r w:rsidRPr="00CC4F67"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eastAsia="uk-UA"/>
              </w:rPr>
              <w:t>Держпродспоживслужби</w:t>
            </w:r>
            <w:proofErr w:type="spellEnd"/>
            <w:r w:rsidRPr="00CC4F67"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eastAsia="uk-UA"/>
              </w:rPr>
              <w:t xml:space="preserve"> в Тернопільській  (за згодою)</w:t>
            </w:r>
          </w:p>
        </w:tc>
      </w:tr>
      <w:tr w:rsidR="00DD4AB8" w:rsidRPr="00CC4F67" w:rsidTr="00CC4F67">
        <w:tc>
          <w:tcPr>
            <w:tcW w:w="4112" w:type="dxa"/>
            <w:shd w:val="clear" w:color="auto" w:fill="auto"/>
          </w:tcPr>
          <w:p w:rsidR="00DD4AB8" w:rsidRPr="00CC4F67" w:rsidRDefault="00DD4AB8" w:rsidP="00CC4F67">
            <w:pPr>
              <w:shd w:val="clear" w:color="auto" w:fill="FFFFFF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eastAsia="uk-UA"/>
              </w:rPr>
            </w:pPr>
            <w:proofErr w:type="spellStart"/>
            <w:r w:rsidRPr="00CC4F67"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eastAsia="uk-UA"/>
              </w:rPr>
              <w:t>Дацко</w:t>
            </w:r>
            <w:proofErr w:type="spellEnd"/>
            <w:r w:rsidRPr="00CC4F67"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eastAsia="uk-UA"/>
              </w:rPr>
              <w:t xml:space="preserve"> Ігор Михайлович</w:t>
            </w:r>
          </w:p>
        </w:tc>
        <w:tc>
          <w:tcPr>
            <w:tcW w:w="6095" w:type="dxa"/>
            <w:shd w:val="clear" w:color="auto" w:fill="auto"/>
          </w:tcPr>
          <w:p w:rsidR="00DD4AB8" w:rsidRPr="00393D57" w:rsidRDefault="00393D57" w:rsidP="00393D57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eastAsia="uk-UA"/>
              </w:rPr>
            </w:pPr>
            <w:r w:rsidRPr="00393D57">
              <w:rPr>
                <w:rFonts w:ascii="Times New Roman" w:hAnsi="Times New Roman"/>
                <w:sz w:val="28"/>
                <w:szCs w:val="28"/>
              </w:rPr>
              <w:t>Старший дільничний офіцер поліції відділення поліції №2 м. Зборів Тернопільського районного управління поліції ГУНП в Тернопільській області капітан поліції (за згодою)</w:t>
            </w:r>
          </w:p>
        </w:tc>
      </w:tr>
      <w:tr w:rsidR="003422B5" w:rsidRPr="00CC4F67" w:rsidTr="00CC4F67">
        <w:tc>
          <w:tcPr>
            <w:tcW w:w="4112" w:type="dxa"/>
            <w:shd w:val="clear" w:color="auto" w:fill="auto"/>
          </w:tcPr>
          <w:p w:rsidR="003422B5" w:rsidRPr="00CC4F67" w:rsidRDefault="003422B5" w:rsidP="00CC4F67">
            <w:pPr>
              <w:shd w:val="clear" w:color="auto" w:fill="FFFFFF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eastAsia="uk-UA"/>
              </w:rPr>
            </w:pPr>
            <w:proofErr w:type="spellStart"/>
            <w:r w:rsidRPr="00CC4F67"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eastAsia="uk-UA"/>
              </w:rPr>
              <w:t>Бекайло</w:t>
            </w:r>
            <w:proofErr w:type="spellEnd"/>
            <w:r w:rsidRPr="00CC4F67"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eastAsia="uk-UA"/>
              </w:rPr>
              <w:t xml:space="preserve"> Олександр Олегович</w:t>
            </w:r>
          </w:p>
        </w:tc>
        <w:tc>
          <w:tcPr>
            <w:tcW w:w="6095" w:type="dxa"/>
            <w:shd w:val="clear" w:color="auto" w:fill="auto"/>
          </w:tcPr>
          <w:p w:rsidR="003422B5" w:rsidRPr="00CC4F67" w:rsidRDefault="00393D57" w:rsidP="00CC4F67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eastAsia="uk-UA"/>
              </w:rPr>
            </w:pPr>
            <w:r w:rsidRPr="00393D57">
              <w:rPr>
                <w:rFonts w:ascii="Times New Roman" w:hAnsi="Times New Roman"/>
                <w:sz w:val="28"/>
                <w:szCs w:val="28"/>
              </w:rPr>
              <w:t>Старший дільничний офіцер поліції відділення поліції №2 м. Зборів Тернопільського районного управління поліції ГУНП в Тернопільській області капітан поліції (за згодою)</w:t>
            </w:r>
          </w:p>
        </w:tc>
      </w:tr>
    </w:tbl>
    <w:p w:rsidR="0006734D" w:rsidRDefault="0006734D" w:rsidP="0027446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bdr w:val="none" w:sz="0" w:space="0" w:color="auto" w:frame="1"/>
          <w:lang w:eastAsia="uk-UA"/>
        </w:rPr>
      </w:pPr>
    </w:p>
    <w:p w:rsidR="00F621CB" w:rsidRPr="00E33797" w:rsidRDefault="00F621CB" w:rsidP="0027446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bdr w:val="none" w:sz="0" w:space="0" w:color="auto" w:frame="1"/>
          <w:lang w:eastAsia="uk-UA"/>
        </w:rPr>
      </w:pPr>
    </w:p>
    <w:p w:rsidR="00084130" w:rsidRPr="00393D57" w:rsidRDefault="00084130" w:rsidP="00EB4378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b/>
          <w:sz w:val="28"/>
          <w:szCs w:val="28"/>
          <w:lang w:eastAsia="uk-UA"/>
        </w:rPr>
      </w:pPr>
      <w:r w:rsidRPr="00393D57">
        <w:rPr>
          <w:rFonts w:ascii="Times New Roman" w:hAnsi="Times New Roman"/>
          <w:b/>
          <w:sz w:val="28"/>
          <w:szCs w:val="28"/>
          <w:bdr w:val="none" w:sz="0" w:space="0" w:color="auto" w:frame="1"/>
          <w:lang w:eastAsia="uk-UA"/>
        </w:rPr>
        <w:t>Секретар сільської</w:t>
      </w:r>
      <w:r w:rsidR="00393D57">
        <w:rPr>
          <w:rFonts w:ascii="Times New Roman" w:hAnsi="Times New Roman"/>
          <w:b/>
          <w:sz w:val="28"/>
          <w:szCs w:val="28"/>
          <w:bdr w:val="none" w:sz="0" w:space="0" w:color="auto" w:frame="1"/>
          <w:lang w:eastAsia="uk-UA"/>
        </w:rPr>
        <w:t xml:space="preserve"> ради :                   </w:t>
      </w:r>
      <w:r w:rsidRPr="00393D57">
        <w:rPr>
          <w:rFonts w:ascii="Times New Roman" w:hAnsi="Times New Roman"/>
          <w:b/>
          <w:sz w:val="28"/>
          <w:szCs w:val="28"/>
          <w:bdr w:val="none" w:sz="0" w:space="0" w:color="auto" w:frame="1"/>
          <w:lang w:eastAsia="uk-UA"/>
        </w:rPr>
        <w:t xml:space="preserve">              </w:t>
      </w:r>
      <w:r w:rsidR="00EA2FF6" w:rsidRPr="00393D57">
        <w:rPr>
          <w:rFonts w:ascii="Times New Roman" w:hAnsi="Times New Roman"/>
          <w:b/>
          <w:sz w:val="28"/>
          <w:szCs w:val="28"/>
          <w:bdr w:val="none" w:sz="0" w:space="0" w:color="auto" w:frame="1"/>
          <w:lang w:eastAsia="uk-UA"/>
        </w:rPr>
        <w:t xml:space="preserve">                  </w:t>
      </w:r>
      <w:r w:rsidRPr="00393D57">
        <w:rPr>
          <w:rFonts w:ascii="Times New Roman" w:hAnsi="Times New Roman"/>
          <w:b/>
          <w:sz w:val="28"/>
          <w:szCs w:val="28"/>
          <w:bdr w:val="none" w:sz="0" w:space="0" w:color="auto" w:frame="1"/>
          <w:lang w:eastAsia="uk-UA"/>
        </w:rPr>
        <w:t xml:space="preserve">        На</w:t>
      </w:r>
      <w:r w:rsidR="00200D36" w:rsidRPr="00393D57">
        <w:rPr>
          <w:rFonts w:ascii="Times New Roman" w:hAnsi="Times New Roman"/>
          <w:b/>
          <w:sz w:val="28"/>
          <w:szCs w:val="28"/>
          <w:bdr w:val="none" w:sz="0" w:space="0" w:color="auto" w:frame="1"/>
          <w:lang w:eastAsia="uk-UA"/>
        </w:rPr>
        <w:t>зар</w:t>
      </w:r>
      <w:r w:rsidRPr="00393D57">
        <w:rPr>
          <w:rFonts w:ascii="Times New Roman" w:hAnsi="Times New Roman"/>
          <w:b/>
          <w:sz w:val="28"/>
          <w:szCs w:val="28"/>
          <w:bdr w:val="none" w:sz="0" w:space="0" w:color="auto" w:frame="1"/>
          <w:lang w:eastAsia="uk-UA"/>
        </w:rPr>
        <w:t xml:space="preserve"> </w:t>
      </w:r>
      <w:r w:rsidR="00200D36" w:rsidRPr="00393D57">
        <w:rPr>
          <w:rFonts w:ascii="Times New Roman" w:hAnsi="Times New Roman"/>
          <w:b/>
          <w:sz w:val="28"/>
          <w:szCs w:val="28"/>
          <w:bdr w:val="none" w:sz="0" w:space="0" w:color="auto" w:frame="1"/>
          <w:lang w:eastAsia="uk-UA"/>
        </w:rPr>
        <w:t>РОМАНІВ</w:t>
      </w:r>
    </w:p>
    <w:p w:rsidR="00084130" w:rsidRPr="00E33797" w:rsidRDefault="00084130" w:rsidP="00274461">
      <w:pPr>
        <w:tabs>
          <w:tab w:val="left" w:pos="4275"/>
        </w:tabs>
        <w:rPr>
          <w:rFonts w:ascii="Times New Roman" w:hAnsi="Times New Roman"/>
          <w:sz w:val="28"/>
          <w:szCs w:val="28"/>
        </w:rPr>
      </w:pPr>
    </w:p>
    <w:sectPr w:rsidR="00084130" w:rsidRPr="00E33797" w:rsidSect="00F4225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D10F33"/>
    <w:multiLevelType w:val="hybridMultilevel"/>
    <w:tmpl w:val="8136623C"/>
    <w:lvl w:ilvl="0" w:tplc="F856B156">
      <w:start w:val="1"/>
      <w:numFmt w:val="decimal"/>
      <w:lvlText w:val="%1."/>
      <w:lvlJc w:val="left"/>
      <w:pPr>
        <w:ind w:left="1069" w:hanging="360"/>
      </w:pPr>
      <w:rPr>
        <w:rFonts w:cs="Times New Roman"/>
      </w:rPr>
    </w:lvl>
    <w:lvl w:ilvl="1" w:tplc="EDE277A8">
      <w:start w:val="4"/>
      <w:numFmt w:val="bullet"/>
      <w:lvlText w:val="-"/>
      <w:lvlJc w:val="left"/>
      <w:pPr>
        <w:ind w:left="1440" w:hanging="360"/>
      </w:pPr>
      <w:rPr>
        <w:rFonts w:ascii="Calibri" w:eastAsia="Times New Roman" w:hAnsi="Calibri" w:hint="default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38E44940"/>
    <w:multiLevelType w:val="hybridMultilevel"/>
    <w:tmpl w:val="7FEAA448"/>
    <w:lvl w:ilvl="0" w:tplc="0F7EC7E4">
      <w:start w:val="1"/>
      <w:numFmt w:val="decimal"/>
      <w:lvlText w:val="%1."/>
      <w:lvlJc w:val="left"/>
      <w:pPr>
        <w:ind w:left="1211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2" w15:restartNumberingAfterBreak="0">
    <w:nsid w:val="7D347C28"/>
    <w:multiLevelType w:val="hybridMultilevel"/>
    <w:tmpl w:val="7FEAA448"/>
    <w:lvl w:ilvl="0" w:tplc="0F7EC7E4">
      <w:start w:val="1"/>
      <w:numFmt w:val="decimal"/>
      <w:lvlText w:val="%1."/>
      <w:lvlJc w:val="left"/>
      <w:pPr>
        <w:ind w:left="1211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57CE"/>
    <w:rsid w:val="0006734D"/>
    <w:rsid w:val="00084130"/>
    <w:rsid w:val="00123BB2"/>
    <w:rsid w:val="00182311"/>
    <w:rsid w:val="001857CE"/>
    <w:rsid w:val="001A7030"/>
    <w:rsid w:val="00200D36"/>
    <w:rsid w:val="00217089"/>
    <w:rsid w:val="00251D65"/>
    <w:rsid w:val="00274461"/>
    <w:rsid w:val="002C32F3"/>
    <w:rsid w:val="00325623"/>
    <w:rsid w:val="003422B5"/>
    <w:rsid w:val="003444BC"/>
    <w:rsid w:val="00381321"/>
    <w:rsid w:val="00391249"/>
    <w:rsid w:val="00393D57"/>
    <w:rsid w:val="003D5DFF"/>
    <w:rsid w:val="003F104D"/>
    <w:rsid w:val="00430C70"/>
    <w:rsid w:val="005A1881"/>
    <w:rsid w:val="0065762C"/>
    <w:rsid w:val="007027FE"/>
    <w:rsid w:val="0073363B"/>
    <w:rsid w:val="007C120D"/>
    <w:rsid w:val="00807896"/>
    <w:rsid w:val="008C4543"/>
    <w:rsid w:val="00A01957"/>
    <w:rsid w:val="00A75240"/>
    <w:rsid w:val="00AC0123"/>
    <w:rsid w:val="00B74126"/>
    <w:rsid w:val="00B81C64"/>
    <w:rsid w:val="00C3283B"/>
    <w:rsid w:val="00CC4F67"/>
    <w:rsid w:val="00CF3BF8"/>
    <w:rsid w:val="00D833E3"/>
    <w:rsid w:val="00DD4AB8"/>
    <w:rsid w:val="00E160EA"/>
    <w:rsid w:val="00E236E6"/>
    <w:rsid w:val="00E33797"/>
    <w:rsid w:val="00E73C59"/>
    <w:rsid w:val="00EA2FF6"/>
    <w:rsid w:val="00EB4378"/>
    <w:rsid w:val="00EE25FF"/>
    <w:rsid w:val="00F04CFF"/>
    <w:rsid w:val="00F162AE"/>
    <w:rsid w:val="00F2609A"/>
    <w:rsid w:val="00F42259"/>
    <w:rsid w:val="00F621CB"/>
    <w:rsid w:val="00F87B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B2EA27D"/>
  <w15:docId w15:val="{27C0EE3D-1D44-49D9-9A58-E39F853061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4461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274461"/>
    <w:pPr>
      <w:ind w:left="720"/>
      <w:contextualSpacing/>
    </w:pPr>
  </w:style>
  <w:style w:type="table" w:styleId="a4">
    <w:name w:val="Table Grid"/>
    <w:basedOn w:val="a1"/>
    <w:locked/>
    <w:rsid w:val="001823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vts9">
    <w:name w:val="rvts9"/>
    <w:rsid w:val="003444BC"/>
  </w:style>
  <w:style w:type="character" w:styleId="a5">
    <w:name w:val="Hyperlink"/>
    <w:uiPriority w:val="99"/>
    <w:semiHidden/>
    <w:unhideWhenUsed/>
    <w:rsid w:val="003444BC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EA2F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link w:val="a6"/>
    <w:uiPriority w:val="99"/>
    <w:semiHidden/>
    <w:rsid w:val="00EA2FF6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8632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32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32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32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zakon.rada.gov.ua/laws/show/z0280-21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FD4227-4012-4BEF-94DA-8ED2FD1B35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1645</Words>
  <Characters>939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Ozerna</dc:creator>
  <cp:keywords/>
  <dc:description/>
  <cp:lastModifiedBy>oz6</cp:lastModifiedBy>
  <cp:revision>4</cp:revision>
  <cp:lastPrinted>2021-05-20T13:08:00Z</cp:lastPrinted>
  <dcterms:created xsi:type="dcterms:W3CDTF">2021-06-17T06:30:00Z</dcterms:created>
  <dcterms:modified xsi:type="dcterms:W3CDTF">2021-06-17T11:31:00Z</dcterms:modified>
</cp:coreProperties>
</file>