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6EF" w:rsidRPr="00C546EF" w:rsidRDefault="00C546EF" w:rsidP="00EF36B9">
      <w:pPr>
        <w:rPr>
          <w:rFonts w:ascii="Times New Roman" w:eastAsia="Calibri" w:hAnsi="Times New Roman" w:cs="Times New Roman"/>
          <w:b/>
          <w:sz w:val="28"/>
        </w:rPr>
      </w:pPr>
    </w:p>
    <w:p w:rsidR="00C546EF" w:rsidRPr="00C546EF" w:rsidRDefault="00C546EF" w:rsidP="00C546EF">
      <w:pPr>
        <w:jc w:val="center"/>
        <w:rPr>
          <w:rFonts w:ascii="Times New Roman" w:eastAsia="Calibri" w:hAnsi="Times New Roman" w:cs="Times New Roman"/>
          <w:sz w:val="28"/>
        </w:rPr>
      </w:pPr>
      <w:r w:rsidRPr="00C546EF">
        <w:rPr>
          <w:rFonts w:ascii="Times New Roman" w:eastAsia="Calibri" w:hAnsi="Times New Roman" w:cs="Times New Roman"/>
          <w:noProof/>
          <w:sz w:val="28"/>
          <w:lang w:val="ru-RU" w:eastAsia="ru-RU"/>
        </w:rPr>
        <w:drawing>
          <wp:inline distT="0" distB="0" distL="0" distR="0" wp14:anchorId="4EA779EB" wp14:editId="09FD1619">
            <wp:extent cx="579120" cy="7740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D36FD" w:rsidRPr="00C546EF" w:rsidRDefault="00C546EF" w:rsidP="00C546EF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C546EF">
        <w:rPr>
          <w:rFonts w:ascii="Times New Roman" w:eastAsia="Calibri" w:hAnsi="Times New Roman" w:cs="Times New Roman"/>
          <w:b/>
          <w:sz w:val="28"/>
        </w:rPr>
        <w:t>ОЗЕРНЯНСЬКА СІЛЬСЬКА РАДА</w:t>
      </w:r>
      <w:r w:rsidRPr="00C546EF">
        <w:rPr>
          <w:rFonts w:ascii="Times New Roman" w:eastAsia="Calibri" w:hAnsi="Times New Roman" w:cs="Times New Roman"/>
          <w:b/>
          <w:sz w:val="28"/>
        </w:rPr>
        <w:br/>
        <w:t>ЗБОРІВСЬКОГО РАЙОНУ</w:t>
      </w:r>
      <w:r w:rsidRPr="00C546EF">
        <w:rPr>
          <w:rFonts w:ascii="Times New Roman" w:eastAsia="Calibri" w:hAnsi="Times New Roman" w:cs="Times New Roman"/>
          <w:b/>
          <w:sz w:val="28"/>
        </w:rPr>
        <w:br/>
        <w:t>ТЕРНОПІЛЬСЬКОЇ ОБЛАСТІ</w:t>
      </w:r>
      <w:r w:rsidRPr="00C546EF">
        <w:rPr>
          <w:rFonts w:ascii="Times New Roman" w:eastAsia="Calibri" w:hAnsi="Times New Roman" w:cs="Times New Roman"/>
          <w:b/>
          <w:sz w:val="28"/>
        </w:rPr>
        <w:br/>
        <w:t>ВОСЬМОГО СКЛИКАННЯ</w:t>
      </w:r>
      <w:r w:rsidRPr="00C546EF">
        <w:rPr>
          <w:rFonts w:ascii="Times New Roman" w:eastAsia="Calibri" w:hAnsi="Times New Roman" w:cs="Times New Roman"/>
          <w:b/>
          <w:sz w:val="28"/>
        </w:rPr>
        <w:br/>
        <w:t>ДРУГА СЕСІЯ</w:t>
      </w:r>
      <w:r w:rsidRPr="00C546EF">
        <w:rPr>
          <w:rFonts w:ascii="Times New Roman" w:eastAsia="Calibri" w:hAnsi="Times New Roman" w:cs="Times New Roman"/>
          <w:b/>
          <w:sz w:val="28"/>
        </w:rPr>
        <w:br/>
        <w:t>РІШЕННЯ</w:t>
      </w:r>
      <w:r w:rsidR="00EF36B9">
        <w:rPr>
          <w:rFonts w:ascii="Times New Roman" w:eastAsia="Calibri" w:hAnsi="Times New Roman" w:cs="Times New Roman"/>
          <w:b/>
          <w:sz w:val="28"/>
        </w:rPr>
        <w:t xml:space="preserve"> №21</w:t>
      </w:r>
    </w:p>
    <w:p w:rsidR="006C03D6" w:rsidRPr="00C546EF" w:rsidRDefault="00DD36FD" w:rsidP="00DD36FD">
      <w:pPr>
        <w:rPr>
          <w:rFonts w:ascii="Times New Roman" w:hAnsi="Times New Roman" w:cs="Times New Roman"/>
          <w:b/>
          <w:sz w:val="28"/>
        </w:rPr>
      </w:pPr>
      <w:r w:rsidRPr="00C546EF">
        <w:rPr>
          <w:rFonts w:ascii="Times New Roman" w:hAnsi="Times New Roman" w:cs="Times New Roman"/>
          <w:b/>
          <w:sz w:val="28"/>
        </w:rPr>
        <w:t>Від 3 грудня 2020 року</w:t>
      </w:r>
    </w:p>
    <w:p w:rsidR="00DD36FD" w:rsidRPr="00C546EF" w:rsidRDefault="00DD36FD" w:rsidP="00DD36FD">
      <w:pPr>
        <w:rPr>
          <w:rFonts w:ascii="Times New Roman" w:hAnsi="Times New Roman" w:cs="Times New Roman"/>
          <w:b/>
          <w:sz w:val="28"/>
        </w:rPr>
      </w:pPr>
      <w:r w:rsidRPr="00C546EF">
        <w:rPr>
          <w:rFonts w:ascii="Times New Roman" w:hAnsi="Times New Roman" w:cs="Times New Roman"/>
          <w:b/>
          <w:sz w:val="28"/>
        </w:rPr>
        <w:t>Про затвердження структури</w:t>
      </w:r>
      <w:r w:rsidR="00260366">
        <w:rPr>
          <w:rFonts w:ascii="Times New Roman" w:hAnsi="Times New Roman" w:cs="Times New Roman"/>
          <w:b/>
          <w:sz w:val="28"/>
        </w:rPr>
        <w:t xml:space="preserve"> і </w:t>
      </w:r>
      <w:r w:rsidR="00260366">
        <w:rPr>
          <w:rFonts w:ascii="Times New Roman" w:hAnsi="Times New Roman" w:cs="Times New Roman"/>
          <w:b/>
          <w:sz w:val="28"/>
        </w:rPr>
        <w:br/>
        <w:t>загальної чисельності</w:t>
      </w:r>
      <w:r w:rsidRPr="00C546EF">
        <w:rPr>
          <w:rFonts w:ascii="Times New Roman" w:hAnsi="Times New Roman" w:cs="Times New Roman"/>
          <w:b/>
          <w:sz w:val="28"/>
        </w:rPr>
        <w:t xml:space="preserve"> </w:t>
      </w:r>
      <w:r w:rsidRPr="00C546EF">
        <w:rPr>
          <w:rFonts w:ascii="Times New Roman" w:hAnsi="Times New Roman" w:cs="Times New Roman"/>
          <w:b/>
          <w:sz w:val="28"/>
        </w:rPr>
        <w:br/>
      </w:r>
      <w:proofErr w:type="spellStart"/>
      <w:r w:rsidRPr="00C546EF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Pr="00C546EF">
        <w:rPr>
          <w:rFonts w:ascii="Times New Roman" w:hAnsi="Times New Roman" w:cs="Times New Roman"/>
          <w:b/>
          <w:sz w:val="28"/>
        </w:rPr>
        <w:t xml:space="preserve"> сільської ради</w:t>
      </w:r>
    </w:p>
    <w:p w:rsidR="00DD36FD" w:rsidRDefault="00DD36FD" w:rsidP="00DD36FD">
      <w:pPr>
        <w:rPr>
          <w:rFonts w:ascii="Times New Roman" w:hAnsi="Times New Roman" w:cs="Times New Roman"/>
          <w:sz w:val="28"/>
        </w:rPr>
      </w:pPr>
    </w:p>
    <w:p w:rsidR="00DD36FD" w:rsidRDefault="00DD36FD" w:rsidP="00C537BD">
      <w:pPr>
        <w:ind w:firstLine="709"/>
        <w:jc w:val="both"/>
        <w:rPr>
          <w:rFonts w:ascii="Times New Roman" w:hAnsi="Times New Roman" w:cs="Times New Roman"/>
          <w:sz w:val="28"/>
        </w:rPr>
      </w:pPr>
      <w:r w:rsidRPr="0078551C">
        <w:rPr>
          <w:rFonts w:ascii="Times New Roman" w:hAnsi="Times New Roman" w:cs="Times New Roman"/>
          <w:sz w:val="28"/>
        </w:rPr>
        <w:t>Р</w:t>
      </w:r>
      <w:r>
        <w:rPr>
          <w:rFonts w:ascii="Times New Roman" w:hAnsi="Times New Roman" w:cs="Times New Roman"/>
          <w:sz w:val="28"/>
        </w:rPr>
        <w:t xml:space="preserve">озглянувши пропозицію </w:t>
      </w:r>
      <w:proofErr w:type="spellStart"/>
      <w:r>
        <w:rPr>
          <w:rFonts w:ascii="Times New Roman" w:hAnsi="Times New Roman" w:cs="Times New Roman"/>
          <w:sz w:val="28"/>
        </w:rPr>
        <w:t>Озернянсь</w:t>
      </w:r>
      <w:r w:rsidRPr="0078551C">
        <w:rPr>
          <w:rFonts w:ascii="Times New Roman" w:hAnsi="Times New Roman" w:cs="Times New Roman"/>
          <w:sz w:val="28"/>
        </w:rPr>
        <w:t>кого</w:t>
      </w:r>
      <w:proofErr w:type="spellEnd"/>
      <w:r w:rsidRPr="0078551C">
        <w:rPr>
          <w:rFonts w:ascii="Times New Roman" w:hAnsi="Times New Roman" w:cs="Times New Roman"/>
          <w:sz w:val="28"/>
        </w:rPr>
        <w:t xml:space="preserve"> сільського го</w:t>
      </w:r>
      <w:r>
        <w:rPr>
          <w:rFonts w:ascii="Times New Roman" w:hAnsi="Times New Roman" w:cs="Times New Roman"/>
          <w:sz w:val="28"/>
        </w:rPr>
        <w:t xml:space="preserve">лови </w:t>
      </w:r>
      <w:proofErr w:type="spellStart"/>
      <w:r>
        <w:rPr>
          <w:rFonts w:ascii="Times New Roman" w:hAnsi="Times New Roman" w:cs="Times New Roman"/>
          <w:sz w:val="28"/>
        </w:rPr>
        <w:t>Бідули</w:t>
      </w:r>
      <w:proofErr w:type="spellEnd"/>
      <w:r>
        <w:rPr>
          <w:rFonts w:ascii="Times New Roman" w:hAnsi="Times New Roman" w:cs="Times New Roman"/>
          <w:sz w:val="28"/>
        </w:rPr>
        <w:t xml:space="preserve"> Р.В., враховуючи </w:t>
      </w:r>
      <w:r w:rsidRPr="0078551C">
        <w:rPr>
          <w:rFonts w:ascii="Times New Roman" w:hAnsi="Times New Roman" w:cs="Times New Roman"/>
          <w:sz w:val="28"/>
        </w:rPr>
        <w:t>рекомендації постійної комісії з п</w:t>
      </w:r>
      <w:r>
        <w:rPr>
          <w:rFonts w:ascii="Times New Roman" w:hAnsi="Times New Roman" w:cs="Times New Roman"/>
          <w:sz w:val="28"/>
        </w:rPr>
        <w:t xml:space="preserve">итань </w:t>
      </w:r>
      <w:r w:rsidRPr="00C30880">
        <w:rPr>
          <w:rFonts w:ascii="Times New Roman" w:hAnsi="Times New Roman" w:cs="Times New Roman"/>
          <w:sz w:val="28"/>
        </w:rPr>
        <w:t>фінансів, бюджету, планування соціально-економічного розвитку, інвестицій та міжнародного співробітництва</w:t>
      </w:r>
      <w:r w:rsidRPr="0078551C">
        <w:rPr>
          <w:rFonts w:ascii="Times New Roman" w:hAnsi="Times New Roman" w:cs="Times New Roman"/>
          <w:sz w:val="28"/>
        </w:rPr>
        <w:t xml:space="preserve"> від</w:t>
      </w:r>
      <w:r>
        <w:rPr>
          <w:rFonts w:ascii="Times New Roman" w:hAnsi="Times New Roman" w:cs="Times New Roman"/>
          <w:sz w:val="28"/>
        </w:rPr>
        <w:t xml:space="preserve"> 02.12</w:t>
      </w:r>
      <w:r w:rsidRPr="0078551C">
        <w:rPr>
          <w:rFonts w:ascii="Times New Roman" w:hAnsi="Times New Roman" w:cs="Times New Roman"/>
          <w:sz w:val="28"/>
        </w:rPr>
        <w:t>.2020 року, керуючись частиною 1 статті 11, підпунктом 5 пункту 1 статті 26,</w:t>
      </w:r>
      <w:r>
        <w:rPr>
          <w:rFonts w:ascii="Times New Roman" w:hAnsi="Times New Roman" w:cs="Times New Roman"/>
          <w:sz w:val="28"/>
        </w:rPr>
        <w:t xml:space="preserve"> </w:t>
      </w:r>
      <w:r w:rsidRPr="0078551C">
        <w:rPr>
          <w:rFonts w:ascii="Times New Roman" w:hAnsi="Times New Roman" w:cs="Times New Roman"/>
          <w:sz w:val="28"/>
        </w:rPr>
        <w:t>частиною 1 статті 54, статтею 59 Закону України «Про місцеве самоврядування в Україні»,</w:t>
      </w:r>
      <w:r>
        <w:rPr>
          <w:rFonts w:ascii="Times New Roman" w:hAnsi="Times New Roman" w:cs="Times New Roman"/>
          <w:sz w:val="28"/>
        </w:rPr>
        <w:t xml:space="preserve"> </w:t>
      </w:r>
      <w:r w:rsidRPr="0078551C">
        <w:rPr>
          <w:rFonts w:ascii="Times New Roman" w:hAnsi="Times New Roman" w:cs="Times New Roman"/>
          <w:sz w:val="28"/>
        </w:rPr>
        <w:t>Постановою</w:t>
      </w:r>
      <w:r w:rsidR="0009633F">
        <w:rPr>
          <w:rFonts w:ascii="Times New Roman" w:hAnsi="Times New Roman" w:cs="Times New Roman"/>
          <w:sz w:val="28"/>
        </w:rPr>
        <w:t xml:space="preserve"> Кабінету Міністрів України №268</w:t>
      </w:r>
      <w:bookmarkStart w:id="0" w:name="_GoBack"/>
      <w:bookmarkEnd w:id="0"/>
      <w:r w:rsidRPr="0078551C">
        <w:rPr>
          <w:rFonts w:ascii="Times New Roman" w:hAnsi="Times New Roman" w:cs="Times New Roman"/>
          <w:sz w:val="28"/>
        </w:rPr>
        <w:t xml:space="preserve"> від 09.03.2006 року «Про упорядкування</w:t>
      </w:r>
      <w:r>
        <w:rPr>
          <w:rFonts w:ascii="Times New Roman" w:hAnsi="Times New Roman" w:cs="Times New Roman"/>
          <w:sz w:val="28"/>
        </w:rPr>
        <w:t xml:space="preserve"> </w:t>
      </w:r>
      <w:r w:rsidRPr="0078551C">
        <w:rPr>
          <w:rFonts w:ascii="Times New Roman" w:hAnsi="Times New Roman" w:cs="Times New Roman"/>
          <w:sz w:val="28"/>
        </w:rPr>
        <w:t>структури та умов оплати праці працівників апарату органів виконавчої влади, органів</w:t>
      </w:r>
      <w:r>
        <w:rPr>
          <w:rFonts w:ascii="Times New Roman" w:hAnsi="Times New Roman" w:cs="Times New Roman"/>
          <w:sz w:val="28"/>
        </w:rPr>
        <w:t xml:space="preserve"> </w:t>
      </w:r>
      <w:r w:rsidRPr="0078551C">
        <w:rPr>
          <w:rFonts w:ascii="Times New Roman" w:hAnsi="Times New Roman" w:cs="Times New Roman"/>
          <w:sz w:val="28"/>
        </w:rPr>
        <w:t xml:space="preserve">прокуратури, судів та інших органів», </w:t>
      </w:r>
      <w:proofErr w:type="spellStart"/>
      <w:r>
        <w:rPr>
          <w:rFonts w:ascii="Times New Roman" w:hAnsi="Times New Roman" w:cs="Times New Roman"/>
          <w:sz w:val="28"/>
        </w:rPr>
        <w:t>Озернянська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78551C">
        <w:rPr>
          <w:rFonts w:ascii="Times New Roman" w:hAnsi="Times New Roman" w:cs="Times New Roman"/>
          <w:sz w:val="28"/>
        </w:rPr>
        <w:t>сільська рада</w:t>
      </w:r>
      <w:r>
        <w:rPr>
          <w:rFonts w:ascii="Times New Roman" w:hAnsi="Times New Roman" w:cs="Times New Roman"/>
          <w:sz w:val="28"/>
        </w:rPr>
        <w:t>:</w:t>
      </w:r>
    </w:p>
    <w:p w:rsidR="00DD36FD" w:rsidRPr="0078551C" w:rsidRDefault="00DD36FD" w:rsidP="00DD36FD">
      <w:pPr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ВИРІШИЛА:</w:t>
      </w:r>
    </w:p>
    <w:p w:rsidR="00DD36FD" w:rsidRDefault="00DD36FD" w:rsidP="00DD36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Затвердити структуру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ради, а саме:</w:t>
      </w:r>
    </w:p>
    <w:p w:rsidR="00DD36FD" w:rsidRPr="00DD36FD" w:rsidRDefault="00DD36FD" w:rsidP="00DD36FD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. </w:t>
      </w:r>
      <w:r w:rsidR="00260366">
        <w:rPr>
          <w:rFonts w:ascii="Times New Roman" w:hAnsi="Times New Roman" w:cs="Times New Roman"/>
          <w:sz w:val="28"/>
        </w:rPr>
        <w:t xml:space="preserve">Виконавчий апарат </w:t>
      </w:r>
      <w:proofErr w:type="spellStart"/>
      <w:r w:rsidR="00260366">
        <w:rPr>
          <w:rFonts w:ascii="Times New Roman" w:hAnsi="Times New Roman" w:cs="Times New Roman"/>
          <w:sz w:val="28"/>
        </w:rPr>
        <w:t>Озер</w:t>
      </w:r>
      <w:r w:rsidRPr="00DD36FD">
        <w:rPr>
          <w:rFonts w:ascii="Times New Roman" w:hAnsi="Times New Roman" w:cs="Times New Roman"/>
          <w:sz w:val="28"/>
        </w:rPr>
        <w:t>нянської</w:t>
      </w:r>
      <w:proofErr w:type="spellEnd"/>
      <w:r w:rsidRPr="00DD36FD">
        <w:rPr>
          <w:rFonts w:ascii="Times New Roman" w:hAnsi="Times New Roman" w:cs="Times New Roman"/>
          <w:sz w:val="28"/>
        </w:rPr>
        <w:t xml:space="preserve"> сільської ради </w:t>
      </w:r>
      <w:r w:rsidR="00260366">
        <w:rPr>
          <w:rFonts w:ascii="Times New Roman" w:hAnsi="Times New Roman" w:cs="Times New Roman"/>
          <w:sz w:val="28"/>
        </w:rPr>
        <w:t>з загальною чисельністю 39 штатних одиниць.</w:t>
      </w:r>
    </w:p>
    <w:p w:rsidR="00DD36FD" w:rsidRDefault="00260366" w:rsidP="00DD36F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Відділ</w:t>
      </w:r>
      <w:r w:rsidR="00DD36FD">
        <w:rPr>
          <w:rFonts w:ascii="Times New Roman" w:hAnsi="Times New Roman" w:cs="Times New Roman"/>
          <w:sz w:val="28"/>
        </w:rPr>
        <w:t xml:space="preserve"> освіти, культури, молоді та спорту </w:t>
      </w:r>
      <w:proofErr w:type="spellStart"/>
      <w:r w:rsidR="00DD36FD">
        <w:rPr>
          <w:rFonts w:ascii="Times New Roman" w:hAnsi="Times New Roman" w:cs="Times New Roman"/>
          <w:sz w:val="28"/>
        </w:rPr>
        <w:t>Озернянської</w:t>
      </w:r>
      <w:proofErr w:type="spellEnd"/>
      <w:r w:rsidR="00DD36FD">
        <w:rPr>
          <w:rFonts w:ascii="Times New Roman" w:hAnsi="Times New Roman" w:cs="Times New Roman"/>
          <w:sz w:val="28"/>
        </w:rPr>
        <w:t xml:space="preserve"> сільської ради Зборівського району Тер</w:t>
      </w:r>
      <w:r>
        <w:rPr>
          <w:rFonts w:ascii="Times New Roman" w:hAnsi="Times New Roman" w:cs="Times New Roman"/>
          <w:sz w:val="28"/>
        </w:rPr>
        <w:t>нопільської області з загальною чисельністю 10 штатних одиниць.</w:t>
      </w:r>
    </w:p>
    <w:p w:rsidR="00DD36FD" w:rsidRDefault="00DD36FD" w:rsidP="00DD36F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Структуру фінансового відділу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</w:t>
      </w:r>
      <w:r w:rsidR="00260366">
        <w:rPr>
          <w:rFonts w:ascii="Times New Roman" w:hAnsi="Times New Roman" w:cs="Times New Roman"/>
          <w:sz w:val="28"/>
        </w:rPr>
        <w:t>Зборівського району Тернопільської області з загальною чисельністю 3 штатних одиниць.</w:t>
      </w:r>
    </w:p>
    <w:p w:rsidR="00DD36FD" w:rsidRDefault="00DD36FD" w:rsidP="00DD36F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Пункт 1.3. набирає чинності з моменту державної реєстрації фінансового відділу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ради.</w:t>
      </w:r>
    </w:p>
    <w:p w:rsidR="00DD36FD" w:rsidRDefault="00451F3D" w:rsidP="00DD36F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Додаток №1 пункту 4 Р</w:t>
      </w:r>
      <w:r w:rsidR="00DD36FD">
        <w:rPr>
          <w:rFonts w:ascii="Times New Roman" w:hAnsi="Times New Roman" w:cs="Times New Roman"/>
          <w:sz w:val="28"/>
        </w:rPr>
        <w:t>ішення №18</w:t>
      </w:r>
      <w:r>
        <w:rPr>
          <w:rFonts w:ascii="Times New Roman" w:hAnsi="Times New Roman" w:cs="Times New Roman"/>
          <w:sz w:val="28"/>
        </w:rPr>
        <w:t xml:space="preserve">59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сьомого скликання 23 сесії « Про створення відділу освіти, культури, </w:t>
      </w:r>
      <w:r>
        <w:rPr>
          <w:rFonts w:ascii="Times New Roman" w:hAnsi="Times New Roman" w:cs="Times New Roman"/>
          <w:sz w:val="28"/>
        </w:rPr>
        <w:lastRenderedPageBreak/>
        <w:t xml:space="preserve">молоді та спорту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Зборівського району Тернопільської області» визнати таким що втратив чинність.</w:t>
      </w:r>
    </w:p>
    <w:p w:rsidR="00451F3D" w:rsidRDefault="00451F3D" w:rsidP="00DD36F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Контроль за виконанням цього рішення покласти на постійну ко</w:t>
      </w:r>
      <w:r w:rsidR="00C546EF">
        <w:rPr>
          <w:rFonts w:ascii="Times New Roman" w:hAnsi="Times New Roman" w:cs="Times New Roman"/>
          <w:sz w:val="28"/>
        </w:rPr>
        <w:t>місію з питань фінансів, бюджету</w:t>
      </w:r>
      <w:r>
        <w:rPr>
          <w:rFonts w:ascii="Times New Roman" w:hAnsi="Times New Roman" w:cs="Times New Roman"/>
          <w:sz w:val="28"/>
        </w:rPr>
        <w:t>, планування, соціально-економічного розвитку, інвестицій та міжнародного співробітництва.</w:t>
      </w:r>
    </w:p>
    <w:p w:rsidR="00C546EF" w:rsidRDefault="00C546EF" w:rsidP="00C546EF">
      <w:pPr>
        <w:rPr>
          <w:rFonts w:ascii="Times New Roman" w:hAnsi="Times New Roman" w:cs="Times New Roman"/>
          <w:sz w:val="28"/>
        </w:rPr>
      </w:pPr>
    </w:p>
    <w:p w:rsidR="00C546EF" w:rsidRDefault="00C546EF" w:rsidP="00C546EF">
      <w:pPr>
        <w:rPr>
          <w:rFonts w:ascii="Times New Roman" w:hAnsi="Times New Roman" w:cs="Times New Roman"/>
          <w:sz w:val="28"/>
        </w:rPr>
      </w:pPr>
    </w:p>
    <w:p w:rsidR="00C546EF" w:rsidRPr="00EF36B9" w:rsidRDefault="00C546EF" w:rsidP="00C546EF">
      <w:pPr>
        <w:rPr>
          <w:rFonts w:ascii="Times New Roman" w:hAnsi="Times New Roman" w:cs="Times New Roman"/>
          <w:b/>
          <w:sz w:val="28"/>
        </w:rPr>
      </w:pPr>
      <w:proofErr w:type="spellStart"/>
      <w:r w:rsidRPr="00EF36B9">
        <w:rPr>
          <w:rFonts w:ascii="Times New Roman" w:hAnsi="Times New Roman" w:cs="Times New Roman"/>
          <w:b/>
          <w:sz w:val="28"/>
        </w:rPr>
        <w:t>Озернянський</w:t>
      </w:r>
      <w:proofErr w:type="spellEnd"/>
      <w:r w:rsidRPr="00EF36B9">
        <w:rPr>
          <w:rFonts w:ascii="Times New Roman" w:hAnsi="Times New Roman" w:cs="Times New Roman"/>
          <w:b/>
          <w:sz w:val="28"/>
        </w:rPr>
        <w:t xml:space="preserve"> сільс</w:t>
      </w:r>
      <w:r w:rsidR="00EF36B9">
        <w:rPr>
          <w:rFonts w:ascii="Times New Roman" w:hAnsi="Times New Roman" w:cs="Times New Roman"/>
          <w:b/>
          <w:sz w:val="28"/>
        </w:rPr>
        <w:t xml:space="preserve">ький голова                   </w:t>
      </w:r>
      <w:r w:rsidRPr="00EF36B9">
        <w:rPr>
          <w:rFonts w:ascii="Times New Roman" w:hAnsi="Times New Roman" w:cs="Times New Roman"/>
          <w:b/>
          <w:sz w:val="28"/>
        </w:rPr>
        <w:t xml:space="preserve">                       Ростислав БІДУЛА</w:t>
      </w:r>
    </w:p>
    <w:sectPr w:rsidR="00C546EF" w:rsidRPr="00EF36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E192E"/>
    <w:multiLevelType w:val="multilevel"/>
    <w:tmpl w:val="80303E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1">
    <w:nsid w:val="3A84234B"/>
    <w:multiLevelType w:val="multilevel"/>
    <w:tmpl w:val="FD5AF2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6FD"/>
    <w:rsid w:val="0009633F"/>
    <w:rsid w:val="00260366"/>
    <w:rsid w:val="00451F3D"/>
    <w:rsid w:val="004F2F13"/>
    <w:rsid w:val="006C03D6"/>
    <w:rsid w:val="00C537BD"/>
    <w:rsid w:val="00C546EF"/>
    <w:rsid w:val="00DD36FD"/>
    <w:rsid w:val="00EF3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6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4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6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6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4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6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oz6</dc:creator>
  <cp:lastModifiedBy>RePack by Diakov</cp:lastModifiedBy>
  <cp:revision>6</cp:revision>
  <cp:lastPrinted>2020-12-07T10:14:00Z</cp:lastPrinted>
  <dcterms:created xsi:type="dcterms:W3CDTF">2020-12-02T18:52:00Z</dcterms:created>
  <dcterms:modified xsi:type="dcterms:W3CDTF">2021-01-13T15:09:00Z</dcterms:modified>
</cp:coreProperties>
</file>