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15" w:rsidRDefault="00AB2915" w:rsidP="00AB29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8102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15" w:rsidRDefault="00AB2915" w:rsidP="00AB2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ОЗЕРНЯНСЬКА СІЛЬСЬКА  РАДА</w:t>
      </w:r>
    </w:p>
    <w:p w:rsidR="00AB2915" w:rsidRDefault="00AB2915" w:rsidP="00AB2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ТЕРНОПІЛЬСЬКОГО РАЙОНУ</w:t>
      </w:r>
    </w:p>
    <w:p w:rsidR="00AB2915" w:rsidRDefault="00AB2915" w:rsidP="00AB2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ТЕРНОПІЛЬСЬКОЇ  ОБЛАСТІ</w:t>
      </w:r>
    </w:p>
    <w:p w:rsidR="00AB2915" w:rsidRDefault="00AB2915" w:rsidP="00AB2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ВОСЬМЕ СКЛИКАННЯ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  <w:t>ДВАДЦЯТА СЕСІЯ</w:t>
      </w:r>
    </w:p>
    <w:p w:rsidR="00AB2915" w:rsidRDefault="00AB2915" w:rsidP="00AB29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 №</w:t>
      </w:r>
      <w:r w:rsidR="0097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1593</w:t>
      </w:r>
    </w:p>
    <w:p w:rsidR="00266B4E" w:rsidRPr="00977701" w:rsidRDefault="00DA09EC" w:rsidP="00764966">
      <w:pPr>
        <w:rPr>
          <w:rFonts w:ascii="Times New Roman" w:hAnsi="Times New Roman" w:cs="Times New Roman"/>
          <w:b/>
          <w:sz w:val="28"/>
          <w:szCs w:val="28"/>
        </w:rPr>
      </w:pPr>
      <w:r w:rsidRPr="00977701">
        <w:rPr>
          <w:rFonts w:ascii="Times New Roman" w:hAnsi="Times New Roman" w:cs="Times New Roman"/>
          <w:b/>
          <w:sz w:val="28"/>
          <w:szCs w:val="28"/>
        </w:rPr>
        <w:t>в</w:t>
      </w:r>
      <w:r w:rsidR="00764966" w:rsidRPr="00977701">
        <w:rPr>
          <w:rFonts w:ascii="Times New Roman" w:hAnsi="Times New Roman" w:cs="Times New Roman"/>
          <w:b/>
          <w:sz w:val="28"/>
          <w:szCs w:val="28"/>
        </w:rPr>
        <w:t xml:space="preserve">ід  </w:t>
      </w:r>
      <w:r w:rsidRPr="00977701">
        <w:rPr>
          <w:rFonts w:ascii="Times New Roman" w:hAnsi="Times New Roman" w:cs="Times New Roman"/>
          <w:b/>
          <w:sz w:val="28"/>
          <w:szCs w:val="28"/>
        </w:rPr>
        <w:t xml:space="preserve">22  грудня  </w:t>
      </w:r>
      <w:r w:rsidR="00764966" w:rsidRPr="00977701">
        <w:rPr>
          <w:rFonts w:ascii="Times New Roman" w:hAnsi="Times New Roman" w:cs="Times New Roman"/>
          <w:b/>
          <w:sz w:val="28"/>
          <w:szCs w:val="28"/>
        </w:rPr>
        <w:t xml:space="preserve">2021  </w:t>
      </w:r>
      <w:r w:rsidR="00266B4E" w:rsidRPr="00977701">
        <w:rPr>
          <w:rFonts w:ascii="Times New Roman" w:hAnsi="Times New Roman" w:cs="Times New Roman"/>
          <w:b/>
          <w:sz w:val="28"/>
          <w:szCs w:val="28"/>
        </w:rPr>
        <w:t xml:space="preserve">року </w:t>
      </w:r>
    </w:p>
    <w:p w:rsidR="00266B4E" w:rsidRPr="00AB2915" w:rsidRDefault="00AB2915" w:rsidP="00AB29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29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B4E" w:rsidRPr="00AB2915">
        <w:rPr>
          <w:rFonts w:ascii="Times New Roman" w:hAnsi="Times New Roman" w:cs="Times New Roman"/>
          <w:b/>
          <w:sz w:val="28"/>
          <w:szCs w:val="28"/>
        </w:rPr>
        <w:t xml:space="preserve">« Про  включення  в  перелік   </w:t>
      </w:r>
    </w:p>
    <w:p w:rsidR="00266B4E" w:rsidRPr="00AB2915" w:rsidRDefault="00DA09EC" w:rsidP="00AB29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2915">
        <w:rPr>
          <w:rFonts w:ascii="Times New Roman" w:hAnsi="Times New Roman" w:cs="Times New Roman"/>
          <w:b/>
          <w:sz w:val="28"/>
          <w:szCs w:val="28"/>
        </w:rPr>
        <w:t>з</w:t>
      </w:r>
      <w:r w:rsidR="00266B4E" w:rsidRPr="00AB2915">
        <w:rPr>
          <w:rFonts w:ascii="Times New Roman" w:hAnsi="Times New Roman" w:cs="Times New Roman"/>
          <w:b/>
          <w:sz w:val="28"/>
          <w:szCs w:val="28"/>
        </w:rPr>
        <w:t>емельн</w:t>
      </w:r>
      <w:r w:rsidRPr="00AB2915">
        <w:rPr>
          <w:rFonts w:ascii="Times New Roman" w:hAnsi="Times New Roman" w:cs="Times New Roman"/>
          <w:b/>
          <w:sz w:val="28"/>
          <w:szCs w:val="28"/>
        </w:rPr>
        <w:t xml:space="preserve">ої  </w:t>
      </w:r>
      <w:r w:rsidR="00266B4E" w:rsidRPr="00AB2915">
        <w:rPr>
          <w:rFonts w:ascii="Times New Roman" w:hAnsi="Times New Roman" w:cs="Times New Roman"/>
          <w:b/>
          <w:sz w:val="28"/>
          <w:szCs w:val="28"/>
        </w:rPr>
        <w:t>ділян</w:t>
      </w:r>
      <w:r w:rsidRPr="00AB2915">
        <w:rPr>
          <w:rFonts w:ascii="Times New Roman" w:hAnsi="Times New Roman" w:cs="Times New Roman"/>
          <w:b/>
          <w:sz w:val="28"/>
          <w:szCs w:val="28"/>
        </w:rPr>
        <w:t>ки</w:t>
      </w:r>
      <w:r w:rsidR="00266B4E" w:rsidRPr="00AB2915">
        <w:rPr>
          <w:rFonts w:ascii="Times New Roman" w:hAnsi="Times New Roman" w:cs="Times New Roman"/>
          <w:b/>
          <w:sz w:val="28"/>
          <w:szCs w:val="28"/>
        </w:rPr>
        <w:t xml:space="preserve">  з продажу </w:t>
      </w:r>
    </w:p>
    <w:p w:rsidR="00266B4E" w:rsidRPr="00AB2915" w:rsidRDefault="00266B4E" w:rsidP="00AB29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2915">
        <w:rPr>
          <w:rFonts w:ascii="Times New Roman" w:hAnsi="Times New Roman" w:cs="Times New Roman"/>
          <w:b/>
          <w:sz w:val="28"/>
          <w:szCs w:val="28"/>
        </w:rPr>
        <w:t>права оренди на земельних</w:t>
      </w:r>
    </w:p>
    <w:p w:rsidR="00AB2915" w:rsidRPr="00CE248F" w:rsidRDefault="00266B4E" w:rsidP="00CE2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2915">
        <w:rPr>
          <w:rFonts w:ascii="Times New Roman" w:hAnsi="Times New Roman" w:cs="Times New Roman"/>
          <w:b/>
          <w:sz w:val="28"/>
          <w:szCs w:val="28"/>
        </w:rPr>
        <w:t>торгах  (аукціоні ).»</w:t>
      </w:r>
    </w:p>
    <w:p w:rsidR="00977701" w:rsidRDefault="00977701" w:rsidP="009777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B4E" w:rsidRPr="00AB2915" w:rsidRDefault="00266B4E" w:rsidP="009777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915">
        <w:rPr>
          <w:rFonts w:ascii="Times New Roman" w:hAnsi="Times New Roman" w:cs="Times New Roman"/>
          <w:sz w:val="28"/>
          <w:szCs w:val="28"/>
        </w:rPr>
        <w:t>З метою  залучення  коштів  до сільського  бюджету  та  раціонального  використання  земель  сільської  ради, керу</w:t>
      </w:r>
      <w:r w:rsidR="00AB2915">
        <w:rPr>
          <w:rFonts w:ascii="Times New Roman" w:hAnsi="Times New Roman" w:cs="Times New Roman"/>
          <w:sz w:val="28"/>
          <w:szCs w:val="28"/>
        </w:rPr>
        <w:t>ючись  ст..26  Закону України «Про  місцеве самоврядування в Україні»</w:t>
      </w:r>
      <w:r w:rsidRPr="00AB2915">
        <w:rPr>
          <w:rFonts w:ascii="Times New Roman" w:hAnsi="Times New Roman" w:cs="Times New Roman"/>
          <w:sz w:val="28"/>
          <w:szCs w:val="28"/>
        </w:rPr>
        <w:t>,</w:t>
      </w:r>
      <w:r w:rsidR="00AB2915">
        <w:rPr>
          <w:rFonts w:ascii="Times New Roman" w:hAnsi="Times New Roman" w:cs="Times New Roman"/>
          <w:sz w:val="28"/>
          <w:szCs w:val="28"/>
        </w:rPr>
        <w:t xml:space="preserve"> ст..122,134-139 Земельного Кодексу   України</w:t>
      </w:r>
      <w:r w:rsidRPr="00AB2915">
        <w:rPr>
          <w:rFonts w:ascii="Times New Roman" w:hAnsi="Times New Roman" w:cs="Times New Roman"/>
          <w:sz w:val="28"/>
          <w:szCs w:val="28"/>
        </w:rPr>
        <w:t>,</w:t>
      </w:r>
      <w:r w:rsidR="00AB2915">
        <w:rPr>
          <w:rFonts w:ascii="Times New Roman" w:hAnsi="Times New Roman" w:cs="Times New Roman"/>
          <w:sz w:val="28"/>
          <w:szCs w:val="28"/>
        </w:rPr>
        <w:t xml:space="preserve"> </w:t>
      </w:r>
      <w:r w:rsidRPr="00AB2915">
        <w:rPr>
          <w:rFonts w:ascii="Times New Roman" w:hAnsi="Times New Roman" w:cs="Times New Roman"/>
          <w:sz w:val="28"/>
          <w:szCs w:val="28"/>
        </w:rPr>
        <w:t>ст.</w:t>
      </w:r>
      <w:r w:rsidR="00764966" w:rsidRPr="00AB2915">
        <w:rPr>
          <w:rFonts w:ascii="Times New Roman" w:hAnsi="Times New Roman" w:cs="Times New Roman"/>
          <w:sz w:val="28"/>
          <w:szCs w:val="28"/>
        </w:rPr>
        <w:t xml:space="preserve"> </w:t>
      </w:r>
      <w:r w:rsidR="00AB2915">
        <w:rPr>
          <w:rFonts w:ascii="Times New Roman" w:hAnsi="Times New Roman" w:cs="Times New Roman"/>
          <w:sz w:val="28"/>
          <w:szCs w:val="28"/>
        </w:rPr>
        <w:t>50 Закону України «Про землеустрій»</w:t>
      </w:r>
      <w:r w:rsidRPr="00AB2915">
        <w:rPr>
          <w:rFonts w:ascii="Times New Roman" w:hAnsi="Times New Roman" w:cs="Times New Roman"/>
          <w:sz w:val="28"/>
          <w:szCs w:val="28"/>
        </w:rPr>
        <w:t>,</w:t>
      </w:r>
      <w:r w:rsidR="0067547C" w:rsidRPr="00AB2915">
        <w:rPr>
          <w:rFonts w:ascii="Times New Roman" w:hAnsi="Times New Roman" w:cs="Times New Roman"/>
          <w:sz w:val="28"/>
          <w:szCs w:val="28"/>
        </w:rPr>
        <w:t xml:space="preserve"> За</w:t>
      </w:r>
      <w:r w:rsidR="00AB2915">
        <w:rPr>
          <w:rFonts w:ascii="Times New Roman" w:hAnsi="Times New Roman" w:cs="Times New Roman"/>
          <w:sz w:val="28"/>
          <w:szCs w:val="28"/>
        </w:rPr>
        <w:t>коном України «</w:t>
      </w:r>
      <w:r w:rsidRPr="00AB2915">
        <w:rPr>
          <w:rFonts w:ascii="Times New Roman" w:hAnsi="Times New Roman" w:cs="Times New Roman"/>
          <w:sz w:val="28"/>
          <w:szCs w:val="28"/>
        </w:rPr>
        <w:t xml:space="preserve">Про </w:t>
      </w:r>
      <w:r w:rsidR="00AB2915">
        <w:rPr>
          <w:rFonts w:ascii="Times New Roman" w:hAnsi="Times New Roman" w:cs="Times New Roman"/>
          <w:sz w:val="28"/>
          <w:szCs w:val="28"/>
        </w:rPr>
        <w:t xml:space="preserve"> державний земельний  кадастр»</w:t>
      </w:r>
      <w:r w:rsidR="009474C4" w:rsidRPr="00AB2915">
        <w:rPr>
          <w:rFonts w:ascii="Times New Roman" w:hAnsi="Times New Roman" w:cs="Times New Roman"/>
          <w:sz w:val="28"/>
          <w:szCs w:val="28"/>
        </w:rPr>
        <w:t>,</w:t>
      </w:r>
      <w:r w:rsidR="00AB2915">
        <w:rPr>
          <w:rFonts w:ascii="Times New Roman" w:hAnsi="Times New Roman" w:cs="Times New Roman"/>
          <w:sz w:val="28"/>
          <w:szCs w:val="28"/>
        </w:rPr>
        <w:t xml:space="preserve"> та розглянувши заяву старости</w:t>
      </w:r>
      <w:r w:rsidR="00764966" w:rsidRPr="00AB29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09EC" w:rsidRPr="00AB2915">
        <w:rPr>
          <w:rFonts w:ascii="Times New Roman" w:hAnsi="Times New Roman" w:cs="Times New Roman"/>
          <w:sz w:val="28"/>
          <w:szCs w:val="28"/>
        </w:rPr>
        <w:t>Цебрів</w:t>
      </w:r>
      <w:r w:rsidR="00AB2915">
        <w:rPr>
          <w:rFonts w:ascii="Times New Roman" w:hAnsi="Times New Roman" w:cs="Times New Roman"/>
          <w:sz w:val="28"/>
          <w:szCs w:val="28"/>
        </w:rPr>
        <w:t>ського</w:t>
      </w:r>
      <w:proofErr w:type="spellEnd"/>
      <w:r w:rsidR="00AB29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915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AB2915">
        <w:rPr>
          <w:rFonts w:ascii="Times New Roman" w:hAnsi="Times New Roman" w:cs="Times New Roman"/>
          <w:sz w:val="28"/>
          <w:szCs w:val="28"/>
        </w:rPr>
        <w:t xml:space="preserve"> округу Зварича Ігоря</w:t>
      </w:r>
      <w:r w:rsidR="00DA09EC" w:rsidRPr="00AB2915">
        <w:rPr>
          <w:rFonts w:ascii="Times New Roman" w:hAnsi="Times New Roman" w:cs="Times New Roman"/>
          <w:sz w:val="28"/>
          <w:szCs w:val="28"/>
        </w:rPr>
        <w:t xml:space="preserve"> Євстахійовича </w:t>
      </w:r>
      <w:r w:rsidR="00AB2915">
        <w:rPr>
          <w:rFonts w:ascii="Times New Roman" w:hAnsi="Times New Roman" w:cs="Times New Roman"/>
          <w:sz w:val="28"/>
          <w:szCs w:val="28"/>
        </w:rPr>
        <w:t>про</w:t>
      </w:r>
      <w:r w:rsidR="00764966" w:rsidRPr="00AB2915">
        <w:rPr>
          <w:rFonts w:ascii="Times New Roman" w:hAnsi="Times New Roman" w:cs="Times New Roman"/>
          <w:sz w:val="28"/>
          <w:szCs w:val="28"/>
        </w:rPr>
        <w:t xml:space="preserve"> включення  земельн</w:t>
      </w:r>
      <w:r w:rsidR="00DA09EC" w:rsidRPr="00AB2915">
        <w:rPr>
          <w:rFonts w:ascii="Times New Roman" w:hAnsi="Times New Roman" w:cs="Times New Roman"/>
          <w:sz w:val="28"/>
          <w:szCs w:val="28"/>
        </w:rPr>
        <w:t xml:space="preserve">ої </w:t>
      </w:r>
      <w:r w:rsidR="00764966" w:rsidRPr="00AB2915">
        <w:rPr>
          <w:rFonts w:ascii="Times New Roman" w:hAnsi="Times New Roman" w:cs="Times New Roman"/>
          <w:sz w:val="28"/>
          <w:szCs w:val="28"/>
        </w:rPr>
        <w:t xml:space="preserve">  ділян</w:t>
      </w:r>
      <w:r w:rsidR="00AB2915">
        <w:rPr>
          <w:rFonts w:ascii="Times New Roman" w:hAnsi="Times New Roman" w:cs="Times New Roman"/>
          <w:sz w:val="28"/>
          <w:szCs w:val="28"/>
        </w:rPr>
        <w:t>ки комунальної власності</w:t>
      </w:r>
      <w:r w:rsidR="00DA09EC" w:rsidRPr="00AB2915">
        <w:rPr>
          <w:rFonts w:ascii="Times New Roman" w:hAnsi="Times New Roman" w:cs="Times New Roman"/>
          <w:sz w:val="28"/>
          <w:szCs w:val="28"/>
        </w:rPr>
        <w:t xml:space="preserve"> </w:t>
      </w:r>
      <w:r w:rsidR="00AB2915">
        <w:rPr>
          <w:rFonts w:ascii="Times New Roman" w:hAnsi="Times New Roman" w:cs="Times New Roman"/>
          <w:sz w:val="28"/>
          <w:szCs w:val="28"/>
        </w:rPr>
        <w:t>в перелік на аукціон права</w:t>
      </w:r>
      <w:r w:rsidR="00764966" w:rsidRPr="00AB2915">
        <w:rPr>
          <w:rFonts w:ascii="Times New Roman" w:hAnsi="Times New Roman" w:cs="Times New Roman"/>
          <w:sz w:val="28"/>
          <w:szCs w:val="28"/>
        </w:rPr>
        <w:t xml:space="preserve"> оренди </w:t>
      </w:r>
      <w:r w:rsidR="00410F88" w:rsidRPr="00AB2915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AB2915">
        <w:rPr>
          <w:rFonts w:ascii="Times New Roman" w:hAnsi="Times New Roman" w:cs="Times New Roman"/>
          <w:sz w:val="28"/>
          <w:szCs w:val="28"/>
        </w:rPr>
        <w:t>Цебрівської</w:t>
      </w:r>
      <w:proofErr w:type="spellEnd"/>
      <w:r w:rsidR="00AB2915">
        <w:rPr>
          <w:rFonts w:ascii="Times New Roman" w:hAnsi="Times New Roman" w:cs="Times New Roman"/>
          <w:sz w:val="28"/>
          <w:szCs w:val="28"/>
        </w:rPr>
        <w:t xml:space="preserve"> сільської ради площею</w:t>
      </w:r>
      <w:r w:rsidR="00DA09EC" w:rsidRPr="00AB2915">
        <w:rPr>
          <w:rFonts w:ascii="Times New Roman" w:hAnsi="Times New Roman" w:cs="Times New Roman"/>
          <w:sz w:val="28"/>
          <w:szCs w:val="28"/>
        </w:rPr>
        <w:t xml:space="preserve"> – 1,1536 </w:t>
      </w:r>
      <w:r w:rsidR="00AB2915">
        <w:rPr>
          <w:rFonts w:ascii="Times New Roman" w:hAnsi="Times New Roman" w:cs="Times New Roman"/>
          <w:sz w:val="28"/>
          <w:szCs w:val="28"/>
        </w:rPr>
        <w:t xml:space="preserve">га, кадастровий номер </w:t>
      </w:r>
      <w:r w:rsidR="00DA09EC" w:rsidRPr="00AB2915">
        <w:rPr>
          <w:rFonts w:ascii="Times New Roman" w:hAnsi="Times New Roman" w:cs="Times New Roman"/>
          <w:sz w:val="28"/>
          <w:szCs w:val="28"/>
        </w:rPr>
        <w:t>земельної  ді</w:t>
      </w:r>
      <w:r w:rsidR="00AB2915">
        <w:rPr>
          <w:rFonts w:ascii="Times New Roman" w:hAnsi="Times New Roman" w:cs="Times New Roman"/>
          <w:sz w:val="28"/>
          <w:szCs w:val="28"/>
        </w:rPr>
        <w:t>лянки -  6122689200:01:001:0892</w:t>
      </w:r>
      <w:r w:rsidR="00DA09EC" w:rsidRPr="00AB2915">
        <w:rPr>
          <w:rFonts w:ascii="Times New Roman" w:hAnsi="Times New Roman" w:cs="Times New Roman"/>
          <w:sz w:val="28"/>
          <w:szCs w:val="28"/>
        </w:rPr>
        <w:t>,</w:t>
      </w:r>
      <w:r w:rsidR="00AB29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74C4" w:rsidRPr="00AB2915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9474C4" w:rsidRPr="00AB2915">
        <w:rPr>
          <w:rFonts w:ascii="Times New Roman" w:hAnsi="Times New Roman" w:cs="Times New Roman"/>
          <w:sz w:val="28"/>
          <w:szCs w:val="28"/>
        </w:rPr>
        <w:t xml:space="preserve">  сільська  рада </w:t>
      </w:r>
    </w:p>
    <w:p w:rsidR="00E9573A" w:rsidRPr="00CE248F" w:rsidRDefault="009474C4" w:rsidP="00CE2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8F">
        <w:rPr>
          <w:rFonts w:ascii="Times New Roman" w:hAnsi="Times New Roman" w:cs="Times New Roman"/>
          <w:b/>
          <w:sz w:val="28"/>
          <w:szCs w:val="28"/>
        </w:rPr>
        <w:t>В И Р І Ш И Л А  :</w:t>
      </w:r>
    </w:p>
    <w:p w:rsidR="0076067D" w:rsidRPr="00AB2915" w:rsidRDefault="009474C4" w:rsidP="0097770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915">
        <w:rPr>
          <w:rFonts w:ascii="Times New Roman" w:hAnsi="Times New Roman" w:cs="Times New Roman"/>
          <w:sz w:val="28"/>
          <w:szCs w:val="28"/>
        </w:rPr>
        <w:t>1.</w:t>
      </w:r>
      <w:r w:rsidR="00CE248F">
        <w:rPr>
          <w:rFonts w:ascii="Times New Roman" w:hAnsi="Times New Roman" w:cs="Times New Roman"/>
          <w:sz w:val="28"/>
          <w:szCs w:val="28"/>
        </w:rPr>
        <w:t xml:space="preserve"> Включити до  переліку </w:t>
      </w:r>
      <w:r w:rsidRPr="00AB2915">
        <w:rPr>
          <w:rFonts w:ascii="Times New Roman" w:hAnsi="Times New Roman" w:cs="Times New Roman"/>
          <w:sz w:val="28"/>
          <w:szCs w:val="28"/>
        </w:rPr>
        <w:t>земельн</w:t>
      </w:r>
      <w:r w:rsidR="00CE248F">
        <w:rPr>
          <w:rFonts w:ascii="Times New Roman" w:hAnsi="Times New Roman" w:cs="Times New Roman"/>
          <w:sz w:val="28"/>
          <w:szCs w:val="28"/>
        </w:rPr>
        <w:t>ої</w:t>
      </w:r>
      <w:r w:rsidRPr="00AB2915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CE248F">
        <w:rPr>
          <w:rFonts w:ascii="Times New Roman" w:hAnsi="Times New Roman" w:cs="Times New Roman"/>
          <w:sz w:val="28"/>
          <w:szCs w:val="28"/>
        </w:rPr>
        <w:t>ки комунальної власності для  подальшого продажу</w:t>
      </w:r>
      <w:r w:rsidRPr="00AB2915">
        <w:rPr>
          <w:rFonts w:ascii="Times New Roman" w:hAnsi="Times New Roman" w:cs="Times New Roman"/>
          <w:sz w:val="28"/>
          <w:szCs w:val="28"/>
        </w:rPr>
        <w:t xml:space="preserve"> ї</w:t>
      </w:r>
      <w:r w:rsidR="0067547C" w:rsidRPr="00AB2915">
        <w:rPr>
          <w:rFonts w:ascii="Times New Roman" w:hAnsi="Times New Roman" w:cs="Times New Roman"/>
          <w:sz w:val="28"/>
          <w:szCs w:val="28"/>
        </w:rPr>
        <w:t>х</w:t>
      </w:r>
      <w:r w:rsidR="00CE248F">
        <w:rPr>
          <w:rFonts w:ascii="Times New Roman" w:hAnsi="Times New Roman" w:cs="Times New Roman"/>
          <w:sz w:val="28"/>
          <w:szCs w:val="28"/>
        </w:rPr>
        <w:t xml:space="preserve"> права оренди на земельних торгах (аукціоні) </w:t>
      </w:r>
      <w:r w:rsidR="0067547C" w:rsidRPr="00AB2915">
        <w:rPr>
          <w:rFonts w:ascii="Times New Roman" w:hAnsi="Times New Roman" w:cs="Times New Roman"/>
          <w:sz w:val="28"/>
          <w:szCs w:val="28"/>
        </w:rPr>
        <w:t>земельн</w:t>
      </w:r>
      <w:r w:rsidR="0076067D" w:rsidRPr="00AB2915">
        <w:rPr>
          <w:rFonts w:ascii="Times New Roman" w:hAnsi="Times New Roman" w:cs="Times New Roman"/>
          <w:sz w:val="28"/>
          <w:szCs w:val="28"/>
        </w:rPr>
        <w:t>у</w:t>
      </w:r>
      <w:r w:rsidR="0067547C" w:rsidRPr="00AB2915">
        <w:rPr>
          <w:rFonts w:ascii="Times New Roman" w:hAnsi="Times New Roman" w:cs="Times New Roman"/>
          <w:sz w:val="28"/>
          <w:szCs w:val="28"/>
        </w:rPr>
        <w:t xml:space="preserve">  ділянк</w:t>
      </w:r>
      <w:r w:rsidR="0076067D" w:rsidRPr="00AB2915">
        <w:rPr>
          <w:rFonts w:ascii="Times New Roman" w:hAnsi="Times New Roman" w:cs="Times New Roman"/>
          <w:sz w:val="28"/>
          <w:szCs w:val="28"/>
        </w:rPr>
        <w:t>у</w:t>
      </w:r>
      <w:r w:rsidR="00CD327D" w:rsidRPr="00AB2915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76067D" w:rsidRDefault="00CE248F" w:rsidP="009777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327D" w:rsidRPr="00AB2915">
        <w:rPr>
          <w:rFonts w:ascii="Times New Roman" w:hAnsi="Times New Roman" w:cs="Times New Roman"/>
          <w:sz w:val="28"/>
          <w:szCs w:val="28"/>
        </w:rPr>
        <w:t xml:space="preserve"> ділянка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547C" w:rsidRPr="00AB2915">
        <w:rPr>
          <w:rFonts w:ascii="Times New Roman" w:hAnsi="Times New Roman" w:cs="Times New Roman"/>
          <w:sz w:val="28"/>
          <w:szCs w:val="28"/>
        </w:rPr>
        <w:t>№1 пло</w:t>
      </w:r>
      <w:r>
        <w:rPr>
          <w:rFonts w:ascii="Times New Roman" w:hAnsi="Times New Roman" w:cs="Times New Roman"/>
          <w:sz w:val="28"/>
          <w:szCs w:val="28"/>
        </w:rPr>
        <w:t>щею -</w:t>
      </w:r>
      <w:r w:rsidR="0067547C" w:rsidRPr="00AB2915">
        <w:rPr>
          <w:rFonts w:ascii="Times New Roman" w:hAnsi="Times New Roman" w:cs="Times New Roman"/>
          <w:sz w:val="28"/>
          <w:szCs w:val="28"/>
        </w:rPr>
        <w:t xml:space="preserve"> </w:t>
      </w:r>
      <w:r w:rsidR="002C2561" w:rsidRPr="00AB2915">
        <w:rPr>
          <w:rFonts w:ascii="Times New Roman" w:hAnsi="Times New Roman" w:cs="Times New Roman"/>
          <w:sz w:val="28"/>
          <w:szCs w:val="28"/>
        </w:rPr>
        <w:t>1</w:t>
      </w:r>
      <w:r w:rsidR="0076067D" w:rsidRPr="00AB2915">
        <w:rPr>
          <w:rFonts w:ascii="Times New Roman" w:hAnsi="Times New Roman" w:cs="Times New Roman"/>
          <w:sz w:val="28"/>
          <w:szCs w:val="28"/>
        </w:rPr>
        <w:t xml:space="preserve">,1536 </w:t>
      </w:r>
      <w:r w:rsidR="0067547C" w:rsidRPr="00AB2915">
        <w:rPr>
          <w:rFonts w:ascii="Times New Roman" w:hAnsi="Times New Roman" w:cs="Times New Roman"/>
          <w:sz w:val="28"/>
          <w:szCs w:val="28"/>
        </w:rPr>
        <w:t>га ,кадастровий   номер  земельної  ділянки</w:t>
      </w:r>
      <w:r w:rsidR="00CD327D" w:rsidRPr="00AB2915">
        <w:rPr>
          <w:rFonts w:ascii="Times New Roman" w:hAnsi="Times New Roman" w:cs="Times New Roman"/>
          <w:sz w:val="28"/>
          <w:szCs w:val="28"/>
        </w:rPr>
        <w:t xml:space="preserve"> </w:t>
      </w:r>
      <w:r w:rsidR="0067547C" w:rsidRPr="00AB2915">
        <w:rPr>
          <w:rFonts w:ascii="Times New Roman" w:hAnsi="Times New Roman" w:cs="Times New Roman"/>
          <w:sz w:val="28"/>
          <w:szCs w:val="28"/>
        </w:rPr>
        <w:t>-</w:t>
      </w:r>
      <w:r w:rsidR="00CD327D" w:rsidRPr="00AB2915">
        <w:rPr>
          <w:rFonts w:ascii="Times New Roman" w:hAnsi="Times New Roman" w:cs="Times New Roman"/>
          <w:sz w:val="28"/>
          <w:szCs w:val="28"/>
        </w:rPr>
        <w:t>612268</w:t>
      </w:r>
      <w:r w:rsidR="0076067D" w:rsidRPr="00AB2915">
        <w:rPr>
          <w:rFonts w:ascii="Times New Roman" w:hAnsi="Times New Roman" w:cs="Times New Roman"/>
          <w:sz w:val="28"/>
          <w:szCs w:val="28"/>
        </w:rPr>
        <w:t>92</w:t>
      </w:r>
      <w:r w:rsidR="00CD327D" w:rsidRPr="00AB2915">
        <w:rPr>
          <w:rFonts w:ascii="Times New Roman" w:hAnsi="Times New Roman" w:cs="Times New Roman"/>
          <w:sz w:val="28"/>
          <w:szCs w:val="28"/>
        </w:rPr>
        <w:t>00:0</w:t>
      </w:r>
      <w:r w:rsidR="0076067D" w:rsidRPr="00AB2915">
        <w:rPr>
          <w:rFonts w:ascii="Times New Roman" w:hAnsi="Times New Roman" w:cs="Times New Roman"/>
          <w:sz w:val="28"/>
          <w:szCs w:val="28"/>
        </w:rPr>
        <w:t>1</w:t>
      </w:r>
      <w:r w:rsidR="00CD327D" w:rsidRPr="00AB2915">
        <w:rPr>
          <w:rFonts w:ascii="Times New Roman" w:hAnsi="Times New Roman" w:cs="Times New Roman"/>
          <w:sz w:val="28"/>
          <w:szCs w:val="28"/>
        </w:rPr>
        <w:t>:00</w:t>
      </w:r>
      <w:r w:rsidR="0076067D" w:rsidRPr="00AB2915">
        <w:rPr>
          <w:rFonts w:ascii="Times New Roman" w:hAnsi="Times New Roman" w:cs="Times New Roman"/>
          <w:sz w:val="28"/>
          <w:szCs w:val="28"/>
        </w:rPr>
        <w:t>1</w:t>
      </w:r>
      <w:r w:rsidR="00CD327D" w:rsidRPr="00AB2915">
        <w:rPr>
          <w:rFonts w:ascii="Times New Roman" w:hAnsi="Times New Roman" w:cs="Times New Roman"/>
          <w:sz w:val="28"/>
          <w:szCs w:val="28"/>
        </w:rPr>
        <w:t>:0</w:t>
      </w:r>
      <w:r w:rsidR="0076067D" w:rsidRPr="00AB2915">
        <w:rPr>
          <w:rFonts w:ascii="Times New Roman" w:hAnsi="Times New Roman" w:cs="Times New Roman"/>
          <w:sz w:val="28"/>
          <w:szCs w:val="28"/>
        </w:rPr>
        <w:t>892</w:t>
      </w:r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Цебрівської</w:t>
      </w:r>
      <w:proofErr w:type="spellEnd"/>
      <w:r w:rsidR="0076067D" w:rsidRPr="00AB29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   Тернопільського району Тернопільської області</w:t>
      </w:r>
      <w:r w:rsidR="00E9573A" w:rsidRPr="00AB2915">
        <w:rPr>
          <w:rFonts w:ascii="Times New Roman" w:hAnsi="Times New Roman" w:cs="Times New Roman"/>
          <w:sz w:val="28"/>
          <w:szCs w:val="28"/>
        </w:rPr>
        <w:t>.</w:t>
      </w:r>
    </w:p>
    <w:p w:rsidR="001C1F1B" w:rsidRPr="00AB2915" w:rsidRDefault="001C1F1B" w:rsidP="009777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Дати дозвіл на складання проекту землеустрою щодо зміни цільового призначення земельної ділянки </w:t>
      </w:r>
      <w:r w:rsidRPr="00AB2915">
        <w:rPr>
          <w:rFonts w:ascii="Times New Roman" w:hAnsi="Times New Roman" w:cs="Times New Roman"/>
          <w:sz w:val="28"/>
          <w:szCs w:val="28"/>
        </w:rPr>
        <w:t>пло</w:t>
      </w:r>
      <w:r>
        <w:rPr>
          <w:rFonts w:ascii="Times New Roman" w:hAnsi="Times New Roman" w:cs="Times New Roman"/>
          <w:sz w:val="28"/>
          <w:szCs w:val="28"/>
        </w:rPr>
        <w:t>щею -</w:t>
      </w:r>
      <w:r w:rsidRPr="00AB2915">
        <w:rPr>
          <w:rFonts w:ascii="Times New Roman" w:hAnsi="Times New Roman" w:cs="Times New Roman"/>
          <w:sz w:val="28"/>
          <w:szCs w:val="28"/>
        </w:rPr>
        <w:t xml:space="preserve"> 1,1536 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для подальшого продажу права оренди на земельних торгах. </w:t>
      </w:r>
    </w:p>
    <w:p w:rsidR="0076067D" w:rsidRPr="00AB2915" w:rsidRDefault="001C1F1B" w:rsidP="009777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A010B" w:rsidRPr="00AB2915">
        <w:rPr>
          <w:rFonts w:ascii="Times New Roman" w:hAnsi="Times New Roman" w:cs="Times New Roman"/>
          <w:sz w:val="28"/>
          <w:szCs w:val="28"/>
        </w:rPr>
        <w:t xml:space="preserve">. Контроль  за виконанням  даного рішення  покласти </w:t>
      </w:r>
      <w:r w:rsidR="003E6FEB" w:rsidRPr="00AB2915">
        <w:rPr>
          <w:rFonts w:ascii="Times New Roman" w:hAnsi="Times New Roman" w:cs="Times New Roman"/>
          <w:sz w:val="28"/>
          <w:szCs w:val="28"/>
        </w:rPr>
        <w:t xml:space="preserve"> </w:t>
      </w:r>
      <w:r w:rsidR="0076067D" w:rsidRPr="00AB2915">
        <w:rPr>
          <w:rFonts w:ascii="Times New Roman" w:hAnsi="Times New Roman" w:cs="Times New Roman"/>
          <w:sz w:val="28"/>
          <w:szCs w:val="28"/>
        </w:rPr>
        <w:t xml:space="preserve">на </w:t>
      </w:r>
      <w:r w:rsidR="003E6FEB" w:rsidRPr="00AB2915">
        <w:rPr>
          <w:rFonts w:ascii="Times New Roman" w:hAnsi="Times New Roman" w:cs="Times New Roman"/>
          <w:sz w:val="28"/>
          <w:szCs w:val="28"/>
        </w:rPr>
        <w:t>комісію  з питань  земельних відносин,природокористування , планування території  ,будівництва архітектури ,охорони    пам’яток  історичного  середовища   та  благоустрою.</w:t>
      </w:r>
    </w:p>
    <w:p w:rsidR="00266B4E" w:rsidRPr="00CE248F" w:rsidRDefault="009777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F627A2" w:rsidRPr="00CE248F">
        <w:rPr>
          <w:rFonts w:ascii="Times New Roman" w:hAnsi="Times New Roman" w:cs="Times New Roman"/>
          <w:b/>
          <w:sz w:val="28"/>
          <w:szCs w:val="28"/>
        </w:rPr>
        <w:t xml:space="preserve">Секретар  сільської  ради :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Назар </w:t>
      </w:r>
      <w:r w:rsidR="00F627A2" w:rsidRPr="00CE248F">
        <w:rPr>
          <w:rFonts w:ascii="Times New Roman" w:hAnsi="Times New Roman" w:cs="Times New Roman"/>
          <w:b/>
          <w:sz w:val="28"/>
          <w:szCs w:val="28"/>
        </w:rPr>
        <w:t xml:space="preserve">РОМАНІВ </w:t>
      </w:r>
      <w:r w:rsidR="00CE248F">
        <w:rPr>
          <w:rFonts w:ascii="Times New Roman" w:hAnsi="Times New Roman" w:cs="Times New Roman"/>
          <w:b/>
          <w:sz w:val="28"/>
          <w:szCs w:val="28"/>
        </w:rPr>
        <w:br/>
      </w:r>
      <w:r w:rsidR="0076067D" w:rsidRPr="00CE248F">
        <w:rPr>
          <w:rFonts w:ascii="Times New Roman" w:hAnsi="Times New Roman" w:cs="Times New Roman"/>
          <w:b/>
          <w:sz w:val="20"/>
          <w:szCs w:val="28"/>
        </w:rPr>
        <w:t>Тарас   ДМИТРЕНКО</w:t>
      </w:r>
      <w:r w:rsidR="00CE248F" w:rsidRPr="00CE248F">
        <w:rPr>
          <w:rFonts w:ascii="Times New Roman" w:hAnsi="Times New Roman" w:cs="Times New Roman"/>
          <w:b/>
          <w:sz w:val="28"/>
          <w:szCs w:val="28"/>
        </w:rPr>
        <w:br/>
      </w:r>
      <w:r w:rsidR="0076067D" w:rsidRPr="00CE248F">
        <w:rPr>
          <w:rFonts w:ascii="Times New Roman" w:hAnsi="Times New Roman" w:cs="Times New Roman"/>
          <w:b/>
          <w:sz w:val="20"/>
          <w:szCs w:val="28"/>
        </w:rPr>
        <w:t>Степанія   СЛИШ</w:t>
      </w:r>
      <w:r w:rsidR="00266B4E">
        <w:rPr>
          <w:sz w:val="28"/>
          <w:szCs w:val="28"/>
        </w:rPr>
        <w:t xml:space="preserve">                 </w:t>
      </w:r>
    </w:p>
    <w:sectPr w:rsidR="00266B4E" w:rsidRPr="00CE248F" w:rsidSect="003328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4E"/>
    <w:rsid w:val="00035C21"/>
    <w:rsid w:val="001C1F1B"/>
    <w:rsid w:val="00266B4E"/>
    <w:rsid w:val="002C2561"/>
    <w:rsid w:val="003328BF"/>
    <w:rsid w:val="003C2B7D"/>
    <w:rsid w:val="003E6FEB"/>
    <w:rsid w:val="00410F88"/>
    <w:rsid w:val="004A010B"/>
    <w:rsid w:val="004C2FB9"/>
    <w:rsid w:val="0067547C"/>
    <w:rsid w:val="0076067D"/>
    <w:rsid w:val="00764966"/>
    <w:rsid w:val="009474C4"/>
    <w:rsid w:val="00962E58"/>
    <w:rsid w:val="00977701"/>
    <w:rsid w:val="00A2231F"/>
    <w:rsid w:val="00AB2915"/>
    <w:rsid w:val="00C7340E"/>
    <w:rsid w:val="00CA6664"/>
    <w:rsid w:val="00CC242E"/>
    <w:rsid w:val="00CD327D"/>
    <w:rsid w:val="00CE248F"/>
    <w:rsid w:val="00DA09EC"/>
    <w:rsid w:val="00E9573A"/>
    <w:rsid w:val="00F627A2"/>
    <w:rsid w:val="00F9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52E9D"/>
  <w15:docId w15:val="{C0B15A71-0E98-439B-90FE-8C7379A9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3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oz6</cp:lastModifiedBy>
  <cp:revision>3</cp:revision>
  <cp:lastPrinted>2022-01-13T08:36:00Z</cp:lastPrinted>
  <dcterms:created xsi:type="dcterms:W3CDTF">2022-01-05T07:45:00Z</dcterms:created>
  <dcterms:modified xsi:type="dcterms:W3CDTF">2022-01-13T08:36:00Z</dcterms:modified>
</cp:coreProperties>
</file>