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EDC" w:rsidRDefault="00630EDC" w:rsidP="00C16042">
      <w:pPr>
        <w:shd w:val="clear" w:color="auto" w:fill="FFFFFF"/>
        <w:spacing w:after="120" w:line="240" w:lineRule="auto"/>
        <w:jc w:val="right"/>
        <w:rPr>
          <w:rFonts w:ascii="Times New Roman" w:hAnsi="Times New Roman" w:cs="Times New Roman"/>
          <w:b/>
          <w:sz w:val="28"/>
          <w:szCs w:val="28"/>
        </w:rPr>
      </w:pPr>
      <w:r>
        <w:rPr>
          <w:rFonts w:ascii="Times New Roman" w:hAnsi="Times New Roman" w:cs="Times New Roman"/>
          <w:b/>
          <w:sz w:val="28"/>
          <w:szCs w:val="28"/>
        </w:rPr>
        <w:t>Додаток 7</w:t>
      </w:r>
    </w:p>
    <w:p w:rsidR="00C16042" w:rsidRPr="00C16042" w:rsidRDefault="00C16042" w:rsidP="00C16042">
      <w:pPr>
        <w:shd w:val="clear" w:color="auto" w:fill="FFFFFF"/>
        <w:spacing w:after="120" w:line="240" w:lineRule="auto"/>
        <w:jc w:val="right"/>
        <w:rPr>
          <w:rFonts w:ascii="Times New Roman" w:hAnsi="Times New Roman" w:cs="Times New Roman"/>
          <w:b/>
          <w:sz w:val="28"/>
          <w:szCs w:val="28"/>
        </w:rPr>
      </w:pPr>
      <w:r w:rsidRPr="00C16042">
        <w:rPr>
          <w:rFonts w:ascii="Times New Roman" w:hAnsi="Times New Roman" w:cs="Times New Roman"/>
          <w:b/>
          <w:sz w:val="28"/>
          <w:szCs w:val="28"/>
        </w:rPr>
        <w:t>ЗАТВЕРДЖЕНО</w:t>
      </w:r>
    </w:p>
    <w:p w:rsidR="00C16042" w:rsidRPr="00C16042" w:rsidRDefault="00C16042" w:rsidP="00C16042">
      <w:pPr>
        <w:shd w:val="clear" w:color="auto" w:fill="FFFFFF"/>
        <w:spacing w:after="120" w:line="240" w:lineRule="auto"/>
        <w:jc w:val="right"/>
        <w:rPr>
          <w:rFonts w:ascii="Times New Roman" w:hAnsi="Times New Roman" w:cs="Times New Roman"/>
          <w:sz w:val="28"/>
          <w:szCs w:val="28"/>
        </w:rPr>
      </w:pPr>
      <w:r w:rsidRPr="00C16042">
        <w:rPr>
          <w:rFonts w:ascii="Times New Roman" w:hAnsi="Times New Roman" w:cs="Times New Roman"/>
          <w:sz w:val="28"/>
          <w:szCs w:val="28"/>
        </w:rPr>
        <w:t xml:space="preserve">Рішенням </w:t>
      </w:r>
      <w:r w:rsidR="000A3BDC">
        <w:rPr>
          <w:rFonts w:ascii="Times New Roman" w:hAnsi="Times New Roman" w:cs="Times New Roman"/>
          <w:sz w:val="28"/>
          <w:szCs w:val="28"/>
        </w:rPr>
        <w:t>двадцятої сесії</w:t>
      </w:r>
      <w:r w:rsidR="000A3BDC">
        <w:rPr>
          <w:rFonts w:ascii="Times New Roman" w:hAnsi="Times New Roman" w:cs="Times New Roman"/>
          <w:sz w:val="28"/>
          <w:szCs w:val="28"/>
        </w:rPr>
        <w:br/>
      </w:r>
      <w:r w:rsidRPr="00C16042">
        <w:rPr>
          <w:rFonts w:ascii="Times New Roman" w:hAnsi="Times New Roman" w:cs="Times New Roman"/>
          <w:sz w:val="28"/>
          <w:szCs w:val="28"/>
        </w:rPr>
        <w:t>Озернянської сільської ради</w:t>
      </w:r>
    </w:p>
    <w:p w:rsidR="00C16042" w:rsidRPr="00C16042" w:rsidRDefault="00C16042" w:rsidP="00C16042">
      <w:pPr>
        <w:shd w:val="clear" w:color="auto" w:fill="FFFFFF"/>
        <w:spacing w:after="120" w:line="240" w:lineRule="auto"/>
        <w:jc w:val="right"/>
        <w:rPr>
          <w:rFonts w:ascii="Times New Roman" w:hAnsi="Times New Roman" w:cs="Times New Roman"/>
          <w:sz w:val="28"/>
          <w:szCs w:val="28"/>
        </w:rPr>
      </w:pPr>
      <w:r w:rsidRPr="00C16042">
        <w:rPr>
          <w:rFonts w:ascii="Times New Roman" w:hAnsi="Times New Roman" w:cs="Times New Roman"/>
          <w:sz w:val="28"/>
          <w:szCs w:val="28"/>
        </w:rPr>
        <w:t>від 22 грудня 2021 року №1457</w:t>
      </w:r>
    </w:p>
    <w:p w:rsidR="00254DCD" w:rsidRPr="00C16042" w:rsidRDefault="00C16042" w:rsidP="00C16042">
      <w:pPr>
        <w:shd w:val="clear" w:color="auto" w:fill="FFFFFF"/>
        <w:spacing w:after="120" w:line="240" w:lineRule="auto"/>
        <w:jc w:val="right"/>
        <w:rPr>
          <w:rFonts w:ascii="Times New Roman" w:hAnsi="Times New Roman" w:cs="Times New Roman"/>
          <w:sz w:val="28"/>
          <w:szCs w:val="28"/>
        </w:rPr>
      </w:pPr>
      <w:r w:rsidRPr="00C16042">
        <w:rPr>
          <w:rFonts w:ascii="Times New Roman" w:hAnsi="Times New Roman" w:cs="Times New Roman"/>
          <w:sz w:val="28"/>
          <w:szCs w:val="28"/>
        </w:rPr>
        <w:t xml:space="preserve">«Про зміну  назви та адреси, </w:t>
      </w:r>
      <w:r w:rsidRPr="00C16042">
        <w:rPr>
          <w:rFonts w:ascii="Times New Roman" w:hAnsi="Times New Roman" w:cs="Times New Roman"/>
          <w:sz w:val="28"/>
          <w:szCs w:val="28"/>
        </w:rPr>
        <w:br/>
        <w:t xml:space="preserve">затвердження Статутів (у новій редакції) </w:t>
      </w:r>
      <w:r w:rsidRPr="00C16042">
        <w:rPr>
          <w:rFonts w:ascii="Times New Roman" w:hAnsi="Times New Roman" w:cs="Times New Roman"/>
          <w:sz w:val="28"/>
          <w:szCs w:val="28"/>
        </w:rPr>
        <w:br/>
        <w:t xml:space="preserve">закладів освіти та культури </w:t>
      </w:r>
      <w:r w:rsidRPr="00C16042">
        <w:rPr>
          <w:rFonts w:ascii="Times New Roman" w:hAnsi="Times New Roman" w:cs="Times New Roman"/>
          <w:sz w:val="28"/>
          <w:szCs w:val="28"/>
        </w:rPr>
        <w:br/>
        <w:t>Озернянської сільської ради»</w:t>
      </w:r>
    </w:p>
    <w:p w:rsidR="00254DCD" w:rsidRDefault="00254DCD" w:rsidP="00254DCD">
      <w:pPr>
        <w:shd w:val="clear" w:color="auto" w:fill="FFFFFF"/>
        <w:spacing w:after="120" w:line="240" w:lineRule="auto"/>
        <w:rPr>
          <w:rFonts w:ascii="Times New Roman" w:hAnsi="Times New Roman" w:cs="Times New Roman"/>
          <w:sz w:val="28"/>
          <w:szCs w:val="28"/>
        </w:rPr>
      </w:pPr>
    </w:p>
    <w:p w:rsidR="00254DCD" w:rsidRDefault="00254DCD" w:rsidP="00254DCD">
      <w:pPr>
        <w:shd w:val="clear" w:color="auto" w:fill="FFFFFF"/>
        <w:spacing w:after="120" w:line="240" w:lineRule="auto"/>
        <w:rPr>
          <w:rFonts w:ascii="Times New Roman" w:hAnsi="Times New Roman" w:cs="Times New Roman"/>
          <w:sz w:val="28"/>
          <w:szCs w:val="28"/>
        </w:rPr>
      </w:pPr>
    </w:p>
    <w:p w:rsidR="00254DCD" w:rsidRPr="00F83C53" w:rsidRDefault="00254DCD" w:rsidP="00254DCD">
      <w:pPr>
        <w:shd w:val="clear" w:color="auto" w:fill="FFFFFF"/>
        <w:spacing w:after="120" w:line="240" w:lineRule="auto"/>
        <w:rPr>
          <w:rFonts w:ascii="Times New Roman" w:hAnsi="Times New Roman" w:cs="Times New Roman"/>
          <w:sz w:val="28"/>
          <w:szCs w:val="28"/>
        </w:rPr>
      </w:pPr>
    </w:p>
    <w:p w:rsidR="00254DCD" w:rsidRDefault="00254DCD" w:rsidP="00254DCD">
      <w:pPr>
        <w:shd w:val="clear" w:color="auto" w:fill="FFFFFF"/>
        <w:spacing w:after="0" w:line="240" w:lineRule="auto"/>
        <w:jc w:val="center"/>
        <w:rPr>
          <w:rFonts w:ascii="Times New Roman" w:hAnsi="Times New Roman" w:cs="Times New Roman"/>
          <w:b/>
          <w:bCs/>
          <w:spacing w:val="-28"/>
          <w:position w:val="2"/>
          <w:sz w:val="72"/>
          <w:szCs w:val="72"/>
        </w:rPr>
      </w:pPr>
    </w:p>
    <w:p w:rsidR="00254DCD" w:rsidRDefault="00254DCD" w:rsidP="00254DCD">
      <w:pPr>
        <w:shd w:val="clear" w:color="auto" w:fill="FFFFFF"/>
        <w:spacing w:after="0" w:line="240" w:lineRule="auto"/>
        <w:jc w:val="center"/>
        <w:rPr>
          <w:rFonts w:ascii="Times New Roman" w:hAnsi="Times New Roman" w:cs="Times New Roman"/>
          <w:b/>
          <w:bCs/>
          <w:spacing w:val="-28"/>
          <w:position w:val="2"/>
          <w:sz w:val="72"/>
          <w:szCs w:val="72"/>
        </w:rPr>
      </w:pPr>
    </w:p>
    <w:p w:rsidR="00254DCD" w:rsidRPr="00F83C53" w:rsidRDefault="00254DCD" w:rsidP="00254DCD">
      <w:pPr>
        <w:shd w:val="clear" w:color="auto" w:fill="FFFFFF"/>
        <w:spacing w:after="0" w:line="240" w:lineRule="auto"/>
        <w:jc w:val="center"/>
        <w:rPr>
          <w:rFonts w:ascii="Times New Roman" w:hAnsi="Times New Roman" w:cs="Times New Roman"/>
          <w:sz w:val="72"/>
          <w:szCs w:val="72"/>
        </w:rPr>
      </w:pPr>
      <w:r w:rsidRPr="00F83C53">
        <w:rPr>
          <w:rFonts w:ascii="Times New Roman" w:hAnsi="Times New Roman" w:cs="Times New Roman"/>
          <w:b/>
          <w:bCs/>
          <w:spacing w:val="-28"/>
          <w:position w:val="2"/>
          <w:sz w:val="72"/>
          <w:szCs w:val="72"/>
        </w:rPr>
        <w:t>СТАТУТ</w:t>
      </w:r>
    </w:p>
    <w:p w:rsidR="00254DCD" w:rsidRPr="00F83C53" w:rsidRDefault="00254DCD" w:rsidP="00254DCD">
      <w:pPr>
        <w:shd w:val="clear" w:color="auto" w:fill="FFFFFF"/>
        <w:spacing w:after="0" w:line="240" w:lineRule="auto"/>
        <w:jc w:val="center"/>
        <w:rPr>
          <w:rFonts w:ascii="Times New Roman" w:hAnsi="Times New Roman" w:cs="Times New Roman"/>
          <w:sz w:val="52"/>
          <w:szCs w:val="52"/>
        </w:rPr>
      </w:pPr>
      <w:r>
        <w:rPr>
          <w:rFonts w:ascii="Times New Roman" w:hAnsi="Times New Roman" w:cs="Times New Roman"/>
          <w:sz w:val="52"/>
          <w:szCs w:val="52"/>
        </w:rPr>
        <w:t>загальноосвітньої школи І-І</w:t>
      </w:r>
      <w:r w:rsidRPr="00F83C53">
        <w:rPr>
          <w:rFonts w:ascii="Times New Roman" w:hAnsi="Times New Roman" w:cs="Times New Roman"/>
          <w:sz w:val="52"/>
          <w:szCs w:val="52"/>
        </w:rPr>
        <w:t>І ступенів</w:t>
      </w:r>
    </w:p>
    <w:p w:rsidR="00254DCD" w:rsidRPr="00F83C53" w:rsidRDefault="00254DCD" w:rsidP="00254DCD">
      <w:pPr>
        <w:shd w:val="clear" w:color="auto" w:fill="FFFFFF"/>
        <w:spacing w:after="0" w:line="240" w:lineRule="auto"/>
        <w:jc w:val="center"/>
        <w:rPr>
          <w:rFonts w:ascii="Times New Roman" w:hAnsi="Times New Roman" w:cs="Times New Roman"/>
          <w:sz w:val="52"/>
          <w:szCs w:val="52"/>
        </w:rPr>
      </w:pPr>
      <w:r>
        <w:rPr>
          <w:rFonts w:ascii="Times New Roman" w:hAnsi="Times New Roman" w:cs="Times New Roman"/>
          <w:sz w:val="52"/>
          <w:szCs w:val="52"/>
        </w:rPr>
        <w:t>с.</w:t>
      </w:r>
      <w:r w:rsidR="004662B0">
        <w:rPr>
          <w:rFonts w:ascii="Times New Roman" w:hAnsi="Times New Roman" w:cs="Times New Roman"/>
          <w:color w:val="000000"/>
          <w:sz w:val="52"/>
          <w:szCs w:val="52"/>
        </w:rPr>
        <w:t>Богданівки</w:t>
      </w:r>
      <w:r w:rsidR="00BF4C54">
        <w:rPr>
          <w:rFonts w:ascii="Times New Roman" w:hAnsi="Times New Roman" w:cs="Times New Roman"/>
          <w:sz w:val="52"/>
          <w:szCs w:val="52"/>
        </w:rPr>
        <w:t xml:space="preserve"> Тернопільськ</w:t>
      </w:r>
      <w:r w:rsidRPr="00F83C53">
        <w:rPr>
          <w:rFonts w:ascii="Times New Roman" w:hAnsi="Times New Roman" w:cs="Times New Roman"/>
          <w:sz w:val="52"/>
          <w:szCs w:val="52"/>
        </w:rPr>
        <w:t>ого району</w:t>
      </w:r>
    </w:p>
    <w:p w:rsidR="00254DCD" w:rsidRDefault="00254DCD" w:rsidP="00254DCD">
      <w:pPr>
        <w:shd w:val="clear" w:color="auto" w:fill="FFFFFF"/>
        <w:spacing w:after="0" w:line="240" w:lineRule="auto"/>
        <w:jc w:val="center"/>
        <w:rPr>
          <w:rFonts w:ascii="Times New Roman" w:hAnsi="Times New Roman" w:cs="Times New Roman"/>
          <w:sz w:val="52"/>
          <w:szCs w:val="52"/>
        </w:rPr>
      </w:pPr>
      <w:r w:rsidRPr="00F83C53">
        <w:rPr>
          <w:rFonts w:ascii="Times New Roman" w:hAnsi="Times New Roman" w:cs="Times New Roman"/>
          <w:sz w:val="52"/>
          <w:szCs w:val="52"/>
        </w:rPr>
        <w:t>Тернопільської області</w:t>
      </w:r>
    </w:p>
    <w:p w:rsidR="00254DCD" w:rsidRPr="00F83C53" w:rsidRDefault="00254DCD" w:rsidP="00254DCD">
      <w:pPr>
        <w:shd w:val="clear" w:color="auto" w:fill="FFFFFF"/>
        <w:spacing w:after="0" w:line="240" w:lineRule="auto"/>
        <w:jc w:val="center"/>
        <w:rPr>
          <w:rFonts w:ascii="Times New Roman" w:hAnsi="Times New Roman" w:cs="Times New Roman"/>
          <w:sz w:val="52"/>
          <w:szCs w:val="52"/>
        </w:rPr>
      </w:pPr>
      <w:r>
        <w:rPr>
          <w:rFonts w:ascii="Times New Roman" w:hAnsi="Times New Roman" w:cs="Times New Roman"/>
          <w:sz w:val="52"/>
          <w:szCs w:val="52"/>
        </w:rPr>
        <w:t>(нова редакція)</w:t>
      </w: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Pr="00F83C53" w:rsidRDefault="00254DCD" w:rsidP="00254DCD">
      <w:pPr>
        <w:shd w:val="clear" w:color="auto" w:fill="FFFFFF"/>
        <w:spacing w:after="0" w:line="240" w:lineRule="auto"/>
        <w:rPr>
          <w:rFonts w:ascii="Times New Roman" w:hAnsi="Times New Roman" w:cs="Times New Roman"/>
          <w:sz w:val="28"/>
          <w:szCs w:val="28"/>
        </w:rPr>
      </w:pPr>
    </w:p>
    <w:p w:rsidR="00254DCD" w:rsidRDefault="00254DCD" w:rsidP="00254DCD">
      <w:pPr>
        <w:shd w:val="clear" w:color="auto" w:fill="FFFFFF"/>
        <w:spacing w:after="0" w:line="240" w:lineRule="auto"/>
        <w:jc w:val="center"/>
        <w:rPr>
          <w:rFonts w:ascii="Times New Roman" w:hAnsi="Times New Roman" w:cs="Times New Roman"/>
          <w:b/>
          <w:sz w:val="28"/>
          <w:szCs w:val="28"/>
        </w:rPr>
      </w:pPr>
    </w:p>
    <w:p w:rsidR="00254DCD" w:rsidRDefault="00254DCD" w:rsidP="00254DCD">
      <w:pPr>
        <w:shd w:val="clear" w:color="auto" w:fill="FFFFFF"/>
        <w:spacing w:after="0" w:line="240" w:lineRule="auto"/>
        <w:jc w:val="center"/>
        <w:rPr>
          <w:rFonts w:ascii="Times New Roman" w:hAnsi="Times New Roman" w:cs="Times New Roman"/>
          <w:b/>
          <w:sz w:val="28"/>
          <w:szCs w:val="28"/>
        </w:rPr>
      </w:pPr>
    </w:p>
    <w:p w:rsidR="00254DCD" w:rsidRDefault="00254DCD" w:rsidP="00C16042">
      <w:pPr>
        <w:shd w:val="clear" w:color="auto" w:fill="FFFFFF"/>
        <w:spacing w:after="0" w:line="240" w:lineRule="auto"/>
        <w:rPr>
          <w:rFonts w:ascii="Times New Roman" w:hAnsi="Times New Roman" w:cs="Times New Roman"/>
          <w:b/>
          <w:sz w:val="28"/>
          <w:szCs w:val="28"/>
        </w:rPr>
      </w:pPr>
    </w:p>
    <w:p w:rsidR="00254DCD" w:rsidRPr="00F83C53" w:rsidRDefault="00BF4C54" w:rsidP="00254DCD">
      <w:p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2021</w:t>
      </w:r>
      <w:r w:rsidR="00254DCD" w:rsidRPr="00F83C53">
        <w:rPr>
          <w:rFonts w:ascii="Times New Roman" w:hAnsi="Times New Roman" w:cs="Times New Roman"/>
          <w:b/>
          <w:sz w:val="28"/>
          <w:szCs w:val="28"/>
        </w:rPr>
        <w:t xml:space="preserve"> рік</w:t>
      </w:r>
      <w:r w:rsidR="00254DCD">
        <w:rPr>
          <w:rFonts w:ascii="Times New Roman" w:hAnsi="Times New Roman" w:cs="Times New Roman"/>
          <w:b/>
          <w:sz w:val="28"/>
          <w:szCs w:val="28"/>
        </w:rPr>
        <w:br/>
      </w:r>
    </w:p>
    <w:p w:rsidR="00FA5670" w:rsidRPr="00FA5670" w:rsidRDefault="00254DCD" w:rsidP="00FA5670">
      <w:pPr>
        <w:spacing w:after="0"/>
        <w:ind w:firstLine="567"/>
        <w:jc w:val="center"/>
        <w:rPr>
          <w:rStyle w:val="10"/>
          <w:rFonts w:eastAsia="Calibri"/>
          <w:i/>
          <w:sz w:val="28"/>
          <w:szCs w:val="28"/>
          <w:u w:val="none"/>
          <w:lang w:eastAsia="uk-UA"/>
        </w:rPr>
      </w:pPr>
      <w:r>
        <w:rPr>
          <w:rStyle w:val="10"/>
          <w:rFonts w:eastAsia="Calibri"/>
          <w:b w:val="0"/>
          <w:i/>
          <w:sz w:val="28"/>
          <w:szCs w:val="28"/>
          <w:u w:val="none"/>
          <w:lang w:eastAsia="uk-UA"/>
        </w:rPr>
        <w:br w:type="page"/>
      </w:r>
      <w:r w:rsidRPr="00FA5670">
        <w:rPr>
          <w:rStyle w:val="10"/>
          <w:rFonts w:eastAsia="Calibri"/>
          <w:i/>
          <w:sz w:val="28"/>
          <w:szCs w:val="28"/>
          <w:u w:val="none"/>
          <w:lang w:eastAsia="uk-UA"/>
        </w:rPr>
        <w:lastRenderedPageBreak/>
        <w:t>І.</w:t>
      </w:r>
      <w:r w:rsidRPr="00FA5670">
        <w:rPr>
          <w:rStyle w:val="10"/>
          <w:i/>
          <w:sz w:val="28"/>
          <w:szCs w:val="28"/>
          <w:u w:val="none"/>
          <w:lang w:eastAsia="uk-UA"/>
        </w:rPr>
        <w:t xml:space="preserve"> </w:t>
      </w:r>
      <w:r w:rsidRPr="00FA5670">
        <w:rPr>
          <w:rStyle w:val="10"/>
          <w:rFonts w:eastAsia="Calibri"/>
          <w:i/>
          <w:sz w:val="28"/>
          <w:szCs w:val="28"/>
          <w:u w:val="none"/>
          <w:lang w:eastAsia="uk-UA"/>
        </w:rPr>
        <w:t>Загальні положення</w:t>
      </w:r>
    </w:p>
    <w:p w:rsidR="00254DCD" w:rsidRPr="001D4D0A" w:rsidRDefault="00C747FC" w:rsidP="00FA5670">
      <w:pPr>
        <w:spacing w:after="0"/>
        <w:ind w:firstLine="567"/>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uk-UA"/>
        </w:rPr>
        <w:t xml:space="preserve">1.1. </w:t>
      </w:r>
      <w:r w:rsidR="00254DCD" w:rsidRPr="00FA5670">
        <w:rPr>
          <w:rFonts w:ascii="Times New Roman" w:eastAsia="Calibri" w:hAnsi="Times New Roman" w:cs="Times New Roman"/>
          <w:sz w:val="28"/>
          <w:szCs w:val="28"/>
          <w:lang w:eastAsia="uk-UA"/>
        </w:rPr>
        <w:t>Загальноосвітня школа І-ІІ ступенів с</w:t>
      </w:r>
      <w:r w:rsidR="00F544F3">
        <w:rPr>
          <w:rFonts w:ascii="Times New Roman" w:eastAsia="Calibri" w:hAnsi="Times New Roman" w:cs="Times New Roman"/>
          <w:sz w:val="28"/>
          <w:szCs w:val="28"/>
          <w:lang w:eastAsia="uk-UA"/>
        </w:rPr>
        <w:t>.Богданівки</w:t>
      </w:r>
      <w:r w:rsidR="00BF4C54">
        <w:rPr>
          <w:rFonts w:ascii="Times New Roman" w:eastAsia="Calibri" w:hAnsi="Times New Roman" w:cs="Times New Roman"/>
          <w:sz w:val="28"/>
          <w:szCs w:val="28"/>
          <w:lang w:eastAsia="uk-UA"/>
        </w:rPr>
        <w:t xml:space="preserve"> Тернопіль</w:t>
      </w:r>
      <w:r w:rsidR="00254DCD" w:rsidRPr="00FA5670">
        <w:rPr>
          <w:rFonts w:ascii="Times New Roman" w:eastAsia="Calibri" w:hAnsi="Times New Roman" w:cs="Times New Roman"/>
          <w:sz w:val="28"/>
          <w:szCs w:val="28"/>
          <w:lang w:eastAsia="uk-UA"/>
        </w:rPr>
        <w:t xml:space="preserve">ського району </w:t>
      </w:r>
      <w:r w:rsidR="00254DCD" w:rsidRPr="00F95AE2">
        <w:rPr>
          <w:rFonts w:ascii="Times New Roman" w:eastAsia="Calibri" w:hAnsi="Times New Roman" w:cs="Times New Roman"/>
          <w:sz w:val="28"/>
          <w:szCs w:val="28"/>
          <w:lang w:eastAsia="uk-UA"/>
        </w:rPr>
        <w:t>Тернопільської області</w:t>
      </w:r>
      <w:r w:rsidR="00F95AE2">
        <w:rPr>
          <w:rFonts w:ascii="Times New Roman" w:eastAsia="Calibri" w:hAnsi="Times New Roman" w:cs="Times New Roman"/>
          <w:sz w:val="28"/>
          <w:szCs w:val="28"/>
          <w:lang w:eastAsia="uk-UA"/>
        </w:rPr>
        <w:t xml:space="preserve"> </w:t>
      </w:r>
      <w:r w:rsidR="00F95AE2" w:rsidRPr="005D56D1">
        <w:rPr>
          <w:rFonts w:ascii="Times New Roman" w:eastAsia="Times New Roman" w:hAnsi="Times New Roman" w:cs="Times New Roman"/>
          <w:color w:val="000000"/>
          <w:sz w:val="28"/>
          <w:szCs w:val="28"/>
          <w:lang w:eastAsia="ru-RU"/>
        </w:rPr>
        <w:t xml:space="preserve">є комунальним закладом освіти, </w:t>
      </w:r>
      <w:r w:rsidR="00F95AE2" w:rsidRPr="001D4D0A">
        <w:rPr>
          <w:rFonts w:ascii="Times New Roman" w:eastAsia="Times New Roman" w:hAnsi="Times New Roman" w:cs="Times New Roman"/>
          <w:sz w:val="28"/>
          <w:szCs w:val="28"/>
          <w:lang w:eastAsia="ru-RU"/>
        </w:rPr>
        <w:t>основою діяльністю якого є забезпечення реалізації права громадян на здобуття базової загальної середньої освіти.</w:t>
      </w:r>
    </w:p>
    <w:p w:rsidR="00F95AE2" w:rsidRPr="00F95AE2" w:rsidRDefault="00F95AE2" w:rsidP="00FA5670">
      <w:pPr>
        <w:spacing w:after="0"/>
        <w:ind w:firstLine="567"/>
        <w:jc w:val="both"/>
        <w:rPr>
          <w:rFonts w:ascii="Times New Roman" w:eastAsia="Calibri" w:hAnsi="Times New Roman" w:cs="Times New Roman"/>
          <w:sz w:val="28"/>
          <w:szCs w:val="28"/>
        </w:rPr>
      </w:pPr>
      <w:r w:rsidRPr="00F95AE2">
        <w:rPr>
          <w:rFonts w:ascii="Times New Roman" w:eastAsia="Times New Roman" w:hAnsi="Times New Roman" w:cs="Times New Roman"/>
          <w:color w:val="000000"/>
          <w:sz w:val="28"/>
          <w:szCs w:val="28"/>
          <w:lang w:eastAsia="ru-RU"/>
        </w:rPr>
        <w:t xml:space="preserve">Повне </w:t>
      </w:r>
      <w:r w:rsidRPr="00F95AE2">
        <w:rPr>
          <w:rFonts w:ascii="Times New Roman" w:eastAsia="Calibri" w:hAnsi="Times New Roman" w:cs="Times New Roman"/>
          <w:sz w:val="28"/>
          <w:szCs w:val="28"/>
          <w:lang w:eastAsia="uk-UA"/>
        </w:rPr>
        <w:t>найменування: Загальноосвітня школа І-ІІ ступенів с.</w:t>
      </w:r>
      <w:r w:rsidR="00F544F3">
        <w:rPr>
          <w:rFonts w:ascii="Times New Roman" w:eastAsia="Calibri" w:hAnsi="Times New Roman" w:cs="Times New Roman"/>
          <w:sz w:val="28"/>
          <w:szCs w:val="28"/>
          <w:lang w:eastAsia="uk-UA"/>
        </w:rPr>
        <w:t>Богданівки</w:t>
      </w:r>
      <w:r w:rsidR="00BF4C54">
        <w:rPr>
          <w:rFonts w:ascii="Times New Roman" w:eastAsia="Calibri" w:hAnsi="Times New Roman" w:cs="Times New Roman"/>
          <w:sz w:val="28"/>
          <w:szCs w:val="28"/>
          <w:lang w:eastAsia="uk-UA"/>
        </w:rPr>
        <w:t xml:space="preserve"> Тернопіль</w:t>
      </w:r>
      <w:r w:rsidRPr="00F95AE2">
        <w:rPr>
          <w:rFonts w:ascii="Times New Roman" w:eastAsia="Calibri" w:hAnsi="Times New Roman" w:cs="Times New Roman"/>
          <w:sz w:val="28"/>
          <w:szCs w:val="28"/>
          <w:lang w:eastAsia="uk-UA"/>
        </w:rPr>
        <w:t>ського району Тернопільської області</w:t>
      </w:r>
    </w:p>
    <w:p w:rsidR="00254DCD" w:rsidRPr="00FA5670" w:rsidRDefault="00254DCD" w:rsidP="00FA5670">
      <w:pPr>
        <w:pStyle w:val="a4"/>
        <w:shd w:val="clear" w:color="auto" w:fill="auto"/>
        <w:spacing w:before="0" w:after="0" w:line="240" w:lineRule="auto"/>
        <w:ind w:firstLine="567"/>
        <w:rPr>
          <w:rFonts w:eastAsia="Calibri"/>
          <w:lang w:val="uk-UA"/>
        </w:rPr>
      </w:pPr>
      <w:r w:rsidRPr="00FA5670">
        <w:rPr>
          <w:rFonts w:eastAsia="Calibri"/>
          <w:lang w:eastAsia="uk-UA"/>
        </w:rPr>
        <w:t xml:space="preserve">Скорочене найменування: ЗОШ І-ІІ ст. </w:t>
      </w:r>
      <w:r w:rsidRPr="00FA5670">
        <w:rPr>
          <w:rFonts w:eastAsia="Calibri"/>
          <w:lang w:val="uk-UA" w:eastAsia="uk-UA"/>
        </w:rPr>
        <w:t>с.</w:t>
      </w:r>
      <w:r w:rsidR="00F544F3">
        <w:rPr>
          <w:rFonts w:eastAsia="Calibri"/>
          <w:lang w:val="uk-UA" w:eastAsia="uk-UA"/>
        </w:rPr>
        <w:t>Богданівки</w:t>
      </w:r>
      <w:r w:rsidRPr="00FA5670">
        <w:rPr>
          <w:rFonts w:eastAsia="Calibri"/>
          <w:lang w:val="uk-UA" w:eastAsia="uk-UA"/>
        </w:rPr>
        <w:t>.</w:t>
      </w:r>
    </w:p>
    <w:p w:rsidR="00254DCD" w:rsidRPr="005D40C1" w:rsidRDefault="00254DCD" w:rsidP="00FA5670">
      <w:pPr>
        <w:pStyle w:val="a4"/>
        <w:numPr>
          <w:ilvl w:val="1"/>
          <w:numId w:val="1"/>
        </w:numPr>
        <w:shd w:val="clear" w:color="auto" w:fill="auto"/>
        <w:tabs>
          <w:tab w:val="left" w:pos="1429"/>
        </w:tabs>
        <w:spacing w:before="0" w:after="0" w:line="240" w:lineRule="auto"/>
        <w:ind w:left="0" w:firstLine="567"/>
        <w:rPr>
          <w:rFonts w:eastAsia="Calibri"/>
        </w:rPr>
      </w:pPr>
      <w:r w:rsidRPr="00FA5670">
        <w:rPr>
          <w:rFonts w:eastAsia="Calibri"/>
          <w:lang w:eastAsia="uk-UA"/>
        </w:rPr>
        <w:t xml:space="preserve">Місцезнаходження закладу освіти: </w:t>
      </w:r>
      <w:r w:rsidRPr="006344EC">
        <w:rPr>
          <w:shd w:val="clear" w:color="auto" w:fill="FFFFFF"/>
        </w:rPr>
        <w:t>4</w:t>
      </w:r>
      <w:r w:rsidR="00F95AE2" w:rsidRPr="006344EC">
        <w:rPr>
          <w:shd w:val="clear" w:color="auto" w:fill="FFFFFF"/>
          <w:lang w:val="uk-UA"/>
        </w:rPr>
        <w:t>72</w:t>
      </w:r>
      <w:r w:rsidR="006344EC" w:rsidRPr="006344EC">
        <w:rPr>
          <w:shd w:val="clear" w:color="auto" w:fill="FFFFFF"/>
          <w:lang w:val="uk-UA"/>
        </w:rPr>
        <w:t>6</w:t>
      </w:r>
      <w:r w:rsidR="00F95AE2" w:rsidRPr="006344EC">
        <w:rPr>
          <w:shd w:val="clear" w:color="auto" w:fill="FFFFFF"/>
          <w:lang w:val="uk-UA"/>
        </w:rPr>
        <w:t>0</w:t>
      </w:r>
      <w:r w:rsidR="00F517C1">
        <w:rPr>
          <w:color w:val="000000"/>
          <w:shd w:val="clear" w:color="auto" w:fill="FFFFFF"/>
        </w:rPr>
        <w:t>, Тернопільська обл</w:t>
      </w:r>
      <w:r w:rsidR="00F517C1">
        <w:rPr>
          <w:color w:val="000000"/>
          <w:shd w:val="clear" w:color="auto" w:fill="FFFFFF"/>
          <w:lang w:val="uk-UA"/>
        </w:rPr>
        <w:t>асть</w:t>
      </w:r>
      <w:r w:rsidR="00BF4C54">
        <w:rPr>
          <w:color w:val="000000"/>
          <w:shd w:val="clear" w:color="auto" w:fill="FFFFFF"/>
        </w:rPr>
        <w:t>, Тернопіль</w:t>
      </w:r>
      <w:r w:rsidRPr="00DE0AA6">
        <w:rPr>
          <w:color w:val="000000"/>
          <w:shd w:val="clear" w:color="auto" w:fill="FFFFFF"/>
        </w:rPr>
        <w:t xml:space="preserve">ський район, село </w:t>
      </w:r>
      <w:r w:rsidR="00F544F3">
        <w:rPr>
          <w:color w:val="000000"/>
          <w:shd w:val="clear" w:color="auto" w:fill="FFFFFF"/>
          <w:lang w:val="uk-UA"/>
        </w:rPr>
        <w:t>Богданівка</w:t>
      </w:r>
      <w:r w:rsidR="00BA69E8">
        <w:rPr>
          <w:color w:val="000000"/>
          <w:shd w:val="clear" w:color="auto" w:fill="FFFFFF"/>
          <w:lang w:val="uk-UA"/>
        </w:rPr>
        <w:t>, вул Центральна 79</w:t>
      </w:r>
      <w:r>
        <w:rPr>
          <w:color w:val="000000"/>
          <w:shd w:val="clear" w:color="auto" w:fill="FFFFFF"/>
          <w:lang w:val="uk-UA"/>
        </w:rPr>
        <w:t>.</w:t>
      </w:r>
    </w:p>
    <w:p w:rsidR="00CE27AF" w:rsidRPr="00946F61" w:rsidRDefault="00254DCD" w:rsidP="00946F61">
      <w:pPr>
        <w:pStyle w:val="a4"/>
        <w:numPr>
          <w:ilvl w:val="1"/>
          <w:numId w:val="1"/>
        </w:numPr>
        <w:shd w:val="clear" w:color="auto" w:fill="auto"/>
        <w:tabs>
          <w:tab w:val="left" w:pos="1335"/>
        </w:tabs>
        <w:spacing w:before="0" w:after="0" w:line="240" w:lineRule="auto"/>
        <w:ind w:left="0" w:firstLine="567"/>
        <w:rPr>
          <w:rFonts w:eastAsia="Calibri"/>
        </w:rPr>
      </w:pPr>
      <w:r>
        <w:rPr>
          <w:rFonts w:eastAsia="Calibri"/>
          <w:lang w:val="uk-UA" w:eastAsia="uk-UA"/>
        </w:rPr>
        <w:t>Загальноосвітня школа І-І</w:t>
      </w:r>
      <w:r w:rsidRPr="00254DCD">
        <w:rPr>
          <w:rFonts w:eastAsia="Calibri"/>
          <w:lang w:val="uk-UA" w:eastAsia="uk-UA"/>
        </w:rPr>
        <w:t xml:space="preserve">І ступенів </w:t>
      </w:r>
      <w:r>
        <w:rPr>
          <w:rFonts w:eastAsia="Calibri"/>
          <w:lang w:val="uk-UA" w:eastAsia="uk-UA"/>
        </w:rPr>
        <w:t>с.</w:t>
      </w:r>
      <w:r w:rsidR="003C415D">
        <w:rPr>
          <w:color w:val="000000"/>
          <w:shd w:val="clear" w:color="auto" w:fill="FFFFFF"/>
          <w:lang w:val="uk-UA"/>
        </w:rPr>
        <w:t>Богданівки</w:t>
      </w:r>
      <w:r w:rsidR="00F95AE2">
        <w:rPr>
          <w:rFonts w:eastAsia="Calibri"/>
          <w:lang w:val="uk-UA" w:eastAsia="uk-UA"/>
        </w:rPr>
        <w:t xml:space="preserve"> </w:t>
      </w:r>
      <w:r w:rsidR="00BF4C54">
        <w:rPr>
          <w:rFonts w:eastAsia="Calibri"/>
          <w:lang w:eastAsia="uk-UA"/>
        </w:rPr>
        <w:t>Тернопіль</w:t>
      </w:r>
      <w:r w:rsidRPr="005D40C1">
        <w:rPr>
          <w:rFonts w:eastAsia="Calibri"/>
          <w:lang w:eastAsia="uk-UA"/>
        </w:rPr>
        <w:t>ського район</w:t>
      </w:r>
      <w:r w:rsidRPr="005D40C1">
        <w:rPr>
          <w:lang w:eastAsia="uk-UA"/>
        </w:rPr>
        <w:t>у</w:t>
      </w:r>
      <w:r>
        <w:rPr>
          <w:rFonts w:eastAsia="Calibri"/>
          <w:lang w:eastAsia="uk-UA"/>
        </w:rPr>
        <w:t xml:space="preserve"> </w:t>
      </w:r>
      <w:r w:rsidRPr="005D40C1">
        <w:rPr>
          <w:rFonts w:eastAsia="Calibri"/>
          <w:lang w:eastAsia="uk-UA"/>
        </w:rPr>
        <w:t>Тернопільської області (далі - заклад освіти) є юридичною особою, ма</w:t>
      </w:r>
      <w:r w:rsidRPr="005D40C1">
        <w:rPr>
          <w:lang w:eastAsia="uk-UA"/>
        </w:rPr>
        <w:t>є</w:t>
      </w:r>
      <w:r w:rsidRPr="005D40C1">
        <w:rPr>
          <w:rFonts w:eastAsia="Calibri"/>
          <w:lang w:eastAsia="uk-UA"/>
        </w:rPr>
        <w:t xml:space="preserve"> самостійний баланс, рахунок в установі банку, </w:t>
      </w:r>
      <w:r w:rsidRPr="005D40C1">
        <w:rPr>
          <w:lang w:eastAsia="uk-UA"/>
        </w:rPr>
        <w:t>печатку, штамп, ідентифікаційний</w:t>
      </w:r>
      <w:r w:rsidRPr="005D40C1">
        <w:rPr>
          <w:rFonts w:eastAsia="Calibri"/>
          <w:lang w:eastAsia="uk-UA"/>
        </w:rPr>
        <w:t xml:space="preserve"> номер.</w:t>
      </w:r>
    </w:p>
    <w:p w:rsidR="00254DCD" w:rsidRPr="00CE27AF" w:rsidRDefault="00CE27AF" w:rsidP="00254DCD">
      <w:pPr>
        <w:pStyle w:val="a4"/>
        <w:numPr>
          <w:ilvl w:val="1"/>
          <w:numId w:val="1"/>
        </w:numPr>
        <w:shd w:val="clear" w:color="auto" w:fill="auto"/>
        <w:tabs>
          <w:tab w:val="left" w:pos="1020"/>
        </w:tabs>
        <w:spacing w:before="0" w:after="0" w:line="240" w:lineRule="auto"/>
        <w:ind w:left="0" w:firstLine="567"/>
        <w:rPr>
          <w:rFonts w:eastAsia="Calibri"/>
          <w:lang w:val="uk-UA"/>
        </w:rPr>
      </w:pPr>
      <w:r w:rsidRPr="005D40C1">
        <w:rPr>
          <w:lang w:eastAsia="ru-RU"/>
        </w:rPr>
        <w:t xml:space="preserve">Засновником </w:t>
      </w:r>
      <w:r>
        <w:rPr>
          <w:lang w:eastAsia="ru-RU"/>
        </w:rPr>
        <w:t>закладу освіти</w:t>
      </w:r>
      <w:r w:rsidRPr="005D40C1">
        <w:rPr>
          <w:lang w:eastAsia="ru-RU"/>
        </w:rPr>
        <w:t xml:space="preserve"> є </w:t>
      </w:r>
      <w:r>
        <w:rPr>
          <w:lang w:val="uk-UA" w:eastAsia="ru-RU"/>
        </w:rPr>
        <w:t>Озернянська сільська рада</w:t>
      </w:r>
      <w:r>
        <w:rPr>
          <w:lang w:eastAsia="ru-RU"/>
        </w:rPr>
        <w:t xml:space="preserve"> Тернопіль</w:t>
      </w:r>
      <w:r w:rsidRPr="005D40C1">
        <w:rPr>
          <w:lang w:eastAsia="ru-RU"/>
        </w:rPr>
        <w:t xml:space="preserve">ського району </w:t>
      </w:r>
      <w:r w:rsidR="00946F61">
        <w:rPr>
          <w:lang w:eastAsia="ru-RU"/>
        </w:rPr>
        <w:t xml:space="preserve">Тернопільської області. </w:t>
      </w:r>
      <w:r w:rsidRPr="005D40C1">
        <w:t xml:space="preserve">Майно закладу освіти знаходиться у </w:t>
      </w:r>
      <w:r>
        <w:t xml:space="preserve">комунальній власності </w:t>
      </w:r>
      <w:r>
        <w:rPr>
          <w:lang w:val="uk-UA"/>
        </w:rPr>
        <w:t>Озернянської сільської</w:t>
      </w:r>
      <w:r>
        <w:t xml:space="preserve"> ради</w:t>
      </w:r>
      <w:r>
        <w:rPr>
          <w:lang w:val="uk-UA"/>
        </w:rPr>
        <w:t>.</w:t>
      </w:r>
    </w:p>
    <w:p w:rsidR="00CE27AF" w:rsidRPr="00CE27AF" w:rsidRDefault="00946F61" w:rsidP="00254DCD">
      <w:pPr>
        <w:pStyle w:val="a4"/>
        <w:numPr>
          <w:ilvl w:val="1"/>
          <w:numId w:val="1"/>
        </w:numPr>
        <w:shd w:val="clear" w:color="auto" w:fill="auto"/>
        <w:tabs>
          <w:tab w:val="left" w:pos="1020"/>
        </w:tabs>
        <w:spacing w:before="0" w:after="0" w:line="240" w:lineRule="auto"/>
        <w:ind w:left="0" w:firstLine="567"/>
        <w:rPr>
          <w:rFonts w:eastAsia="Calibri"/>
          <w:lang w:val="uk-UA"/>
        </w:rPr>
      </w:pPr>
      <w:r>
        <w:rPr>
          <w:rFonts w:eastAsia="Calibri"/>
          <w:lang w:val="uk-UA"/>
        </w:rPr>
        <w:t>Уповноваженим</w:t>
      </w:r>
      <w:r w:rsidRPr="00946F61">
        <w:rPr>
          <w:color w:val="000000"/>
          <w:lang w:val="uk-UA"/>
        </w:rPr>
        <w:t xml:space="preserve"> органом управління є відділ освіти, культури, молоді та спорту Озернянської сільської ради, код за ЄДРПОУ 43483391, місцезнаходження: 47264, </w:t>
      </w:r>
      <w:r w:rsidRPr="00946F61">
        <w:rPr>
          <w:bdr w:val="none" w:sz="0" w:space="0" w:color="auto" w:frame="1"/>
          <w:shd w:val="clear" w:color="auto" w:fill="FFFFFF"/>
          <w:lang w:val="uk-UA"/>
        </w:rPr>
        <w:t>Тернопільська</w:t>
      </w:r>
      <w:r w:rsidRPr="00946F61">
        <w:rPr>
          <w:color w:val="000000"/>
          <w:lang w:val="uk-UA"/>
        </w:rPr>
        <w:t xml:space="preserve"> область, Тернопільський район, с. Озерна, вул. </w:t>
      </w:r>
      <w:r>
        <w:rPr>
          <w:color w:val="000000"/>
        </w:rPr>
        <w:t>Шевченка, 46а, (далі – Уповноважений орган управління).</w:t>
      </w:r>
    </w:p>
    <w:p w:rsidR="00254DCD" w:rsidRPr="005D40C1" w:rsidRDefault="00254DCD" w:rsidP="00254DCD">
      <w:pPr>
        <w:pStyle w:val="a4"/>
        <w:numPr>
          <w:ilvl w:val="1"/>
          <w:numId w:val="1"/>
        </w:numPr>
        <w:shd w:val="clear" w:color="auto" w:fill="auto"/>
        <w:tabs>
          <w:tab w:val="left" w:pos="1089"/>
        </w:tabs>
        <w:spacing w:before="0" w:after="0" w:line="240" w:lineRule="auto"/>
        <w:ind w:left="0" w:firstLine="567"/>
        <w:rPr>
          <w:rFonts w:eastAsia="Calibri"/>
        </w:rPr>
      </w:pPr>
      <w:r w:rsidRPr="005D40C1">
        <w:rPr>
          <w:rFonts w:eastAsia="Calibri"/>
          <w:lang w:eastAsia="uk-UA"/>
        </w:rPr>
        <w:t xml:space="preserve">Головною метою закладу освіти є забезпечення реалізації права громадян на здобуття </w:t>
      </w:r>
      <w:r w:rsidR="00DB3933">
        <w:rPr>
          <w:rFonts w:eastAsia="Calibri"/>
          <w:lang w:val="uk-UA" w:eastAsia="uk-UA"/>
        </w:rPr>
        <w:t>базової</w:t>
      </w:r>
      <w:r w:rsidRPr="005D40C1">
        <w:rPr>
          <w:rFonts w:eastAsia="Calibri"/>
          <w:lang w:eastAsia="uk-UA"/>
        </w:rPr>
        <w:t xml:space="preserve"> середньої освіти.</w:t>
      </w:r>
    </w:p>
    <w:p w:rsidR="00254DCD" w:rsidRPr="005D40C1" w:rsidRDefault="00254DCD" w:rsidP="00254DCD">
      <w:pPr>
        <w:pStyle w:val="a4"/>
        <w:numPr>
          <w:ilvl w:val="1"/>
          <w:numId w:val="1"/>
        </w:numPr>
        <w:shd w:val="clear" w:color="auto" w:fill="auto"/>
        <w:tabs>
          <w:tab w:val="left" w:pos="1091"/>
        </w:tabs>
        <w:spacing w:before="0" w:after="0" w:line="240" w:lineRule="auto"/>
        <w:ind w:left="0" w:firstLine="567"/>
        <w:rPr>
          <w:rFonts w:eastAsia="Calibri"/>
        </w:rPr>
      </w:pPr>
      <w:r w:rsidRPr="005D40C1">
        <w:rPr>
          <w:rFonts w:eastAsia="Calibri"/>
          <w:lang w:eastAsia="uk-UA"/>
        </w:rPr>
        <w:t>Головними з</w:t>
      </w:r>
      <w:r w:rsidRPr="005D40C1">
        <w:rPr>
          <w:lang w:eastAsia="uk-UA"/>
        </w:rPr>
        <w:t>авданнями закладу освіти є</w:t>
      </w:r>
      <w:r w:rsidRPr="005D40C1">
        <w:rPr>
          <w:rFonts w:eastAsia="Calibri"/>
          <w:lang w:eastAsia="uk-UA"/>
        </w:rPr>
        <w:t>:</w:t>
      </w:r>
    </w:p>
    <w:p w:rsidR="00254DCD" w:rsidRPr="005D40C1" w:rsidRDefault="00254DCD" w:rsidP="00254DCD">
      <w:pPr>
        <w:pStyle w:val="a4"/>
        <w:numPr>
          <w:ilvl w:val="0"/>
          <w:numId w:val="2"/>
        </w:numPr>
        <w:shd w:val="clear" w:color="auto" w:fill="auto"/>
        <w:tabs>
          <w:tab w:val="left" w:pos="851"/>
          <w:tab w:val="left" w:pos="993"/>
        </w:tabs>
        <w:spacing w:before="0" w:after="0" w:line="240" w:lineRule="auto"/>
        <w:ind w:left="0" w:firstLine="567"/>
        <w:rPr>
          <w:rFonts w:eastAsia="Calibri"/>
        </w:rPr>
      </w:pPr>
      <w:r w:rsidRPr="005D40C1">
        <w:rPr>
          <w:rFonts w:eastAsia="Calibri"/>
          <w:lang w:eastAsia="uk-UA"/>
        </w:rPr>
        <w:t>забезпечення реалізації права громадян на повну загальну середню освіту;</w:t>
      </w:r>
    </w:p>
    <w:p w:rsidR="00254DCD" w:rsidRPr="005D40C1" w:rsidRDefault="00254DCD" w:rsidP="00254DCD">
      <w:pPr>
        <w:pStyle w:val="a4"/>
        <w:numPr>
          <w:ilvl w:val="0"/>
          <w:numId w:val="2"/>
        </w:numPr>
        <w:shd w:val="clear" w:color="auto" w:fill="auto"/>
        <w:tabs>
          <w:tab w:val="left" w:pos="851"/>
          <w:tab w:val="left" w:pos="993"/>
        </w:tabs>
        <w:spacing w:before="0" w:after="0" w:line="240" w:lineRule="auto"/>
        <w:ind w:left="0" w:firstLine="567"/>
        <w:rPr>
          <w:rFonts w:eastAsia="Calibri"/>
        </w:rPr>
      </w:pPr>
      <w:r w:rsidRPr="005D40C1">
        <w:rPr>
          <w:rFonts w:eastAsia="Calibri"/>
          <w:lang w:eastAsia="uk-UA"/>
        </w:rPr>
        <w:t>виховання громадянина України ;</w:t>
      </w:r>
    </w:p>
    <w:p w:rsidR="00254DCD" w:rsidRPr="005D40C1" w:rsidRDefault="00254DCD" w:rsidP="00254DCD">
      <w:pPr>
        <w:pStyle w:val="a4"/>
        <w:numPr>
          <w:ilvl w:val="0"/>
          <w:numId w:val="2"/>
        </w:numPr>
        <w:shd w:val="clear" w:color="auto" w:fill="auto"/>
        <w:tabs>
          <w:tab w:val="left" w:pos="851"/>
          <w:tab w:val="left" w:pos="993"/>
        </w:tabs>
        <w:spacing w:before="0" w:after="0" w:line="240" w:lineRule="auto"/>
        <w:ind w:left="0" w:firstLine="567"/>
        <w:rPr>
          <w:rFonts w:eastAsia="Calibri"/>
        </w:rPr>
      </w:pPr>
      <w:r w:rsidRPr="005D40C1">
        <w:rPr>
          <w:rFonts w:eastAsia="Calibri"/>
          <w:lang w:eastAsia="uk-UA"/>
        </w:rPr>
        <w:t xml:space="preserve">виховання шанобливого ставлення до родини, поваги до народних традицій і звичаїв, державної та рідної мови, національних цінностей українського </w:t>
      </w:r>
      <w:r w:rsidRPr="005D40C1">
        <w:rPr>
          <w:lang w:eastAsia="uk-UA"/>
        </w:rPr>
        <w:t>народу та інших народів і націй</w:t>
      </w:r>
      <w:r w:rsidRPr="005D40C1">
        <w:rPr>
          <w:rFonts w:eastAsia="Calibri"/>
          <w:lang w:eastAsia="uk-UA"/>
        </w:rPr>
        <w:t>;</w:t>
      </w:r>
    </w:p>
    <w:p w:rsidR="00254DCD" w:rsidRPr="005D40C1" w:rsidRDefault="00254DCD" w:rsidP="00254DCD">
      <w:pPr>
        <w:pStyle w:val="a4"/>
        <w:numPr>
          <w:ilvl w:val="0"/>
          <w:numId w:val="2"/>
        </w:numPr>
        <w:shd w:val="clear" w:color="auto" w:fill="auto"/>
        <w:tabs>
          <w:tab w:val="left" w:pos="851"/>
          <w:tab w:val="left" w:pos="993"/>
        </w:tabs>
        <w:spacing w:before="0" w:after="0" w:line="240" w:lineRule="auto"/>
        <w:ind w:left="0" w:firstLine="567"/>
        <w:rPr>
          <w:rFonts w:eastAsia="Calibri"/>
        </w:rPr>
      </w:pPr>
      <w:r w:rsidRPr="005D40C1">
        <w:rPr>
          <w:rFonts w:eastAsia="Calibri"/>
          <w:lang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w:t>
      </w:r>
      <w:r w:rsidRPr="005D40C1">
        <w:rPr>
          <w:lang w:eastAsia="uk-UA"/>
        </w:rPr>
        <w:t xml:space="preserve"> до професійного самовизначення</w:t>
      </w:r>
      <w:r w:rsidRPr="005D40C1">
        <w:rPr>
          <w:rFonts w:eastAsia="Calibri"/>
          <w:lang w:eastAsia="uk-UA"/>
        </w:rPr>
        <w:t>;</w:t>
      </w:r>
    </w:p>
    <w:p w:rsidR="00254DCD" w:rsidRPr="005D40C1" w:rsidRDefault="00254DCD" w:rsidP="00254DCD">
      <w:pPr>
        <w:pStyle w:val="a4"/>
        <w:numPr>
          <w:ilvl w:val="0"/>
          <w:numId w:val="2"/>
        </w:numPr>
        <w:shd w:val="clear" w:color="auto" w:fill="auto"/>
        <w:tabs>
          <w:tab w:val="left" w:pos="851"/>
          <w:tab w:val="left" w:pos="993"/>
        </w:tabs>
        <w:spacing w:before="0" w:after="0" w:line="240" w:lineRule="auto"/>
        <w:ind w:left="0" w:firstLine="567"/>
        <w:rPr>
          <w:rFonts w:eastAsia="Calibri"/>
        </w:rPr>
      </w:pPr>
      <w:r w:rsidRPr="005D40C1">
        <w:rPr>
          <w:rFonts w:eastAsia="Calibri"/>
          <w:lang w:eastAsia="uk-UA"/>
        </w:rPr>
        <w:t>виховання в учнів поваги до Конституції України, державних символів України, прав і свобод людини і громадянина, почуття власної гідності і відповідальності перед законом за свої дії, свідомого ставлення до обов'язків людини і громадянина;</w:t>
      </w:r>
    </w:p>
    <w:p w:rsidR="00254DCD" w:rsidRPr="005D40C1" w:rsidRDefault="00254DCD" w:rsidP="00254DCD">
      <w:pPr>
        <w:pStyle w:val="a4"/>
        <w:numPr>
          <w:ilvl w:val="0"/>
          <w:numId w:val="2"/>
        </w:numPr>
        <w:shd w:val="clear" w:color="auto" w:fill="auto"/>
        <w:tabs>
          <w:tab w:val="left" w:pos="851"/>
          <w:tab w:val="left" w:pos="993"/>
        </w:tabs>
        <w:spacing w:before="0" w:after="0" w:line="240" w:lineRule="auto"/>
        <w:ind w:left="0" w:firstLine="567"/>
        <w:rPr>
          <w:rFonts w:eastAsia="Calibri"/>
        </w:rPr>
      </w:pPr>
      <w:r w:rsidRPr="005D40C1">
        <w:rPr>
          <w:rFonts w:eastAsia="Calibri"/>
          <w:lang w:eastAsia="uk-UA"/>
        </w:rPr>
        <w:t>розвиток особистості учня, його здібностей і о</w:t>
      </w:r>
      <w:r w:rsidRPr="005D40C1">
        <w:rPr>
          <w:lang w:eastAsia="uk-UA"/>
        </w:rPr>
        <w:t>бдарувань, наукового світогляду</w:t>
      </w:r>
      <w:r w:rsidRPr="005D40C1">
        <w:rPr>
          <w:rFonts w:eastAsia="Calibri"/>
          <w:lang w:eastAsia="uk-UA"/>
        </w:rPr>
        <w:t>;</w:t>
      </w:r>
    </w:p>
    <w:p w:rsidR="00254DCD" w:rsidRPr="005D40C1" w:rsidRDefault="00254DCD" w:rsidP="00254DCD">
      <w:pPr>
        <w:pStyle w:val="20"/>
        <w:numPr>
          <w:ilvl w:val="0"/>
          <w:numId w:val="3"/>
        </w:numPr>
        <w:shd w:val="clear" w:color="auto" w:fill="auto"/>
        <w:tabs>
          <w:tab w:val="left" w:pos="851"/>
          <w:tab w:val="left" w:pos="993"/>
        </w:tabs>
        <w:spacing w:after="0" w:line="240" w:lineRule="auto"/>
        <w:ind w:left="0" w:firstLine="567"/>
        <w:jc w:val="both"/>
        <w:rPr>
          <w:sz w:val="28"/>
          <w:szCs w:val="28"/>
        </w:rPr>
      </w:pPr>
      <w:r w:rsidRPr="005D40C1">
        <w:rPr>
          <w:sz w:val="28"/>
          <w:szCs w:val="28"/>
          <w:lang w:eastAsia="uk-UA"/>
        </w:rPr>
        <w:t>реалізація права учнів на вільне формування політичних і світоглядних переконань;</w:t>
      </w:r>
    </w:p>
    <w:p w:rsidR="00254DCD" w:rsidRPr="005D40C1" w:rsidRDefault="00254DCD" w:rsidP="00254DCD">
      <w:pPr>
        <w:pStyle w:val="20"/>
        <w:numPr>
          <w:ilvl w:val="0"/>
          <w:numId w:val="3"/>
        </w:numPr>
        <w:shd w:val="clear" w:color="auto" w:fill="auto"/>
        <w:tabs>
          <w:tab w:val="left" w:pos="851"/>
          <w:tab w:val="left" w:pos="993"/>
        </w:tabs>
        <w:spacing w:after="0" w:line="240" w:lineRule="auto"/>
        <w:ind w:left="0" w:firstLine="567"/>
        <w:jc w:val="both"/>
        <w:rPr>
          <w:sz w:val="28"/>
          <w:szCs w:val="28"/>
        </w:rPr>
      </w:pPr>
      <w:r w:rsidRPr="005D40C1">
        <w:rPr>
          <w:sz w:val="28"/>
          <w:szCs w:val="28"/>
          <w:lang w:eastAsia="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254DCD" w:rsidRPr="005D40C1" w:rsidRDefault="00254DCD" w:rsidP="00254DCD">
      <w:pPr>
        <w:pStyle w:val="20"/>
        <w:numPr>
          <w:ilvl w:val="0"/>
          <w:numId w:val="3"/>
        </w:numPr>
        <w:shd w:val="clear" w:color="auto" w:fill="auto"/>
        <w:tabs>
          <w:tab w:val="left" w:pos="851"/>
          <w:tab w:val="left" w:pos="993"/>
        </w:tabs>
        <w:spacing w:after="0" w:line="240" w:lineRule="auto"/>
        <w:ind w:left="0" w:firstLine="567"/>
        <w:jc w:val="both"/>
        <w:rPr>
          <w:sz w:val="28"/>
          <w:szCs w:val="28"/>
        </w:rPr>
      </w:pPr>
      <w:r w:rsidRPr="005D40C1">
        <w:rPr>
          <w:sz w:val="28"/>
          <w:szCs w:val="28"/>
          <w:lang w:eastAsia="uk-UA"/>
        </w:rPr>
        <w:lastRenderedPageBreak/>
        <w:t>створення умов для оволодіння системою наукових знань про природу, людину і суспільство.</w:t>
      </w:r>
    </w:p>
    <w:p w:rsidR="00254DCD" w:rsidRPr="005D40C1" w:rsidRDefault="00946F61" w:rsidP="00946F61">
      <w:pPr>
        <w:pStyle w:val="20"/>
        <w:shd w:val="clear" w:color="auto" w:fill="auto"/>
        <w:spacing w:after="0" w:line="240" w:lineRule="auto"/>
        <w:jc w:val="both"/>
        <w:rPr>
          <w:sz w:val="28"/>
          <w:szCs w:val="28"/>
        </w:rPr>
      </w:pPr>
      <w:r w:rsidRPr="00946F61">
        <w:rPr>
          <w:sz w:val="28"/>
          <w:szCs w:val="28"/>
          <w:lang w:eastAsia="uk-UA"/>
        </w:rPr>
        <w:t xml:space="preserve">  </w:t>
      </w:r>
      <w:r>
        <w:rPr>
          <w:sz w:val="28"/>
          <w:szCs w:val="28"/>
          <w:lang w:eastAsia="uk-UA"/>
        </w:rPr>
        <w:t xml:space="preserve">   </w:t>
      </w:r>
      <w:r>
        <w:rPr>
          <w:sz w:val="28"/>
          <w:szCs w:val="28"/>
          <w:lang w:val="uk-UA" w:eastAsia="uk-UA"/>
        </w:rPr>
        <w:t xml:space="preserve">   </w:t>
      </w:r>
      <w:r>
        <w:rPr>
          <w:sz w:val="28"/>
          <w:szCs w:val="28"/>
          <w:lang w:eastAsia="uk-UA"/>
        </w:rPr>
        <w:t xml:space="preserve">1.8. </w:t>
      </w:r>
      <w:r w:rsidR="00254DCD" w:rsidRPr="005D40C1">
        <w:rPr>
          <w:sz w:val="28"/>
          <w:szCs w:val="28"/>
          <w:lang w:eastAsia="uk-UA"/>
        </w:rPr>
        <w:t xml:space="preserve">Заклад освіти в своїй діяльності керується Конституцією України </w:t>
      </w:r>
      <w:r w:rsidR="00254DCD">
        <w:rPr>
          <w:sz w:val="28"/>
          <w:szCs w:val="28"/>
          <w:lang w:eastAsia="uk-UA"/>
        </w:rPr>
        <w:t>, Законами України "Про освіту"</w:t>
      </w:r>
      <w:r w:rsidR="00254DCD" w:rsidRPr="005D40C1">
        <w:rPr>
          <w:sz w:val="28"/>
          <w:szCs w:val="28"/>
          <w:lang w:eastAsia="uk-UA"/>
        </w:rPr>
        <w:t>, "Про загальну середню освіту", іншими нормативно-правовими актами, власним Статутом.</w:t>
      </w:r>
    </w:p>
    <w:p w:rsidR="00254DCD" w:rsidRPr="00E9411F" w:rsidRDefault="00946F61" w:rsidP="00946F61">
      <w:pPr>
        <w:pStyle w:val="20"/>
        <w:shd w:val="clear" w:color="auto" w:fill="auto"/>
        <w:spacing w:after="0" w:line="240" w:lineRule="auto"/>
        <w:jc w:val="both"/>
        <w:rPr>
          <w:sz w:val="28"/>
          <w:szCs w:val="28"/>
          <w:lang w:val="uk-UA"/>
        </w:rPr>
      </w:pPr>
      <w:r>
        <w:rPr>
          <w:sz w:val="28"/>
          <w:szCs w:val="28"/>
          <w:lang w:val="uk-UA" w:eastAsia="uk-UA"/>
        </w:rPr>
        <w:t xml:space="preserve">        1.9.</w:t>
      </w:r>
      <w:r w:rsidR="00254DCD" w:rsidRPr="00E9411F">
        <w:rPr>
          <w:sz w:val="28"/>
          <w:szCs w:val="28"/>
          <w:lang w:val="uk-UA" w:eastAsia="uk-UA"/>
        </w:rPr>
        <w:t xml:space="preserve">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254DCD" w:rsidRPr="005D40C1" w:rsidRDefault="00946F61" w:rsidP="00946F61">
      <w:pPr>
        <w:pStyle w:val="20"/>
        <w:shd w:val="clear" w:color="auto" w:fill="auto"/>
        <w:tabs>
          <w:tab w:val="left" w:pos="709"/>
        </w:tabs>
        <w:spacing w:after="0" w:line="240" w:lineRule="auto"/>
        <w:jc w:val="both"/>
        <w:rPr>
          <w:sz w:val="28"/>
          <w:szCs w:val="28"/>
        </w:rPr>
      </w:pPr>
      <w:r>
        <w:rPr>
          <w:sz w:val="28"/>
          <w:szCs w:val="28"/>
          <w:lang w:val="uk-UA" w:eastAsia="uk-UA"/>
        </w:rPr>
        <w:t xml:space="preserve">       1.10.</w:t>
      </w:r>
      <w:r w:rsidR="00254DCD" w:rsidRPr="005D40C1">
        <w:rPr>
          <w:sz w:val="28"/>
          <w:szCs w:val="28"/>
          <w:lang w:eastAsia="uk-UA"/>
        </w:rPr>
        <w:t xml:space="preserve"> Заклад освіти несе відповідальність перед особою, суспільством і державою </w:t>
      </w:r>
      <w:r w:rsidR="00254DCD">
        <w:rPr>
          <w:rStyle w:val="21pt"/>
          <w:sz w:val="28"/>
          <w:szCs w:val="28"/>
          <w:lang w:val="uk-UA" w:eastAsia="uk-UA"/>
        </w:rPr>
        <w:t>з</w:t>
      </w:r>
      <w:r w:rsidR="00254DCD" w:rsidRPr="005D40C1">
        <w:rPr>
          <w:rStyle w:val="21pt"/>
          <w:sz w:val="28"/>
          <w:szCs w:val="28"/>
          <w:lang w:eastAsia="uk-UA"/>
        </w:rPr>
        <w:t>а:</w:t>
      </w:r>
    </w:p>
    <w:p w:rsidR="00254DCD" w:rsidRPr="005D40C1" w:rsidRDefault="00254DCD" w:rsidP="00254DCD">
      <w:pPr>
        <w:pStyle w:val="20"/>
        <w:numPr>
          <w:ilvl w:val="0"/>
          <w:numId w:val="4"/>
        </w:numPr>
        <w:shd w:val="clear" w:color="auto" w:fill="auto"/>
        <w:spacing w:after="0" w:line="240" w:lineRule="auto"/>
        <w:ind w:left="0" w:firstLine="567"/>
        <w:jc w:val="both"/>
        <w:rPr>
          <w:sz w:val="28"/>
          <w:szCs w:val="28"/>
          <w:lang w:eastAsia="ru-RU"/>
        </w:rPr>
      </w:pPr>
      <w:r w:rsidRPr="005D40C1">
        <w:rPr>
          <w:sz w:val="28"/>
          <w:szCs w:val="28"/>
          <w:lang w:eastAsia="uk-UA"/>
        </w:rPr>
        <w:t xml:space="preserve">безпечні умови освітньої діяльності; </w:t>
      </w:r>
    </w:p>
    <w:p w:rsidR="00254DCD" w:rsidRPr="005D40C1" w:rsidRDefault="00254DCD" w:rsidP="00254DCD">
      <w:pPr>
        <w:pStyle w:val="20"/>
        <w:numPr>
          <w:ilvl w:val="0"/>
          <w:numId w:val="4"/>
        </w:numPr>
        <w:shd w:val="clear" w:color="auto" w:fill="auto"/>
        <w:spacing w:after="0" w:line="240" w:lineRule="auto"/>
        <w:ind w:left="0" w:firstLine="567"/>
        <w:jc w:val="both"/>
        <w:rPr>
          <w:sz w:val="28"/>
          <w:szCs w:val="28"/>
        </w:rPr>
      </w:pPr>
      <w:r w:rsidRPr="005D40C1">
        <w:rPr>
          <w:sz w:val="28"/>
          <w:szCs w:val="28"/>
          <w:lang w:eastAsia="uk-UA"/>
        </w:rPr>
        <w:t>дотримання державних стандартів освіти;</w:t>
      </w:r>
    </w:p>
    <w:p w:rsidR="00254DCD" w:rsidRPr="005D40C1" w:rsidRDefault="00254DCD" w:rsidP="00254DCD">
      <w:pPr>
        <w:pStyle w:val="20"/>
        <w:numPr>
          <w:ilvl w:val="0"/>
          <w:numId w:val="4"/>
        </w:numPr>
        <w:shd w:val="clear" w:color="auto" w:fill="auto"/>
        <w:spacing w:after="0" w:line="240" w:lineRule="auto"/>
        <w:ind w:left="0" w:firstLine="567"/>
        <w:jc w:val="both"/>
        <w:rPr>
          <w:sz w:val="28"/>
          <w:szCs w:val="28"/>
          <w:lang w:eastAsia="ru-RU"/>
        </w:rPr>
      </w:pPr>
      <w:r w:rsidRPr="005D40C1">
        <w:rPr>
          <w:sz w:val="28"/>
          <w:szCs w:val="28"/>
          <w:lang w:eastAsia="uk-UA"/>
        </w:rPr>
        <w:t xml:space="preserve">дотримання договірних зобов'язань з іншими суб'єктами освітньої діяльності, у тому числі зобов'язань за міжнародними угодами; </w:t>
      </w:r>
    </w:p>
    <w:p w:rsidR="00254DCD" w:rsidRPr="005D40C1" w:rsidRDefault="00254DCD" w:rsidP="00254DCD">
      <w:pPr>
        <w:pStyle w:val="20"/>
        <w:numPr>
          <w:ilvl w:val="0"/>
          <w:numId w:val="4"/>
        </w:numPr>
        <w:shd w:val="clear" w:color="auto" w:fill="auto"/>
        <w:tabs>
          <w:tab w:val="left" w:pos="1418"/>
        </w:tabs>
        <w:spacing w:after="0" w:line="240" w:lineRule="auto"/>
        <w:ind w:left="0" w:firstLine="567"/>
        <w:jc w:val="both"/>
        <w:rPr>
          <w:sz w:val="28"/>
          <w:szCs w:val="28"/>
        </w:rPr>
      </w:pPr>
      <w:r w:rsidRPr="005D40C1">
        <w:rPr>
          <w:sz w:val="28"/>
          <w:szCs w:val="28"/>
          <w:lang w:eastAsia="uk-UA"/>
        </w:rPr>
        <w:t>дотримання фінансової дисципліни .</w:t>
      </w:r>
    </w:p>
    <w:p w:rsidR="00254DCD" w:rsidRPr="005D40C1" w:rsidRDefault="00946F61" w:rsidP="00946F61">
      <w:pPr>
        <w:pStyle w:val="20"/>
        <w:shd w:val="clear" w:color="auto" w:fill="auto"/>
        <w:spacing w:after="0" w:line="240" w:lineRule="auto"/>
        <w:jc w:val="both"/>
        <w:rPr>
          <w:sz w:val="28"/>
          <w:szCs w:val="28"/>
        </w:rPr>
      </w:pPr>
      <w:r>
        <w:rPr>
          <w:sz w:val="28"/>
          <w:szCs w:val="28"/>
          <w:lang w:val="uk-UA" w:eastAsia="uk-UA"/>
        </w:rPr>
        <w:t xml:space="preserve">      1.11. </w:t>
      </w:r>
      <w:r w:rsidR="00254DCD" w:rsidRPr="005D40C1">
        <w:rPr>
          <w:sz w:val="28"/>
          <w:szCs w:val="28"/>
          <w:lang w:eastAsia="uk-UA"/>
        </w:rPr>
        <w:t>У закладі освіти визн</w:t>
      </w:r>
      <w:r w:rsidR="00DB3933">
        <w:rPr>
          <w:sz w:val="28"/>
          <w:szCs w:val="28"/>
          <w:lang w:eastAsia="uk-UA"/>
        </w:rPr>
        <w:t>ачена українська мова навчання</w:t>
      </w:r>
      <w:r w:rsidR="00254DCD" w:rsidRPr="005D40C1">
        <w:rPr>
          <w:sz w:val="28"/>
          <w:szCs w:val="28"/>
          <w:lang w:eastAsia="uk-UA"/>
        </w:rPr>
        <w:t>.</w:t>
      </w:r>
    </w:p>
    <w:p w:rsidR="00254DCD" w:rsidRPr="005D40C1" w:rsidRDefault="00946F61" w:rsidP="00946F61">
      <w:pPr>
        <w:pStyle w:val="20"/>
        <w:shd w:val="clear" w:color="auto" w:fill="auto"/>
        <w:tabs>
          <w:tab w:val="left" w:pos="851"/>
        </w:tabs>
        <w:spacing w:after="0" w:line="240" w:lineRule="auto"/>
        <w:jc w:val="both"/>
        <w:rPr>
          <w:sz w:val="28"/>
          <w:szCs w:val="28"/>
        </w:rPr>
      </w:pPr>
      <w:r>
        <w:rPr>
          <w:sz w:val="28"/>
          <w:szCs w:val="28"/>
          <w:lang w:val="uk-UA" w:eastAsia="uk-UA"/>
        </w:rPr>
        <w:t xml:space="preserve">      1.12. </w:t>
      </w:r>
      <w:r w:rsidR="00254DCD" w:rsidRPr="005D40C1">
        <w:rPr>
          <w:sz w:val="28"/>
          <w:szCs w:val="28"/>
          <w:lang w:eastAsia="uk-UA"/>
        </w:rPr>
        <w:t>Заклад освіти має право:</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sz w:val="28"/>
          <w:szCs w:val="28"/>
        </w:rPr>
      </w:pPr>
      <w:r w:rsidRPr="005D40C1">
        <w:rPr>
          <w:sz w:val="28"/>
          <w:szCs w:val="28"/>
          <w:lang w:eastAsia="uk-UA"/>
        </w:rPr>
        <w:t xml:space="preserve">визначати форми, методи і засоби організації </w:t>
      </w:r>
      <w:r>
        <w:rPr>
          <w:sz w:val="28"/>
          <w:szCs w:val="28"/>
          <w:lang w:eastAsia="uk-UA"/>
        </w:rPr>
        <w:t>освітнього</w:t>
      </w:r>
      <w:r w:rsidRPr="005D40C1">
        <w:rPr>
          <w:sz w:val="28"/>
          <w:szCs w:val="28"/>
          <w:lang w:eastAsia="uk-UA"/>
        </w:rPr>
        <w:t xml:space="preserve"> процесу за погодженням із засновником;</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sz w:val="28"/>
          <w:szCs w:val="28"/>
          <w:lang w:eastAsia="ru-RU"/>
        </w:rPr>
      </w:pPr>
      <w:r w:rsidRPr="005D40C1">
        <w:rPr>
          <w:sz w:val="28"/>
          <w:szCs w:val="28"/>
          <w:lang w:eastAsia="uk-UA"/>
        </w:rPr>
        <w:t xml:space="preserve">визначати варіативну частину робочого навчального плану; </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sz w:val="28"/>
          <w:szCs w:val="28"/>
        </w:rPr>
      </w:pPr>
      <w:r w:rsidRPr="005D40C1">
        <w:rPr>
          <w:sz w:val="28"/>
          <w:szCs w:val="28"/>
          <w:lang w:eastAsia="uk-UA"/>
        </w:rPr>
        <w:t>в установленому порядку розробляти і впроваджувати експериментальні та індивідуальні робочі навчальні плани;</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sz w:val="28"/>
          <w:szCs w:val="28"/>
        </w:rPr>
      </w:pPr>
      <w:r w:rsidRPr="005D40C1">
        <w:rPr>
          <w:sz w:val="28"/>
          <w:szCs w:val="28"/>
          <w:lang w:eastAsia="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sz w:val="28"/>
          <w:szCs w:val="28"/>
        </w:rPr>
      </w:pPr>
      <w:r w:rsidRPr="005D40C1">
        <w:rPr>
          <w:sz w:val="28"/>
          <w:szCs w:val="28"/>
          <w:lang w:eastAsia="uk-UA"/>
        </w:rPr>
        <w:t xml:space="preserve">використовувати різні форми морального і матеріального заохочення до учасників </w:t>
      </w:r>
      <w:r>
        <w:rPr>
          <w:sz w:val="28"/>
          <w:szCs w:val="28"/>
          <w:lang w:eastAsia="uk-UA"/>
        </w:rPr>
        <w:t>освітнього</w:t>
      </w:r>
      <w:r w:rsidRPr="005D40C1">
        <w:rPr>
          <w:sz w:val="28"/>
          <w:szCs w:val="28"/>
          <w:lang w:eastAsia="uk-UA"/>
        </w:rPr>
        <w:t xml:space="preserve"> процесу;</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sz w:val="28"/>
          <w:szCs w:val="28"/>
        </w:rPr>
      </w:pPr>
      <w:r w:rsidRPr="005D40C1">
        <w:rPr>
          <w:sz w:val="28"/>
          <w:szCs w:val="28"/>
          <w:lang w:eastAsia="uk-UA"/>
        </w:rPr>
        <w:t>бути власником і розпорядником рухомого і нерухомого майна згідно з законодавством України та власним Статутом;</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rFonts w:eastAsia="Calibri"/>
          <w:sz w:val="28"/>
          <w:szCs w:val="28"/>
        </w:rPr>
      </w:pPr>
      <w:r w:rsidRPr="005D40C1">
        <w:rPr>
          <w:rStyle w:val="214pt"/>
          <w:rFonts w:eastAsia="Calibri"/>
          <w:lang w:eastAsia="uk-UA"/>
        </w:rPr>
        <w:t xml:space="preserve">отримувати кошти і матеріальні цінності від органів </w:t>
      </w:r>
      <w:r w:rsidRPr="005D40C1">
        <w:rPr>
          <w:rStyle w:val="214pt"/>
          <w:lang w:eastAsia="uk-UA"/>
        </w:rPr>
        <w:t>влади</w:t>
      </w:r>
      <w:r>
        <w:rPr>
          <w:rStyle w:val="214pt"/>
          <w:lang w:eastAsia="uk-UA"/>
        </w:rPr>
        <w:t>,</w:t>
      </w:r>
      <w:r w:rsidRPr="005D40C1">
        <w:rPr>
          <w:rStyle w:val="214pt"/>
          <w:lang w:eastAsia="uk-UA"/>
        </w:rPr>
        <w:t xml:space="preserve"> юридичних і фізичних осіб</w:t>
      </w:r>
      <w:r w:rsidRPr="005D40C1">
        <w:rPr>
          <w:rStyle w:val="214pt"/>
          <w:rFonts w:eastAsia="Calibri"/>
          <w:lang w:eastAsia="uk-UA"/>
        </w:rPr>
        <w:t>;</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rFonts w:eastAsia="Calibri"/>
          <w:sz w:val="28"/>
          <w:szCs w:val="28"/>
        </w:rPr>
      </w:pPr>
      <w:r w:rsidRPr="005D40C1">
        <w:rPr>
          <w:rStyle w:val="214pt"/>
          <w:rFonts w:eastAsia="Calibri"/>
          <w:lang w:eastAsia="uk-UA"/>
        </w:rPr>
        <w:t xml:space="preserve">залишати у своєму розпорядженні і використовувати власні надходження у </w:t>
      </w:r>
      <w:r w:rsidR="00936FAB">
        <w:rPr>
          <w:rStyle w:val="214pt"/>
          <w:rFonts w:eastAsia="Calibri"/>
          <w:lang w:val="uk-UA" w:eastAsia="uk-UA"/>
        </w:rPr>
        <w:t xml:space="preserve"> </w:t>
      </w:r>
      <w:r w:rsidRPr="005D40C1">
        <w:rPr>
          <w:rStyle w:val="214pt"/>
          <w:rFonts w:eastAsia="Calibri"/>
          <w:lang w:eastAsia="uk-UA"/>
        </w:rPr>
        <w:t>порядку, виз</w:t>
      </w:r>
      <w:r w:rsidR="00D51A0E">
        <w:rPr>
          <w:rStyle w:val="214pt"/>
          <w:rFonts w:eastAsia="Calibri"/>
          <w:lang w:eastAsia="uk-UA"/>
        </w:rPr>
        <w:t>наченому законодавством України</w:t>
      </w:r>
      <w:r w:rsidRPr="005D40C1">
        <w:rPr>
          <w:rStyle w:val="214pt"/>
          <w:rFonts w:eastAsia="Calibri"/>
          <w:lang w:eastAsia="uk-UA"/>
        </w:rPr>
        <w:t>;</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rFonts w:eastAsia="Calibri"/>
          <w:sz w:val="28"/>
          <w:szCs w:val="28"/>
        </w:rPr>
      </w:pPr>
      <w:r w:rsidRPr="005D40C1">
        <w:rPr>
          <w:rStyle w:val="214pt"/>
          <w:lang w:eastAsia="uk-UA"/>
        </w:rPr>
        <w:t>розвивати власну соціальну базу</w:t>
      </w:r>
      <w:r w:rsidRPr="005D40C1">
        <w:rPr>
          <w:rStyle w:val="214pt"/>
          <w:rFonts w:eastAsia="Calibri"/>
          <w:lang w:eastAsia="uk-UA"/>
        </w:rPr>
        <w:t>: мережу спортивно-оздоровчих, лікувально-профілактичних і культурних підрозділів;</w:t>
      </w:r>
    </w:p>
    <w:p w:rsidR="00254DCD" w:rsidRPr="005D40C1" w:rsidRDefault="00254DCD" w:rsidP="00254DCD">
      <w:pPr>
        <w:pStyle w:val="20"/>
        <w:numPr>
          <w:ilvl w:val="0"/>
          <w:numId w:val="6"/>
        </w:numPr>
        <w:shd w:val="clear" w:color="auto" w:fill="auto"/>
        <w:tabs>
          <w:tab w:val="left" w:pos="851"/>
        </w:tabs>
        <w:spacing w:after="0" w:line="240" w:lineRule="auto"/>
        <w:ind w:left="0" w:firstLine="567"/>
        <w:jc w:val="both"/>
        <w:rPr>
          <w:rFonts w:eastAsia="Calibri"/>
          <w:sz w:val="28"/>
          <w:szCs w:val="28"/>
        </w:rPr>
      </w:pPr>
      <w:r w:rsidRPr="005D40C1">
        <w:rPr>
          <w:rStyle w:val="214pt"/>
          <w:rFonts w:eastAsia="Calibri"/>
          <w:lang w:eastAsia="uk-UA"/>
        </w:rPr>
        <w:t>визначати мережу класів із врахуванням норми їх наповнюваності, наявної матеріальної бази та кадрового забезпечення.</w:t>
      </w:r>
    </w:p>
    <w:p w:rsidR="00254DCD" w:rsidRPr="00946F61" w:rsidRDefault="00946F61" w:rsidP="00946F61">
      <w:pPr>
        <w:pStyle w:val="20"/>
        <w:shd w:val="clear" w:color="auto" w:fill="auto"/>
        <w:tabs>
          <w:tab w:val="left" w:pos="1427"/>
        </w:tabs>
        <w:spacing w:after="0" w:line="240" w:lineRule="auto"/>
        <w:jc w:val="both"/>
        <w:rPr>
          <w:rFonts w:eastAsia="Calibri"/>
          <w:sz w:val="28"/>
          <w:szCs w:val="28"/>
          <w:lang w:val="uk-UA"/>
        </w:rPr>
      </w:pPr>
      <w:r>
        <w:rPr>
          <w:rStyle w:val="214pt"/>
          <w:rFonts w:eastAsia="Calibri"/>
          <w:lang w:val="uk-UA" w:eastAsia="uk-UA"/>
        </w:rPr>
        <w:t xml:space="preserve">     1.13. </w:t>
      </w:r>
      <w:r w:rsidR="00254DCD" w:rsidRPr="00946F61">
        <w:rPr>
          <w:rStyle w:val="214pt"/>
          <w:rFonts w:eastAsia="Calibri"/>
          <w:lang w:val="uk-UA" w:eastAsia="uk-UA"/>
        </w:rPr>
        <w:t>У закладі освіти створюються та функціонують: рада закладу освіти, методична рада школи, методичні об'єднання вчителів та інші кол</w:t>
      </w:r>
      <w:r w:rsidR="00994957" w:rsidRPr="00946F61">
        <w:rPr>
          <w:rStyle w:val="214pt"/>
          <w:rFonts w:eastAsia="Calibri"/>
          <w:lang w:val="uk-UA" w:eastAsia="uk-UA"/>
        </w:rPr>
        <w:t>ективні форми методичної роботи</w:t>
      </w:r>
      <w:r w:rsidR="00254DCD" w:rsidRPr="00946F61">
        <w:rPr>
          <w:rStyle w:val="214pt"/>
          <w:rFonts w:eastAsia="Calibri"/>
          <w:lang w:val="uk-UA" w:eastAsia="uk-UA"/>
        </w:rPr>
        <w:t>.</w:t>
      </w:r>
    </w:p>
    <w:p w:rsidR="00254DCD" w:rsidRPr="00B95CF4" w:rsidRDefault="00946F61" w:rsidP="00946F61">
      <w:pPr>
        <w:pStyle w:val="20"/>
        <w:shd w:val="clear" w:color="auto" w:fill="auto"/>
        <w:tabs>
          <w:tab w:val="left" w:pos="1341"/>
        </w:tabs>
        <w:spacing w:after="0" w:line="240" w:lineRule="auto"/>
        <w:jc w:val="both"/>
        <w:rPr>
          <w:rFonts w:eastAsia="Calibri"/>
          <w:sz w:val="28"/>
          <w:szCs w:val="28"/>
          <w:lang w:val="uk-UA"/>
        </w:rPr>
      </w:pPr>
      <w:r>
        <w:rPr>
          <w:rStyle w:val="214pt"/>
          <w:rFonts w:eastAsia="Calibri"/>
          <w:lang w:val="uk-UA" w:eastAsia="uk-UA"/>
        </w:rPr>
        <w:t xml:space="preserve">    1.14</w:t>
      </w:r>
      <w:r w:rsidRPr="00936FAB">
        <w:rPr>
          <w:rStyle w:val="214pt"/>
          <w:rFonts w:eastAsia="Calibri"/>
          <w:color w:val="C00000"/>
          <w:lang w:val="uk-UA" w:eastAsia="uk-UA"/>
        </w:rPr>
        <w:t xml:space="preserve">. </w:t>
      </w:r>
      <w:r w:rsidR="00254DCD" w:rsidRPr="00B95CF4">
        <w:rPr>
          <w:rStyle w:val="214pt"/>
          <w:rFonts w:eastAsia="Calibri"/>
          <w:lang w:val="uk-UA" w:eastAsia="uk-UA"/>
        </w:rPr>
        <w:t xml:space="preserve">Медичне обслуговування учнів та відповідні умови для його організації забезпечуються засновником </w:t>
      </w:r>
      <w:r w:rsidR="00B95CF4" w:rsidRPr="00B95CF4">
        <w:rPr>
          <w:rStyle w:val="214pt"/>
          <w:rFonts w:eastAsia="Calibri"/>
          <w:lang w:val="uk-UA" w:eastAsia="uk-UA"/>
        </w:rPr>
        <w:t>відповідно до чинного законодавства.</w:t>
      </w:r>
    </w:p>
    <w:p w:rsidR="00254DCD" w:rsidRPr="00946F61" w:rsidRDefault="00946F61" w:rsidP="00946F61">
      <w:pPr>
        <w:pStyle w:val="20"/>
        <w:shd w:val="clear" w:color="auto" w:fill="auto"/>
        <w:spacing w:after="0" w:line="240" w:lineRule="auto"/>
        <w:jc w:val="both"/>
        <w:rPr>
          <w:rStyle w:val="214pt"/>
          <w:shd w:val="clear" w:color="auto" w:fill="auto"/>
          <w:lang w:val="uk-UA"/>
        </w:rPr>
      </w:pPr>
      <w:r>
        <w:rPr>
          <w:rStyle w:val="214pt"/>
          <w:rFonts w:eastAsia="Calibri"/>
          <w:lang w:val="uk-UA" w:eastAsia="uk-UA"/>
        </w:rPr>
        <w:t xml:space="preserve">       1.15.</w:t>
      </w:r>
      <w:r w:rsidR="00254DCD" w:rsidRPr="00946F61">
        <w:rPr>
          <w:rStyle w:val="214pt"/>
          <w:rFonts w:eastAsia="Calibri"/>
          <w:lang w:val="uk-UA" w:eastAsia="uk-UA"/>
        </w:rPr>
        <w:t xml:space="preserve"> Взаємовідносини закладу освіти з юридичними і фізичними особами визначаються угодами, що укладені між ними.</w:t>
      </w:r>
    </w:p>
    <w:p w:rsidR="00254DCD" w:rsidRPr="00946F61" w:rsidRDefault="00254DCD" w:rsidP="00254DCD">
      <w:pPr>
        <w:pStyle w:val="20"/>
        <w:shd w:val="clear" w:color="auto" w:fill="auto"/>
        <w:spacing w:after="0" w:line="240" w:lineRule="auto"/>
        <w:ind w:firstLine="567"/>
        <w:jc w:val="both"/>
        <w:rPr>
          <w:rFonts w:eastAsia="Calibri"/>
          <w:sz w:val="28"/>
          <w:szCs w:val="28"/>
          <w:lang w:val="uk-UA"/>
        </w:rPr>
      </w:pPr>
    </w:p>
    <w:p w:rsidR="00254DCD" w:rsidRPr="00946F61" w:rsidRDefault="00254DCD" w:rsidP="00FA5670">
      <w:pPr>
        <w:pStyle w:val="121"/>
        <w:keepNext/>
        <w:keepLines/>
        <w:shd w:val="clear" w:color="auto" w:fill="auto"/>
        <w:spacing w:before="0" w:after="0" w:line="240" w:lineRule="auto"/>
        <w:ind w:firstLine="567"/>
        <w:jc w:val="center"/>
        <w:rPr>
          <w:rFonts w:eastAsia="Calibri"/>
          <w:sz w:val="28"/>
          <w:szCs w:val="28"/>
          <w:lang w:val="uk-UA"/>
        </w:rPr>
      </w:pPr>
      <w:bookmarkStart w:id="0" w:name="bookmark0"/>
      <w:r w:rsidRPr="005D40C1">
        <w:rPr>
          <w:rFonts w:eastAsia="Calibri"/>
          <w:i/>
          <w:sz w:val="28"/>
          <w:szCs w:val="28"/>
          <w:lang w:eastAsia="uk-UA"/>
        </w:rPr>
        <w:t>II</w:t>
      </w:r>
      <w:r w:rsidRPr="00946F61">
        <w:rPr>
          <w:rFonts w:eastAsia="Calibri"/>
          <w:i/>
          <w:sz w:val="28"/>
          <w:szCs w:val="28"/>
          <w:lang w:val="uk-UA" w:eastAsia="uk-UA"/>
        </w:rPr>
        <w:t xml:space="preserve">. </w:t>
      </w:r>
      <w:r w:rsidRPr="00946F61">
        <w:rPr>
          <w:rStyle w:val="122"/>
          <w:rFonts w:eastAsia="Calibri"/>
          <w:b/>
          <w:i/>
          <w:sz w:val="28"/>
          <w:szCs w:val="28"/>
          <w:u w:val="none"/>
          <w:lang w:val="uk-UA" w:eastAsia="uk-UA"/>
        </w:rPr>
        <w:t>Організація освітнього процесу</w:t>
      </w:r>
      <w:bookmarkEnd w:id="0"/>
    </w:p>
    <w:p w:rsidR="00254DCD" w:rsidRPr="005D40C1" w:rsidRDefault="00254DCD" w:rsidP="00254DCD">
      <w:pPr>
        <w:pStyle w:val="a5"/>
        <w:numPr>
          <w:ilvl w:val="1"/>
          <w:numId w:val="8"/>
        </w:numPr>
        <w:ind w:left="0" w:firstLine="567"/>
        <w:jc w:val="both"/>
        <w:rPr>
          <w:rStyle w:val="214pt"/>
          <w:lang w:eastAsia="uk-UA"/>
        </w:rPr>
      </w:pPr>
      <w:r w:rsidRPr="005D40C1">
        <w:rPr>
          <w:rStyle w:val="214pt"/>
          <w:rFonts w:eastAsia="Calibri"/>
          <w:lang w:eastAsia="uk-UA"/>
        </w:rPr>
        <w:t>Заклад освіти планує свою роботу самостійно відповідно до перспективного і річного плану. В плані роботи відображаються найголовніші питання роботи закладу освіти, визначаються перспективи його розвитку. План роботи затверджується радою закладу освіти.</w:t>
      </w:r>
    </w:p>
    <w:p w:rsidR="00254DCD" w:rsidRPr="005D40C1" w:rsidRDefault="00254DCD" w:rsidP="00254DCD">
      <w:pPr>
        <w:pStyle w:val="a5"/>
        <w:numPr>
          <w:ilvl w:val="1"/>
          <w:numId w:val="8"/>
        </w:numPr>
        <w:ind w:left="0" w:firstLine="567"/>
        <w:jc w:val="both"/>
        <w:rPr>
          <w:rFonts w:ascii="Times New Roman" w:eastAsia="Calibri" w:hAnsi="Times New Roman" w:cs="Times New Roman"/>
          <w:sz w:val="28"/>
          <w:szCs w:val="28"/>
        </w:rPr>
      </w:pPr>
      <w:r w:rsidRPr="005D40C1">
        <w:rPr>
          <w:rStyle w:val="214pt"/>
          <w:lang w:eastAsia="uk-UA"/>
        </w:rPr>
        <w:t xml:space="preserve"> </w:t>
      </w:r>
      <w:r w:rsidRPr="005D40C1">
        <w:rPr>
          <w:rStyle w:val="214pt"/>
          <w:rFonts w:eastAsia="Calibri"/>
          <w:lang w:eastAsia="uk-UA"/>
        </w:rPr>
        <w:t xml:space="preserve">Основним документом, що регулює </w:t>
      </w:r>
      <w:r>
        <w:rPr>
          <w:rStyle w:val="214pt"/>
          <w:rFonts w:eastAsia="Calibri"/>
          <w:lang w:eastAsia="uk-UA"/>
        </w:rPr>
        <w:t>освітній</w:t>
      </w:r>
      <w:r w:rsidRPr="005D40C1">
        <w:rPr>
          <w:rStyle w:val="214pt"/>
          <w:rFonts w:eastAsia="Calibri"/>
          <w:lang w:eastAsia="uk-UA"/>
        </w:rPr>
        <w:t xml:space="preserve">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3667F9" w:rsidRDefault="003667F9" w:rsidP="00254DCD">
      <w:pPr>
        <w:pStyle w:val="a5"/>
        <w:ind w:firstLine="567"/>
        <w:jc w:val="both"/>
        <w:rPr>
          <w:rStyle w:val="214pt"/>
          <w:lang w:eastAsia="uk-UA"/>
        </w:rPr>
      </w:pPr>
      <w:r w:rsidRPr="00FC2D3D">
        <w:rPr>
          <w:rFonts w:ascii="Times New Roman" w:hAnsi="Times New Roman"/>
          <w:sz w:val="28"/>
          <w:szCs w:val="28"/>
        </w:rPr>
        <w:t xml:space="preserve">Робочий  навчальний  план  затверджується </w:t>
      </w:r>
      <w:r w:rsidRPr="00FC2D3D">
        <w:rPr>
          <w:rStyle w:val="214pt"/>
          <w:lang w:eastAsia="uk-UA"/>
        </w:rPr>
        <w:t xml:space="preserve">закладом освіти та погоджується </w:t>
      </w:r>
      <w:r>
        <w:rPr>
          <w:rStyle w:val="214pt"/>
          <w:lang w:eastAsia="uk-UA"/>
        </w:rPr>
        <w:t>Озернянсько</w:t>
      </w:r>
      <w:r w:rsidR="009A7E77">
        <w:rPr>
          <w:rStyle w:val="214pt"/>
          <w:lang w:eastAsia="uk-UA"/>
        </w:rPr>
        <w:t>ю</w:t>
      </w:r>
      <w:r>
        <w:rPr>
          <w:rStyle w:val="214pt"/>
          <w:lang w:eastAsia="uk-UA"/>
        </w:rPr>
        <w:t xml:space="preserve"> сільсько</w:t>
      </w:r>
      <w:r w:rsidR="009A7E77">
        <w:rPr>
          <w:rStyle w:val="214pt"/>
          <w:lang w:eastAsia="uk-UA"/>
        </w:rPr>
        <w:t>ю</w:t>
      </w:r>
      <w:r>
        <w:rPr>
          <w:rStyle w:val="214pt"/>
          <w:lang w:eastAsia="uk-UA"/>
        </w:rPr>
        <w:t xml:space="preserve"> рад</w:t>
      </w:r>
      <w:r w:rsidR="009A7E77">
        <w:rPr>
          <w:rStyle w:val="214pt"/>
          <w:lang w:eastAsia="uk-UA"/>
        </w:rPr>
        <w:t>ою</w:t>
      </w:r>
      <w:r w:rsidRPr="00FC2D3D">
        <w:rPr>
          <w:rStyle w:val="214pt"/>
          <w:lang w:eastAsia="uk-UA"/>
        </w:rPr>
        <w:t xml:space="preserve"> </w:t>
      </w:r>
      <w:r>
        <w:rPr>
          <w:rStyle w:val="214pt"/>
          <w:lang w:eastAsia="uk-UA"/>
        </w:rPr>
        <w:t>.</w:t>
      </w:r>
    </w:p>
    <w:p w:rsidR="00254DCD" w:rsidRPr="005D40C1" w:rsidRDefault="00254DCD" w:rsidP="00254DCD">
      <w:pPr>
        <w:pStyle w:val="a5"/>
        <w:ind w:firstLine="567"/>
        <w:jc w:val="both"/>
        <w:rPr>
          <w:rFonts w:ascii="Times New Roman" w:hAnsi="Times New Roman" w:cs="Times New Roman"/>
          <w:sz w:val="28"/>
          <w:szCs w:val="28"/>
        </w:rPr>
      </w:pPr>
      <w:r w:rsidRPr="005D40C1">
        <w:rPr>
          <w:rStyle w:val="214pt"/>
          <w:rFonts w:eastAsia="Calibri"/>
          <w:lang w:eastAsia="uk-UA"/>
        </w:rPr>
        <w:t>У вигляді додатків до навчального робочого плану додаються розклад уроків та режим роботи.</w:t>
      </w:r>
    </w:p>
    <w:p w:rsidR="00254DCD" w:rsidRPr="005D40C1" w:rsidRDefault="00254DCD" w:rsidP="00254DCD">
      <w:pPr>
        <w:pStyle w:val="a5"/>
        <w:numPr>
          <w:ilvl w:val="1"/>
          <w:numId w:val="8"/>
        </w:numPr>
        <w:ind w:left="0" w:firstLine="567"/>
        <w:jc w:val="both"/>
        <w:rPr>
          <w:rFonts w:ascii="Times New Roman" w:eastAsia="Calibri" w:hAnsi="Times New Roman" w:cs="Times New Roman"/>
          <w:sz w:val="28"/>
          <w:szCs w:val="28"/>
        </w:rPr>
      </w:pPr>
      <w:r w:rsidRPr="005D40C1">
        <w:rPr>
          <w:rStyle w:val="214pt"/>
          <w:rFonts w:eastAsia="Calibri"/>
          <w:lang w:eastAsia="uk-UA"/>
        </w:rPr>
        <w:t>Відповідно</w:t>
      </w:r>
      <w:r w:rsidRPr="005D40C1">
        <w:rPr>
          <w:rStyle w:val="214pt"/>
          <w:rFonts w:eastAsia="Calibri"/>
          <w:lang w:eastAsia="uk-UA"/>
        </w:rPr>
        <w:tab/>
        <w:t>до робочого навчального плану педагогічні працівники закладу освіти самостійно добирають програми, підручники, навчальні посібники, які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254DCD" w:rsidRPr="005D40C1" w:rsidRDefault="00254DCD" w:rsidP="00254DCD">
      <w:pPr>
        <w:pStyle w:val="a5"/>
        <w:numPr>
          <w:ilvl w:val="1"/>
          <w:numId w:val="8"/>
        </w:numPr>
        <w:ind w:left="0" w:firstLine="567"/>
        <w:jc w:val="both"/>
        <w:rPr>
          <w:rFonts w:ascii="Times New Roman" w:eastAsia="Calibri" w:hAnsi="Times New Roman" w:cs="Times New Roman"/>
          <w:sz w:val="28"/>
          <w:szCs w:val="28"/>
        </w:rPr>
      </w:pPr>
      <w:r w:rsidRPr="005D40C1">
        <w:rPr>
          <w:rStyle w:val="214pt"/>
          <w:rFonts w:eastAsia="Calibri"/>
          <w:lang w:eastAsia="uk-UA"/>
        </w:rPr>
        <w:t xml:space="preserve">Заклад освіти здійснює </w:t>
      </w:r>
      <w:r>
        <w:rPr>
          <w:rStyle w:val="214pt"/>
          <w:rFonts w:eastAsia="Calibri"/>
          <w:lang w:eastAsia="uk-UA"/>
        </w:rPr>
        <w:t>освітній</w:t>
      </w:r>
      <w:r w:rsidRPr="005D40C1">
        <w:rPr>
          <w:rStyle w:val="214pt"/>
          <w:rFonts w:eastAsia="Calibri"/>
          <w:lang w:eastAsia="uk-UA"/>
        </w:rPr>
        <w:t xml:space="preserve"> процес за денною навчання.</w:t>
      </w:r>
    </w:p>
    <w:p w:rsidR="00254DCD" w:rsidRPr="00254DCD" w:rsidRDefault="00254DCD" w:rsidP="00254DCD">
      <w:pPr>
        <w:pStyle w:val="20"/>
        <w:numPr>
          <w:ilvl w:val="1"/>
          <w:numId w:val="8"/>
        </w:numPr>
        <w:shd w:val="clear" w:color="auto" w:fill="auto"/>
        <w:tabs>
          <w:tab w:val="left" w:pos="1214"/>
        </w:tabs>
        <w:spacing w:after="0" w:line="240" w:lineRule="auto"/>
        <w:ind w:left="0" w:firstLine="567"/>
        <w:jc w:val="both"/>
        <w:rPr>
          <w:sz w:val="28"/>
          <w:szCs w:val="28"/>
          <w:lang w:val="uk-UA"/>
        </w:rPr>
      </w:pPr>
      <w:r w:rsidRPr="00254DCD">
        <w:rPr>
          <w:rStyle w:val="2CenturySchoolbook"/>
          <w:rFonts w:ascii="Times New Roman" w:hAnsi="Times New Roman" w:cs="Times New Roman"/>
          <w:sz w:val="28"/>
          <w:szCs w:val="28"/>
          <w:lang w:val="uk-UA" w:eastAsia="uk-UA"/>
        </w:rPr>
        <w:t xml:space="preserve">Зарахування учнів до закладу освіти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w:t>
      </w:r>
      <w:r w:rsidRPr="00254DCD">
        <w:rPr>
          <w:rStyle w:val="2CenturySchoolbook1"/>
          <w:rFonts w:ascii="Times New Roman" w:hAnsi="Times New Roman" w:cs="Times New Roman"/>
          <w:sz w:val="28"/>
          <w:szCs w:val="28"/>
          <w:lang w:val="uk-UA" w:eastAsia="uk-UA"/>
        </w:rPr>
        <w:t xml:space="preserve">освітою, </w:t>
      </w:r>
      <w:r w:rsidRPr="00254DCD">
        <w:rPr>
          <w:rStyle w:val="2CenturySchoolbook"/>
          <w:rFonts w:ascii="Times New Roman" w:hAnsi="Times New Roman" w:cs="Times New Roman"/>
          <w:sz w:val="28"/>
          <w:szCs w:val="28"/>
          <w:lang w:val="uk-UA" w:eastAsia="uk-UA"/>
        </w:rPr>
        <w:t xml:space="preserve">а також свідоцтва про народження (копії), паспорта, медичної довідки встановленого зразка, документа про наявний рівень освіти (крім дітей, які </w:t>
      </w:r>
      <w:r w:rsidRPr="00254DCD">
        <w:rPr>
          <w:rStyle w:val="2CenturySchoolbook1"/>
          <w:rFonts w:ascii="Times New Roman" w:hAnsi="Times New Roman" w:cs="Times New Roman"/>
          <w:sz w:val="28"/>
          <w:szCs w:val="28"/>
          <w:lang w:val="uk-UA" w:eastAsia="uk-UA"/>
        </w:rPr>
        <w:t xml:space="preserve">вступають </w:t>
      </w:r>
      <w:r w:rsidRPr="00254DCD">
        <w:rPr>
          <w:rStyle w:val="2CenturySchoolbook"/>
          <w:rFonts w:ascii="Times New Roman" w:hAnsi="Times New Roman" w:cs="Times New Roman"/>
          <w:sz w:val="28"/>
          <w:szCs w:val="28"/>
          <w:lang w:val="uk-UA" w:eastAsia="uk-UA"/>
        </w:rPr>
        <w:t>до першого класу).</w:t>
      </w:r>
    </w:p>
    <w:p w:rsidR="00254DCD" w:rsidRPr="005D40C1" w:rsidRDefault="00254DCD" w:rsidP="00254DCD">
      <w:pPr>
        <w:pStyle w:val="20"/>
        <w:shd w:val="clear" w:color="auto" w:fill="auto"/>
        <w:spacing w:after="0" w:line="240" w:lineRule="auto"/>
        <w:ind w:firstLine="567"/>
        <w:jc w:val="both"/>
        <w:rPr>
          <w:sz w:val="28"/>
          <w:szCs w:val="28"/>
        </w:rPr>
      </w:pPr>
      <w:r w:rsidRPr="005D40C1">
        <w:rPr>
          <w:rStyle w:val="2CenturySchoolbook"/>
          <w:rFonts w:ascii="Times New Roman" w:hAnsi="Times New Roman" w:cs="Times New Roman"/>
          <w:sz w:val="28"/>
          <w:szCs w:val="28"/>
          <w:lang w:eastAsia="uk-UA"/>
        </w:rPr>
        <w:t>У разі потреби учень може перейти протягом будь-якого року навчання до іншого закладу освіти. Переведення учнів до іншого закладу освіти здійснюється за наявності особової справи учня встановленого Міністерством освіти і науки України зразка.</w:t>
      </w:r>
    </w:p>
    <w:p w:rsidR="00254DCD" w:rsidRPr="005D40C1" w:rsidRDefault="00254DCD" w:rsidP="00254DCD">
      <w:pPr>
        <w:pStyle w:val="20"/>
        <w:numPr>
          <w:ilvl w:val="1"/>
          <w:numId w:val="8"/>
        </w:numPr>
        <w:shd w:val="clear" w:color="auto" w:fill="auto"/>
        <w:tabs>
          <w:tab w:val="left" w:pos="1142"/>
        </w:tabs>
        <w:spacing w:after="0" w:line="240" w:lineRule="auto"/>
        <w:ind w:left="0" w:firstLine="567"/>
        <w:jc w:val="both"/>
        <w:rPr>
          <w:sz w:val="28"/>
          <w:szCs w:val="28"/>
        </w:rPr>
      </w:pPr>
      <w:r w:rsidRPr="005D40C1">
        <w:rPr>
          <w:rStyle w:val="2CenturySchoolbook"/>
          <w:rFonts w:ascii="Times New Roman" w:hAnsi="Times New Roman" w:cs="Times New Roman"/>
          <w:sz w:val="28"/>
          <w:szCs w:val="28"/>
          <w:lang w:eastAsia="uk-UA"/>
        </w:rPr>
        <w:t xml:space="preserve">У закладі освіти для учнів 1-4-их класів за бажанням їхніх </w:t>
      </w:r>
      <w:r w:rsidRPr="005D40C1">
        <w:rPr>
          <w:rStyle w:val="2CenturySchoolbook1"/>
          <w:rFonts w:ascii="Times New Roman" w:hAnsi="Times New Roman" w:cs="Times New Roman"/>
          <w:sz w:val="28"/>
          <w:szCs w:val="28"/>
          <w:lang w:eastAsia="uk-UA"/>
        </w:rPr>
        <w:t xml:space="preserve">батьків </w:t>
      </w:r>
      <w:r w:rsidRPr="005D40C1">
        <w:rPr>
          <w:rStyle w:val="2CenturySchoolbook"/>
          <w:rFonts w:ascii="Times New Roman" w:hAnsi="Times New Roman" w:cs="Times New Roman"/>
          <w:sz w:val="28"/>
          <w:szCs w:val="28"/>
          <w:lang w:eastAsia="uk-UA"/>
        </w:rPr>
        <w:t>або осіб, які їх замінюють, при наявності належної навчально-матеріальної бази, педагогічних працівників, обслуговуючого персоналу, створюються групи продовженого дня.</w:t>
      </w:r>
    </w:p>
    <w:p w:rsidR="00254DCD" w:rsidRPr="005D40C1" w:rsidRDefault="00254DCD" w:rsidP="00254DCD">
      <w:pPr>
        <w:pStyle w:val="20"/>
        <w:shd w:val="clear" w:color="auto" w:fill="auto"/>
        <w:spacing w:after="0" w:line="240" w:lineRule="auto"/>
        <w:ind w:firstLine="567"/>
        <w:jc w:val="both"/>
        <w:rPr>
          <w:sz w:val="28"/>
          <w:szCs w:val="28"/>
        </w:rPr>
      </w:pPr>
      <w:r w:rsidRPr="005D40C1">
        <w:rPr>
          <w:rStyle w:val="2CenturySchoolbook"/>
          <w:rFonts w:ascii="Times New Roman" w:hAnsi="Times New Roman" w:cs="Times New Roman"/>
          <w:sz w:val="28"/>
          <w:szCs w:val="28"/>
          <w:lang w:eastAsia="uk-UA"/>
        </w:rPr>
        <w:t xml:space="preserve">Зарахування до груп продовженого дня і відрахування дітей із них здійснюється наказом директора закладу освіти на підставі заяви </w:t>
      </w:r>
      <w:r w:rsidRPr="005D40C1">
        <w:rPr>
          <w:rStyle w:val="2CenturySchoolbook1"/>
          <w:rFonts w:ascii="Times New Roman" w:hAnsi="Times New Roman" w:cs="Times New Roman"/>
          <w:sz w:val="28"/>
          <w:szCs w:val="28"/>
          <w:lang w:eastAsia="uk-UA"/>
        </w:rPr>
        <w:t xml:space="preserve">батьків </w:t>
      </w:r>
      <w:r w:rsidRPr="005D40C1">
        <w:rPr>
          <w:rStyle w:val="2CenturySchoolbook"/>
          <w:rFonts w:ascii="Times New Roman" w:hAnsi="Times New Roman" w:cs="Times New Roman"/>
          <w:sz w:val="28"/>
          <w:szCs w:val="28"/>
          <w:lang w:eastAsia="uk-UA"/>
        </w:rPr>
        <w:t>або осіб, що їх замінюють.</w:t>
      </w:r>
    </w:p>
    <w:p w:rsidR="00254DCD" w:rsidRPr="005D40C1" w:rsidRDefault="00254DCD" w:rsidP="00254DCD">
      <w:pPr>
        <w:pStyle w:val="20"/>
        <w:shd w:val="clear" w:color="auto" w:fill="auto"/>
        <w:spacing w:after="0" w:line="240" w:lineRule="auto"/>
        <w:ind w:firstLine="567"/>
        <w:jc w:val="both"/>
        <w:rPr>
          <w:sz w:val="28"/>
          <w:szCs w:val="28"/>
        </w:rPr>
      </w:pPr>
      <w:r w:rsidRPr="005D40C1">
        <w:rPr>
          <w:rStyle w:val="2CenturySchoolbook"/>
          <w:rFonts w:ascii="Times New Roman" w:hAnsi="Times New Roman" w:cs="Times New Roman"/>
          <w:sz w:val="28"/>
          <w:szCs w:val="28"/>
          <w:lang w:eastAsia="uk-UA"/>
        </w:rPr>
        <w:t>Режим роботи груп продовженого дня визначається наказом директора школи.</w:t>
      </w:r>
    </w:p>
    <w:p w:rsidR="00254DCD" w:rsidRPr="005D40C1" w:rsidRDefault="00254DCD" w:rsidP="00254DCD">
      <w:pPr>
        <w:pStyle w:val="20"/>
        <w:numPr>
          <w:ilvl w:val="1"/>
          <w:numId w:val="8"/>
        </w:numPr>
        <w:shd w:val="clear" w:color="auto" w:fill="auto"/>
        <w:tabs>
          <w:tab w:val="left" w:pos="1142"/>
        </w:tabs>
        <w:spacing w:after="0" w:line="240" w:lineRule="auto"/>
        <w:ind w:left="0" w:firstLine="567"/>
        <w:jc w:val="both"/>
        <w:rPr>
          <w:sz w:val="28"/>
          <w:szCs w:val="28"/>
        </w:rPr>
      </w:pPr>
      <w:r w:rsidRPr="005D40C1">
        <w:rPr>
          <w:rStyle w:val="2CenturySchoolbook"/>
          <w:rFonts w:ascii="Times New Roman" w:hAnsi="Times New Roman" w:cs="Times New Roman"/>
          <w:sz w:val="28"/>
          <w:szCs w:val="28"/>
          <w:lang w:eastAsia="uk-UA"/>
        </w:rPr>
        <w:t xml:space="preserve">Структура навчального року, а також тижневе навантаження учнів встановлюються закладом </w:t>
      </w:r>
      <w:r>
        <w:rPr>
          <w:rStyle w:val="2CenturySchoolbook"/>
          <w:rFonts w:ascii="Times New Roman" w:hAnsi="Times New Roman" w:cs="Times New Roman"/>
          <w:sz w:val="28"/>
          <w:szCs w:val="28"/>
          <w:lang w:eastAsia="uk-UA"/>
        </w:rPr>
        <w:t xml:space="preserve">освіти </w:t>
      </w:r>
      <w:r w:rsidRPr="005D40C1">
        <w:rPr>
          <w:rStyle w:val="2CenturySchoolbook"/>
          <w:rFonts w:ascii="Times New Roman" w:hAnsi="Times New Roman" w:cs="Times New Roman"/>
          <w:sz w:val="28"/>
          <w:szCs w:val="28"/>
          <w:lang w:eastAsia="uk-UA"/>
        </w:rPr>
        <w:t>в межах часу, що передбачений робочим навчальним планом, відповідно до наказів і рекомендацій Міністерства освіти і науки України, згідно з чинним законодавством.</w:t>
      </w:r>
    </w:p>
    <w:p w:rsidR="00254DCD" w:rsidRPr="005D40C1" w:rsidRDefault="00254DCD" w:rsidP="00254DCD">
      <w:pPr>
        <w:pStyle w:val="20"/>
        <w:numPr>
          <w:ilvl w:val="1"/>
          <w:numId w:val="8"/>
        </w:numPr>
        <w:shd w:val="clear" w:color="auto" w:fill="auto"/>
        <w:tabs>
          <w:tab w:val="left" w:pos="1304"/>
        </w:tabs>
        <w:spacing w:after="0" w:line="240" w:lineRule="auto"/>
        <w:ind w:left="0" w:firstLine="567"/>
        <w:jc w:val="both"/>
        <w:rPr>
          <w:sz w:val="28"/>
          <w:szCs w:val="28"/>
        </w:rPr>
      </w:pPr>
      <w:r w:rsidRPr="005D40C1">
        <w:rPr>
          <w:rStyle w:val="2CenturySchoolbook"/>
          <w:rFonts w:ascii="Times New Roman" w:hAnsi="Times New Roman" w:cs="Times New Roman"/>
          <w:sz w:val="28"/>
          <w:szCs w:val="28"/>
          <w:lang w:eastAsia="uk-UA"/>
        </w:rPr>
        <w:lastRenderedPageBreak/>
        <w:t>Відволікання учнів від навчальних занять на інші види діяльності забороняється ( крім випадків, передбачених законодавством України ).</w:t>
      </w:r>
    </w:p>
    <w:p w:rsidR="00254DCD" w:rsidRPr="005D40C1" w:rsidRDefault="00254DCD" w:rsidP="00254DCD">
      <w:pPr>
        <w:pStyle w:val="20"/>
        <w:numPr>
          <w:ilvl w:val="1"/>
          <w:numId w:val="8"/>
        </w:numPr>
        <w:shd w:val="clear" w:color="auto" w:fill="auto"/>
        <w:tabs>
          <w:tab w:val="left" w:pos="1243"/>
        </w:tabs>
        <w:spacing w:after="0" w:line="240" w:lineRule="auto"/>
        <w:ind w:left="0" w:firstLine="567"/>
        <w:jc w:val="both"/>
        <w:rPr>
          <w:sz w:val="28"/>
          <w:szCs w:val="28"/>
        </w:rPr>
      </w:pPr>
      <w:r>
        <w:rPr>
          <w:rStyle w:val="2CenturySchoolbook"/>
          <w:rFonts w:ascii="Times New Roman" w:hAnsi="Times New Roman" w:cs="Times New Roman"/>
          <w:sz w:val="28"/>
          <w:szCs w:val="28"/>
          <w:lang w:eastAsia="uk-UA"/>
        </w:rPr>
        <w:t>Г</w:t>
      </w:r>
      <w:r w:rsidRPr="005D40C1">
        <w:rPr>
          <w:rStyle w:val="2CenturySchoolbook"/>
          <w:rFonts w:ascii="Times New Roman" w:hAnsi="Times New Roman" w:cs="Times New Roman"/>
          <w:sz w:val="28"/>
          <w:szCs w:val="28"/>
          <w:lang w:eastAsia="uk-UA"/>
        </w:rPr>
        <w:t>рафік канікул</w:t>
      </w:r>
      <w:r w:rsidRPr="005D40C1">
        <w:rPr>
          <w:rStyle w:val="2CenturySchoolbook1"/>
          <w:rFonts w:ascii="Times New Roman" w:hAnsi="Times New Roman" w:cs="Times New Roman"/>
          <w:sz w:val="28"/>
          <w:szCs w:val="28"/>
          <w:lang w:eastAsia="uk-UA"/>
        </w:rPr>
        <w:t xml:space="preserve"> </w:t>
      </w:r>
      <w:r w:rsidRPr="005D40C1">
        <w:rPr>
          <w:rStyle w:val="2CenturySchoolbook"/>
          <w:rFonts w:ascii="Times New Roman" w:hAnsi="Times New Roman" w:cs="Times New Roman"/>
          <w:sz w:val="28"/>
          <w:szCs w:val="28"/>
          <w:lang w:eastAsia="uk-UA"/>
        </w:rPr>
        <w:t>запроваджується</w:t>
      </w:r>
      <w:r w:rsidRPr="005D40C1">
        <w:rPr>
          <w:rStyle w:val="2CenturySchoolbook1"/>
          <w:rFonts w:ascii="Times New Roman" w:hAnsi="Times New Roman" w:cs="Times New Roman"/>
          <w:sz w:val="28"/>
          <w:szCs w:val="28"/>
          <w:lang w:eastAsia="uk-UA"/>
        </w:rPr>
        <w:t xml:space="preserve"> з </w:t>
      </w:r>
      <w:r w:rsidRPr="005D40C1">
        <w:rPr>
          <w:rStyle w:val="2CenturySchoolbook"/>
          <w:rFonts w:ascii="Times New Roman" w:hAnsi="Times New Roman" w:cs="Times New Roman"/>
          <w:sz w:val="28"/>
          <w:szCs w:val="28"/>
          <w:lang w:eastAsia="uk-UA"/>
        </w:rPr>
        <w:t>урахуванням місцевих умов, специфіки та профілю закладу освіти. Тривалість канікул протягом навчального року становить не менш як 30 календарних днів.</w:t>
      </w:r>
    </w:p>
    <w:p w:rsidR="00254DCD" w:rsidRPr="005D40C1" w:rsidRDefault="00254DCD" w:rsidP="00254DCD">
      <w:pPr>
        <w:pStyle w:val="20"/>
        <w:numPr>
          <w:ilvl w:val="1"/>
          <w:numId w:val="8"/>
        </w:numPr>
        <w:shd w:val="clear" w:color="auto" w:fill="auto"/>
        <w:tabs>
          <w:tab w:val="left" w:pos="1294"/>
        </w:tabs>
        <w:spacing w:after="0" w:line="240" w:lineRule="auto"/>
        <w:ind w:left="0" w:firstLine="567"/>
        <w:jc w:val="both"/>
        <w:rPr>
          <w:sz w:val="28"/>
          <w:szCs w:val="28"/>
        </w:rPr>
      </w:pPr>
      <w:r w:rsidRPr="005D40C1">
        <w:rPr>
          <w:rStyle w:val="2CenturySchoolbook"/>
          <w:rFonts w:ascii="Times New Roman" w:hAnsi="Times New Roman" w:cs="Times New Roman"/>
          <w:sz w:val="28"/>
          <w:szCs w:val="28"/>
          <w:lang w:eastAsia="uk-UA"/>
        </w:rPr>
        <w:t xml:space="preserve">Тривалість уроків у закладі освіти становить : у перших класах - 35 хвилин, у других-четвертих класах - 40 хвилин, у п'ятих </w:t>
      </w:r>
      <w:r w:rsidR="00DB3933">
        <w:rPr>
          <w:rStyle w:val="2CenturySchoolbook"/>
          <w:rFonts w:ascii="Times New Roman" w:hAnsi="Times New Roman" w:cs="Times New Roman"/>
          <w:sz w:val="28"/>
          <w:szCs w:val="28"/>
          <w:lang w:eastAsia="uk-UA"/>
        </w:rPr>
        <w:t>–</w:t>
      </w:r>
      <w:r w:rsidRPr="005D40C1">
        <w:rPr>
          <w:rStyle w:val="2CenturySchoolbook"/>
          <w:rFonts w:ascii="Times New Roman" w:hAnsi="Times New Roman" w:cs="Times New Roman"/>
          <w:sz w:val="28"/>
          <w:szCs w:val="28"/>
          <w:lang w:eastAsia="uk-UA"/>
        </w:rPr>
        <w:t xml:space="preserve"> </w:t>
      </w:r>
      <w:r w:rsidR="00DB3933">
        <w:rPr>
          <w:rStyle w:val="2CenturySchoolbook"/>
          <w:rFonts w:ascii="Times New Roman" w:hAnsi="Times New Roman" w:cs="Times New Roman"/>
          <w:sz w:val="28"/>
          <w:szCs w:val="28"/>
          <w:lang w:val="uk-UA" w:eastAsia="uk-UA"/>
        </w:rPr>
        <w:t>дев</w:t>
      </w:r>
      <w:r w:rsidR="00DB3933" w:rsidRPr="00DB3933">
        <w:rPr>
          <w:rStyle w:val="2CenturySchoolbook"/>
          <w:rFonts w:ascii="Times New Roman" w:hAnsi="Times New Roman" w:cs="Times New Roman"/>
          <w:sz w:val="28"/>
          <w:szCs w:val="28"/>
          <w:lang w:eastAsia="uk-UA"/>
        </w:rPr>
        <w:t>’</w:t>
      </w:r>
      <w:r w:rsidR="00DB3933">
        <w:rPr>
          <w:rStyle w:val="2CenturySchoolbook"/>
          <w:rFonts w:ascii="Times New Roman" w:hAnsi="Times New Roman" w:cs="Times New Roman"/>
          <w:sz w:val="28"/>
          <w:szCs w:val="28"/>
          <w:lang w:val="uk-UA" w:eastAsia="uk-UA"/>
        </w:rPr>
        <w:t xml:space="preserve">ятих </w:t>
      </w:r>
      <w:r w:rsidRPr="005D40C1">
        <w:rPr>
          <w:rStyle w:val="2CenturySchoolbook1"/>
          <w:rFonts w:ascii="Times New Roman" w:hAnsi="Times New Roman" w:cs="Times New Roman"/>
          <w:sz w:val="28"/>
          <w:szCs w:val="28"/>
          <w:lang w:eastAsia="uk-UA"/>
        </w:rPr>
        <w:t xml:space="preserve">- </w:t>
      </w:r>
      <w:r w:rsidRPr="005D40C1">
        <w:rPr>
          <w:rStyle w:val="2CenturySchoolbook"/>
          <w:rFonts w:ascii="Times New Roman" w:hAnsi="Times New Roman" w:cs="Times New Roman"/>
          <w:sz w:val="28"/>
          <w:szCs w:val="28"/>
          <w:lang w:eastAsia="uk-UA"/>
        </w:rPr>
        <w:t xml:space="preserve">45 хвилин. Зміна тривалості уроків допускається за погодженням з </w:t>
      </w:r>
      <w:r w:rsidRPr="005D40C1">
        <w:rPr>
          <w:sz w:val="28"/>
          <w:szCs w:val="28"/>
        </w:rPr>
        <w:t xml:space="preserve">Управлінням </w:t>
      </w:r>
      <w:r w:rsidRPr="005D40C1">
        <w:rPr>
          <w:rStyle w:val="2CenturySchoolbook"/>
          <w:rFonts w:ascii="Times New Roman" w:hAnsi="Times New Roman" w:cs="Times New Roman"/>
          <w:sz w:val="28"/>
          <w:szCs w:val="28"/>
          <w:lang w:eastAsia="uk-UA"/>
        </w:rPr>
        <w:t xml:space="preserve">та </w:t>
      </w:r>
      <w:r w:rsidR="002C197A">
        <w:rPr>
          <w:sz w:val="28"/>
          <w:szCs w:val="28"/>
        </w:rPr>
        <w:t>територіальною</w:t>
      </w:r>
      <w:r w:rsidR="002C197A" w:rsidRPr="005F25F4">
        <w:rPr>
          <w:sz w:val="28"/>
          <w:szCs w:val="28"/>
        </w:rPr>
        <w:t xml:space="preserve"> установ</w:t>
      </w:r>
      <w:r w:rsidR="002C197A">
        <w:rPr>
          <w:sz w:val="28"/>
          <w:szCs w:val="28"/>
        </w:rPr>
        <w:t>ою</w:t>
      </w:r>
      <w:r w:rsidR="002C197A" w:rsidRPr="005F25F4">
        <w:rPr>
          <w:sz w:val="28"/>
          <w:szCs w:val="28"/>
        </w:rPr>
        <w:t xml:space="preserve"> державної са</w:t>
      </w:r>
      <w:r w:rsidR="002C197A">
        <w:rPr>
          <w:sz w:val="28"/>
          <w:szCs w:val="28"/>
        </w:rPr>
        <w:t>нітарно-епідеміологічної служби</w:t>
      </w:r>
      <w:r w:rsidRPr="005D40C1">
        <w:rPr>
          <w:rStyle w:val="2CenturySchoolbook"/>
          <w:rFonts w:ascii="Times New Roman" w:hAnsi="Times New Roman" w:cs="Times New Roman"/>
          <w:sz w:val="28"/>
          <w:szCs w:val="28"/>
          <w:lang w:eastAsia="uk-UA"/>
        </w:rPr>
        <w:t>.</w:t>
      </w:r>
    </w:p>
    <w:p w:rsidR="00254DCD" w:rsidRPr="005D40C1" w:rsidRDefault="00254DCD" w:rsidP="00254DCD">
      <w:pPr>
        <w:pStyle w:val="20"/>
        <w:numPr>
          <w:ilvl w:val="1"/>
          <w:numId w:val="8"/>
        </w:numPr>
        <w:shd w:val="clear" w:color="auto" w:fill="auto"/>
        <w:tabs>
          <w:tab w:val="left" w:pos="1268"/>
        </w:tabs>
        <w:spacing w:after="0" w:line="240" w:lineRule="auto"/>
        <w:ind w:left="0" w:firstLine="567"/>
        <w:jc w:val="both"/>
        <w:rPr>
          <w:sz w:val="28"/>
          <w:szCs w:val="28"/>
        </w:rPr>
      </w:pPr>
      <w:r w:rsidRPr="005D40C1">
        <w:rPr>
          <w:rStyle w:val="2CenturySchoolbook"/>
          <w:rFonts w:ascii="Times New Roman" w:hAnsi="Times New Roman" w:cs="Times New Roman"/>
          <w:sz w:val="28"/>
          <w:szCs w:val="28"/>
          <w:lang w:eastAsia="uk-UA"/>
        </w:rPr>
        <w:t>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закладу освіти і затверджуються директором.</w:t>
      </w:r>
    </w:p>
    <w:p w:rsidR="00254DCD" w:rsidRPr="005D40C1" w:rsidRDefault="00254DCD" w:rsidP="00254DCD">
      <w:pPr>
        <w:pStyle w:val="20"/>
        <w:shd w:val="clear" w:color="auto" w:fill="auto"/>
        <w:spacing w:after="0" w:line="240" w:lineRule="auto"/>
        <w:ind w:firstLine="567"/>
        <w:jc w:val="both"/>
        <w:rPr>
          <w:sz w:val="28"/>
          <w:szCs w:val="28"/>
        </w:rPr>
      </w:pPr>
      <w:r w:rsidRPr="005D40C1">
        <w:rPr>
          <w:rStyle w:val="2CenturySchoolbook"/>
          <w:rFonts w:ascii="Times New Roman" w:hAnsi="Times New Roman" w:cs="Times New Roman"/>
          <w:sz w:val="28"/>
          <w:szCs w:val="28"/>
          <w:lang w:eastAsia="uk-UA"/>
        </w:rPr>
        <w:t>Тижневий режим роботи закладу освіти затверджується у розкладі навчальних занять.</w:t>
      </w:r>
    </w:p>
    <w:p w:rsidR="00254DCD" w:rsidRPr="005D40C1" w:rsidRDefault="00254DCD" w:rsidP="00254DCD">
      <w:pPr>
        <w:pStyle w:val="21"/>
        <w:numPr>
          <w:ilvl w:val="1"/>
          <w:numId w:val="8"/>
        </w:numPr>
        <w:shd w:val="clear" w:color="auto" w:fill="auto"/>
        <w:spacing w:after="0" w:line="240" w:lineRule="auto"/>
        <w:ind w:left="0" w:firstLine="567"/>
        <w:jc w:val="both"/>
        <w:rPr>
          <w:sz w:val="28"/>
          <w:szCs w:val="28"/>
        </w:rPr>
      </w:pPr>
      <w:r w:rsidRPr="005D40C1">
        <w:rPr>
          <w:sz w:val="28"/>
          <w:szCs w:val="28"/>
          <w:lang w:eastAsia="uk-UA"/>
        </w:rPr>
        <w:t xml:space="preserve"> Зміст, обсяг, і характер домашніх завдань з кожного предмету визначаються вчителем відповідно до педагогічних і санітарно - гігієнічних вимог з урахуванням індивідуальних особливостей учнів.</w:t>
      </w:r>
    </w:p>
    <w:p w:rsidR="00254DCD" w:rsidRPr="005D40C1" w:rsidRDefault="00254DCD" w:rsidP="00254DCD">
      <w:pPr>
        <w:pStyle w:val="21"/>
        <w:numPr>
          <w:ilvl w:val="1"/>
          <w:numId w:val="8"/>
        </w:numPr>
        <w:shd w:val="clear" w:color="auto" w:fill="auto"/>
        <w:spacing w:after="0" w:line="240" w:lineRule="auto"/>
        <w:ind w:left="0" w:firstLine="567"/>
        <w:jc w:val="both"/>
        <w:rPr>
          <w:sz w:val="28"/>
          <w:szCs w:val="28"/>
        </w:rPr>
      </w:pPr>
      <w:r w:rsidRPr="005D40C1">
        <w:rPr>
          <w:sz w:val="28"/>
          <w:szCs w:val="28"/>
          <w:lang w:eastAsia="uk-UA"/>
        </w:rPr>
        <w:t>У закладі освіти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p>
    <w:p w:rsidR="00254DCD" w:rsidRPr="005D40C1" w:rsidRDefault="00254DCD" w:rsidP="00254DCD">
      <w:pPr>
        <w:pStyle w:val="21"/>
        <w:numPr>
          <w:ilvl w:val="1"/>
          <w:numId w:val="8"/>
        </w:numPr>
        <w:shd w:val="clear" w:color="auto" w:fill="auto"/>
        <w:spacing w:after="0" w:line="240" w:lineRule="auto"/>
        <w:ind w:left="0" w:firstLine="567"/>
        <w:jc w:val="both"/>
        <w:rPr>
          <w:sz w:val="28"/>
          <w:szCs w:val="28"/>
        </w:rPr>
      </w:pPr>
      <w:r w:rsidRPr="005D40C1">
        <w:rPr>
          <w:sz w:val="28"/>
          <w:szCs w:val="28"/>
          <w:lang w:eastAsia="uk-UA"/>
        </w:rPr>
        <w:t>Результати семестрового, річного, підсумкового оцінювання доводяться до відома учнів класним керівником (головою атестаційної комісії).</w:t>
      </w:r>
    </w:p>
    <w:p w:rsidR="00254DCD" w:rsidRPr="005D40C1" w:rsidRDefault="00254DCD" w:rsidP="00254DCD">
      <w:pPr>
        <w:pStyle w:val="21"/>
        <w:numPr>
          <w:ilvl w:val="1"/>
          <w:numId w:val="8"/>
        </w:numPr>
        <w:shd w:val="clear" w:color="auto" w:fill="auto"/>
        <w:spacing w:after="0" w:line="240" w:lineRule="auto"/>
        <w:ind w:left="0" w:firstLine="567"/>
        <w:jc w:val="both"/>
        <w:rPr>
          <w:sz w:val="28"/>
          <w:szCs w:val="28"/>
        </w:rPr>
      </w:pPr>
      <w:r w:rsidRPr="005D40C1">
        <w:rPr>
          <w:sz w:val="28"/>
          <w:szCs w:val="28"/>
          <w:lang w:eastAsia="uk-UA"/>
        </w:rPr>
        <w:t>Порядок проведення і випуск учнів закладу освіти визначається нормативними документами Міністерства освіти і науки України.</w:t>
      </w:r>
    </w:p>
    <w:p w:rsidR="00254DCD" w:rsidRPr="005D40C1" w:rsidRDefault="00254DCD" w:rsidP="00254DCD">
      <w:pPr>
        <w:pStyle w:val="21"/>
        <w:numPr>
          <w:ilvl w:val="1"/>
          <w:numId w:val="8"/>
        </w:numPr>
        <w:shd w:val="clear" w:color="auto" w:fill="auto"/>
        <w:spacing w:after="0" w:line="240" w:lineRule="auto"/>
        <w:ind w:left="0" w:firstLine="567"/>
        <w:jc w:val="both"/>
        <w:rPr>
          <w:sz w:val="28"/>
          <w:szCs w:val="28"/>
        </w:rPr>
      </w:pPr>
      <w:r w:rsidRPr="005D40C1">
        <w:rPr>
          <w:sz w:val="28"/>
          <w:szCs w:val="28"/>
          <w:lang w:eastAsia="uk-UA"/>
        </w:rPr>
        <w:t>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і математики.</w:t>
      </w:r>
    </w:p>
    <w:p w:rsidR="00254DCD" w:rsidRPr="005D40C1" w:rsidRDefault="00254DCD" w:rsidP="00254DCD">
      <w:pPr>
        <w:pStyle w:val="21"/>
        <w:numPr>
          <w:ilvl w:val="1"/>
          <w:numId w:val="8"/>
        </w:numPr>
        <w:shd w:val="clear" w:color="auto" w:fill="auto"/>
        <w:spacing w:after="0" w:line="240" w:lineRule="auto"/>
        <w:ind w:left="0" w:firstLine="567"/>
        <w:jc w:val="both"/>
        <w:rPr>
          <w:sz w:val="28"/>
          <w:szCs w:val="28"/>
        </w:rPr>
      </w:pPr>
      <w:r w:rsidRPr="005D40C1">
        <w:rPr>
          <w:sz w:val="28"/>
          <w:szCs w:val="28"/>
          <w:lang w:eastAsia="uk-UA"/>
        </w:rPr>
        <w:t xml:space="preserve">Контроль за відповідністю освітнього рівня учнів, які закінчили певний ступінь навчання, вимогам Державного стандарту загальної середньої освіти </w:t>
      </w:r>
      <w:r w:rsidRPr="005D40C1">
        <w:rPr>
          <w:smallCaps/>
          <w:sz w:val="28"/>
          <w:szCs w:val="28"/>
          <w:lang w:eastAsia="uk-UA"/>
        </w:rPr>
        <w:t xml:space="preserve"> </w:t>
      </w:r>
      <w:r w:rsidRPr="005D40C1">
        <w:rPr>
          <w:sz w:val="28"/>
          <w:szCs w:val="28"/>
          <w:lang w:eastAsia="uk-UA"/>
        </w:rPr>
        <w:t>здійснюється</w:t>
      </w:r>
      <w:r w:rsidRPr="005D40C1">
        <w:rPr>
          <w:smallCaps/>
          <w:sz w:val="28"/>
          <w:szCs w:val="28"/>
          <w:lang w:eastAsia="uk-UA"/>
        </w:rPr>
        <w:t xml:space="preserve"> </w:t>
      </w:r>
      <w:r w:rsidRPr="005D40C1">
        <w:rPr>
          <w:sz w:val="28"/>
          <w:szCs w:val="28"/>
          <w:lang w:eastAsia="uk-UA"/>
        </w:rPr>
        <w:t>шляхом їх державної підсумкової атестації. Порядок проведення державної підсумкової атестації визначається чинним Положенням про державну підсумкову атестацію учнів у системі загальної середньої освіти.</w:t>
      </w:r>
    </w:p>
    <w:p w:rsidR="00254DCD" w:rsidRPr="005D40C1" w:rsidRDefault="00254DCD" w:rsidP="00254DCD">
      <w:pPr>
        <w:pStyle w:val="21"/>
        <w:numPr>
          <w:ilvl w:val="1"/>
          <w:numId w:val="8"/>
        </w:numPr>
        <w:shd w:val="clear" w:color="auto" w:fill="auto"/>
        <w:spacing w:after="0" w:line="240" w:lineRule="auto"/>
        <w:ind w:left="0" w:firstLine="567"/>
        <w:jc w:val="both"/>
        <w:rPr>
          <w:sz w:val="28"/>
          <w:szCs w:val="28"/>
        </w:rPr>
      </w:pPr>
      <w:r w:rsidRPr="005D40C1">
        <w:rPr>
          <w:sz w:val="28"/>
          <w:szCs w:val="28"/>
          <w:lang w:eastAsia="uk-UA"/>
        </w:rPr>
        <w:t>Учням, які закінчили певний ступінь закладу освіти, видається відповідний документ про освіту:</w:t>
      </w:r>
    </w:p>
    <w:p w:rsidR="00254DCD" w:rsidRPr="005D40C1" w:rsidRDefault="00254DCD" w:rsidP="00254DCD">
      <w:pPr>
        <w:pStyle w:val="21"/>
        <w:numPr>
          <w:ilvl w:val="0"/>
          <w:numId w:val="9"/>
        </w:numPr>
        <w:shd w:val="clear" w:color="auto" w:fill="auto"/>
        <w:tabs>
          <w:tab w:val="left" w:pos="851"/>
        </w:tabs>
        <w:spacing w:after="0" w:line="240" w:lineRule="auto"/>
        <w:ind w:left="0" w:firstLine="567"/>
        <w:jc w:val="both"/>
        <w:rPr>
          <w:sz w:val="28"/>
          <w:szCs w:val="28"/>
        </w:rPr>
      </w:pPr>
      <w:r w:rsidRPr="005D40C1">
        <w:rPr>
          <w:sz w:val="28"/>
          <w:szCs w:val="28"/>
          <w:lang w:eastAsia="uk-UA"/>
        </w:rPr>
        <w:t>по закінченні початкової школи - табель успішності;</w:t>
      </w:r>
    </w:p>
    <w:p w:rsidR="00254DCD" w:rsidRPr="005D40C1" w:rsidRDefault="00254DCD" w:rsidP="00254DCD">
      <w:pPr>
        <w:pStyle w:val="21"/>
        <w:numPr>
          <w:ilvl w:val="0"/>
          <w:numId w:val="9"/>
        </w:numPr>
        <w:shd w:val="clear" w:color="auto" w:fill="auto"/>
        <w:tabs>
          <w:tab w:val="left" w:pos="851"/>
        </w:tabs>
        <w:spacing w:after="0" w:line="240" w:lineRule="auto"/>
        <w:ind w:left="0" w:firstLine="567"/>
        <w:jc w:val="both"/>
        <w:rPr>
          <w:sz w:val="28"/>
          <w:szCs w:val="28"/>
        </w:rPr>
      </w:pPr>
      <w:r w:rsidRPr="005D40C1">
        <w:rPr>
          <w:sz w:val="28"/>
          <w:szCs w:val="28"/>
          <w:lang w:eastAsia="uk-UA"/>
        </w:rPr>
        <w:t>по закінченні основної школи - свідоцтво про базову загальну середню</w:t>
      </w:r>
    </w:p>
    <w:p w:rsidR="00254DCD" w:rsidRPr="005D40C1" w:rsidRDefault="00DB3933" w:rsidP="00254DCD">
      <w:pPr>
        <w:pStyle w:val="21"/>
        <w:numPr>
          <w:ilvl w:val="0"/>
          <w:numId w:val="9"/>
        </w:numPr>
        <w:shd w:val="clear" w:color="auto" w:fill="auto"/>
        <w:tabs>
          <w:tab w:val="left" w:pos="851"/>
        </w:tabs>
        <w:spacing w:after="0" w:line="240" w:lineRule="auto"/>
        <w:ind w:left="0" w:firstLine="567"/>
        <w:jc w:val="both"/>
        <w:rPr>
          <w:sz w:val="28"/>
          <w:szCs w:val="28"/>
        </w:rPr>
      </w:pPr>
      <w:r>
        <w:rPr>
          <w:sz w:val="28"/>
          <w:szCs w:val="28"/>
          <w:lang w:eastAsia="uk-UA"/>
        </w:rPr>
        <w:t>освіту</w:t>
      </w:r>
      <w:r>
        <w:rPr>
          <w:sz w:val="28"/>
          <w:szCs w:val="28"/>
          <w:lang w:val="en-US" w:eastAsia="uk-UA"/>
        </w:rPr>
        <w:t>.</w:t>
      </w:r>
    </w:p>
    <w:p w:rsidR="00254DCD" w:rsidRPr="005D40C1" w:rsidRDefault="00254DCD" w:rsidP="00254DCD">
      <w:pPr>
        <w:pStyle w:val="21"/>
        <w:numPr>
          <w:ilvl w:val="1"/>
          <w:numId w:val="8"/>
        </w:numPr>
        <w:shd w:val="clear" w:color="auto" w:fill="auto"/>
        <w:spacing w:after="0" w:line="240" w:lineRule="auto"/>
        <w:ind w:left="0" w:firstLine="567"/>
        <w:jc w:val="both"/>
        <w:rPr>
          <w:sz w:val="28"/>
          <w:szCs w:val="28"/>
        </w:rPr>
      </w:pPr>
      <w:r w:rsidRPr="005D40C1">
        <w:rPr>
          <w:sz w:val="28"/>
          <w:szCs w:val="28"/>
          <w:lang w:eastAsia="uk-UA"/>
        </w:rPr>
        <w:t>За успіхи у навчанні для учнів встановлюються форми матеріального і морального заохочення відповідно до рішення ради школи.</w:t>
      </w:r>
    </w:p>
    <w:p w:rsidR="00254DCD" w:rsidRPr="005D40C1" w:rsidRDefault="00254DCD" w:rsidP="00254DCD">
      <w:pPr>
        <w:pStyle w:val="21"/>
        <w:shd w:val="clear" w:color="auto" w:fill="auto"/>
        <w:tabs>
          <w:tab w:val="left" w:pos="753"/>
        </w:tabs>
        <w:spacing w:after="0" w:line="240" w:lineRule="auto"/>
        <w:ind w:firstLine="567"/>
        <w:jc w:val="both"/>
        <w:rPr>
          <w:sz w:val="28"/>
          <w:szCs w:val="28"/>
        </w:rPr>
      </w:pPr>
    </w:p>
    <w:p w:rsidR="00254DCD" w:rsidRPr="00EE022E" w:rsidRDefault="00254DCD" w:rsidP="00254DCD">
      <w:pPr>
        <w:keepNext/>
        <w:keepLines/>
        <w:spacing w:after="0" w:line="240" w:lineRule="auto"/>
        <w:ind w:firstLine="567"/>
        <w:jc w:val="center"/>
        <w:rPr>
          <w:rFonts w:ascii="Times New Roman" w:hAnsi="Times New Roman" w:cs="Times New Roman"/>
          <w:i/>
          <w:sz w:val="28"/>
          <w:szCs w:val="28"/>
          <w:shd w:val="clear" w:color="auto" w:fill="FFFFFF"/>
          <w:lang w:eastAsia="uk-UA"/>
        </w:rPr>
      </w:pPr>
      <w:r w:rsidRPr="00EE022E">
        <w:rPr>
          <w:rStyle w:val="116pt"/>
          <w:i/>
          <w:sz w:val="28"/>
          <w:szCs w:val="28"/>
          <w:u w:val="none"/>
          <w:lang w:eastAsia="uk-UA"/>
        </w:rPr>
        <w:t>III. Учасники освітнього процесу.</w:t>
      </w:r>
    </w:p>
    <w:p w:rsidR="00254DCD" w:rsidRPr="005D40C1" w:rsidRDefault="00254DCD" w:rsidP="00254DCD">
      <w:pPr>
        <w:pStyle w:val="30"/>
        <w:numPr>
          <w:ilvl w:val="1"/>
          <w:numId w:val="10"/>
        </w:numPr>
        <w:shd w:val="clear" w:color="auto" w:fill="auto"/>
        <w:tabs>
          <w:tab w:val="left" w:pos="1090"/>
        </w:tabs>
        <w:spacing w:before="0" w:line="240" w:lineRule="auto"/>
        <w:ind w:left="0" w:firstLine="567"/>
        <w:jc w:val="both"/>
        <w:rPr>
          <w:sz w:val="28"/>
          <w:szCs w:val="28"/>
        </w:rPr>
      </w:pPr>
      <w:r w:rsidRPr="005D40C1">
        <w:rPr>
          <w:sz w:val="28"/>
          <w:szCs w:val="28"/>
          <w:lang w:eastAsia="uk-UA"/>
        </w:rPr>
        <w:t xml:space="preserve">Учасниками </w:t>
      </w:r>
      <w:r>
        <w:rPr>
          <w:sz w:val="28"/>
          <w:szCs w:val="28"/>
          <w:lang w:eastAsia="uk-UA"/>
        </w:rPr>
        <w:t>освітнього</w:t>
      </w:r>
      <w:r w:rsidRPr="005D40C1">
        <w:rPr>
          <w:sz w:val="28"/>
          <w:szCs w:val="28"/>
          <w:lang w:eastAsia="uk-UA"/>
        </w:rPr>
        <w:t xml:space="preserve"> процесу в закладі освіти є: </w:t>
      </w:r>
    </w:p>
    <w:p w:rsidR="00254DCD" w:rsidRPr="005D40C1" w:rsidRDefault="00254DCD" w:rsidP="00254DCD">
      <w:pPr>
        <w:pStyle w:val="30"/>
        <w:numPr>
          <w:ilvl w:val="0"/>
          <w:numId w:val="12"/>
        </w:numPr>
        <w:shd w:val="clear" w:color="auto" w:fill="auto"/>
        <w:tabs>
          <w:tab w:val="left" w:pos="851"/>
        </w:tabs>
        <w:spacing w:before="0" w:line="240" w:lineRule="auto"/>
        <w:ind w:left="0" w:firstLine="567"/>
        <w:jc w:val="both"/>
        <w:rPr>
          <w:sz w:val="28"/>
          <w:szCs w:val="28"/>
        </w:rPr>
      </w:pPr>
      <w:r w:rsidRPr="005D40C1">
        <w:rPr>
          <w:sz w:val="28"/>
          <w:szCs w:val="28"/>
          <w:lang w:eastAsia="uk-UA"/>
        </w:rPr>
        <w:t>учні;</w:t>
      </w:r>
    </w:p>
    <w:p w:rsidR="00254DCD" w:rsidRPr="005D40C1" w:rsidRDefault="00254DCD" w:rsidP="00254DCD">
      <w:pPr>
        <w:pStyle w:val="30"/>
        <w:numPr>
          <w:ilvl w:val="0"/>
          <w:numId w:val="11"/>
        </w:numPr>
        <w:shd w:val="clear" w:color="auto" w:fill="auto"/>
        <w:tabs>
          <w:tab w:val="left" w:pos="851"/>
        </w:tabs>
        <w:spacing w:before="0" w:line="240" w:lineRule="auto"/>
        <w:ind w:left="0" w:firstLine="567"/>
        <w:jc w:val="both"/>
        <w:rPr>
          <w:sz w:val="28"/>
          <w:szCs w:val="28"/>
        </w:rPr>
      </w:pPr>
      <w:r w:rsidRPr="005D40C1">
        <w:rPr>
          <w:sz w:val="28"/>
          <w:szCs w:val="28"/>
          <w:lang w:eastAsia="uk-UA"/>
        </w:rPr>
        <w:t>керівники;</w:t>
      </w:r>
    </w:p>
    <w:p w:rsidR="00254DCD" w:rsidRPr="005D40C1" w:rsidRDefault="00254DCD" w:rsidP="00254DCD">
      <w:pPr>
        <w:pStyle w:val="30"/>
        <w:numPr>
          <w:ilvl w:val="0"/>
          <w:numId w:val="11"/>
        </w:numPr>
        <w:shd w:val="clear" w:color="auto" w:fill="auto"/>
        <w:tabs>
          <w:tab w:val="left" w:pos="851"/>
        </w:tabs>
        <w:spacing w:before="0" w:line="240" w:lineRule="auto"/>
        <w:ind w:left="0" w:firstLine="567"/>
        <w:jc w:val="both"/>
        <w:rPr>
          <w:sz w:val="28"/>
          <w:szCs w:val="28"/>
          <w:lang w:eastAsia="uk-UA"/>
        </w:rPr>
      </w:pPr>
      <w:r w:rsidRPr="005D40C1">
        <w:rPr>
          <w:sz w:val="28"/>
          <w:szCs w:val="28"/>
          <w:lang w:eastAsia="uk-UA"/>
        </w:rPr>
        <w:lastRenderedPageBreak/>
        <w:t>педагогічні працівники;</w:t>
      </w:r>
    </w:p>
    <w:p w:rsidR="00254DCD" w:rsidRPr="005D40C1" w:rsidRDefault="00254DCD" w:rsidP="00254DCD">
      <w:pPr>
        <w:pStyle w:val="30"/>
        <w:numPr>
          <w:ilvl w:val="0"/>
          <w:numId w:val="11"/>
        </w:numPr>
        <w:shd w:val="clear" w:color="auto" w:fill="auto"/>
        <w:tabs>
          <w:tab w:val="left" w:pos="851"/>
        </w:tabs>
        <w:spacing w:before="0" w:line="240" w:lineRule="auto"/>
        <w:ind w:left="0" w:firstLine="567"/>
        <w:jc w:val="both"/>
        <w:rPr>
          <w:sz w:val="28"/>
          <w:szCs w:val="28"/>
          <w:lang w:eastAsia="uk-UA"/>
        </w:rPr>
      </w:pPr>
      <w:r w:rsidRPr="005D40C1">
        <w:rPr>
          <w:sz w:val="28"/>
          <w:szCs w:val="28"/>
          <w:lang w:eastAsia="uk-UA"/>
        </w:rPr>
        <w:t>психолог, бібліотекар;</w:t>
      </w:r>
    </w:p>
    <w:p w:rsidR="00254DCD" w:rsidRPr="005D40C1" w:rsidRDefault="00254DCD" w:rsidP="00254DCD">
      <w:pPr>
        <w:pStyle w:val="30"/>
        <w:numPr>
          <w:ilvl w:val="0"/>
          <w:numId w:val="11"/>
        </w:numPr>
        <w:shd w:val="clear" w:color="auto" w:fill="auto"/>
        <w:tabs>
          <w:tab w:val="left" w:pos="851"/>
        </w:tabs>
        <w:spacing w:before="0" w:line="240" w:lineRule="auto"/>
        <w:ind w:left="0" w:firstLine="567"/>
        <w:jc w:val="both"/>
        <w:rPr>
          <w:sz w:val="28"/>
          <w:szCs w:val="28"/>
        </w:rPr>
      </w:pPr>
      <w:r w:rsidRPr="005D40C1">
        <w:rPr>
          <w:sz w:val="28"/>
          <w:szCs w:val="28"/>
          <w:lang w:eastAsia="uk-UA"/>
        </w:rPr>
        <w:t>інші спеціалісти ;</w:t>
      </w:r>
    </w:p>
    <w:p w:rsidR="00254DCD" w:rsidRPr="005D40C1" w:rsidRDefault="00254DCD" w:rsidP="00254DCD">
      <w:pPr>
        <w:pStyle w:val="30"/>
        <w:numPr>
          <w:ilvl w:val="0"/>
          <w:numId w:val="11"/>
        </w:numPr>
        <w:shd w:val="clear" w:color="auto" w:fill="auto"/>
        <w:tabs>
          <w:tab w:val="left" w:pos="851"/>
        </w:tabs>
        <w:spacing w:before="0" w:line="240" w:lineRule="auto"/>
        <w:ind w:left="0" w:firstLine="567"/>
        <w:jc w:val="both"/>
        <w:rPr>
          <w:sz w:val="28"/>
          <w:szCs w:val="28"/>
        </w:rPr>
      </w:pPr>
      <w:r w:rsidRPr="005D40C1">
        <w:rPr>
          <w:sz w:val="28"/>
          <w:szCs w:val="28"/>
          <w:lang w:eastAsia="uk-UA"/>
        </w:rPr>
        <w:t>батьки або особи, які їх замінюють.</w:t>
      </w:r>
    </w:p>
    <w:p w:rsidR="00254DCD" w:rsidRPr="005D40C1" w:rsidRDefault="00254DCD" w:rsidP="00254DCD">
      <w:pPr>
        <w:pStyle w:val="30"/>
        <w:numPr>
          <w:ilvl w:val="1"/>
          <w:numId w:val="10"/>
        </w:numPr>
        <w:shd w:val="clear" w:color="auto" w:fill="auto"/>
        <w:tabs>
          <w:tab w:val="left" w:pos="1189"/>
        </w:tabs>
        <w:spacing w:before="0" w:line="240" w:lineRule="auto"/>
        <w:ind w:left="0" w:firstLine="567"/>
        <w:jc w:val="both"/>
        <w:rPr>
          <w:sz w:val="28"/>
          <w:szCs w:val="28"/>
        </w:rPr>
      </w:pPr>
      <w:r w:rsidRPr="005D40C1">
        <w:rPr>
          <w:sz w:val="28"/>
          <w:szCs w:val="28"/>
          <w:lang w:eastAsia="uk-UA"/>
        </w:rPr>
        <w:t>Права і обов'язки учнів, педагогічних та інших працівників визначаються чинним законодавством та цим Статутом.</w:t>
      </w:r>
    </w:p>
    <w:p w:rsidR="00254DCD" w:rsidRPr="005D40C1" w:rsidRDefault="00254DCD" w:rsidP="00254DCD">
      <w:pPr>
        <w:pStyle w:val="30"/>
        <w:numPr>
          <w:ilvl w:val="1"/>
          <w:numId w:val="10"/>
        </w:numPr>
        <w:shd w:val="clear" w:color="auto" w:fill="auto"/>
        <w:spacing w:before="0" w:line="240" w:lineRule="auto"/>
        <w:ind w:left="0" w:firstLine="567"/>
        <w:jc w:val="both"/>
        <w:rPr>
          <w:sz w:val="28"/>
          <w:szCs w:val="28"/>
        </w:rPr>
      </w:pPr>
      <w:r w:rsidRPr="005D40C1">
        <w:rPr>
          <w:sz w:val="28"/>
          <w:szCs w:val="28"/>
          <w:lang w:eastAsia="uk-UA"/>
        </w:rPr>
        <w:t>Учні мають право:</w:t>
      </w:r>
    </w:p>
    <w:p w:rsidR="00254DCD" w:rsidRPr="005D40C1" w:rsidRDefault="00254DCD" w:rsidP="00254DCD">
      <w:pPr>
        <w:pStyle w:val="30"/>
        <w:numPr>
          <w:ilvl w:val="0"/>
          <w:numId w:val="13"/>
        </w:numPr>
        <w:shd w:val="clear" w:color="auto" w:fill="auto"/>
        <w:tabs>
          <w:tab w:val="left" w:pos="851"/>
        </w:tabs>
        <w:spacing w:before="0" w:line="240" w:lineRule="auto"/>
        <w:ind w:left="0" w:firstLine="567"/>
        <w:jc w:val="both"/>
        <w:rPr>
          <w:sz w:val="28"/>
          <w:szCs w:val="28"/>
        </w:rPr>
      </w:pPr>
      <w:r w:rsidRPr="005D40C1">
        <w:rPr>
          <w:sz w:val="28"/>
          <w:szCs w:val="28"/>
          <w:lang w:eastAsia="uk-UA"/>
        </w:rPr>
        <w:t>на вибір форми навчання, факультативів, спецкурсів, позашкільних та позакласних занять;</w:t>
      </w:r>
    </w:p>
    <w:p w:rsidR="00254DCD" w:rsidRPr="005D40C1" w:rsidRDefault="00254DCD" w:rsidP="00254DCD">
      <w:pPr>
        <w:pStyle w:val="30"/>
        <w:numPr>
          <w:ilvl w:val="0"/>
          <w:numId w:val="13"/>
        </w:numPr>
        <w:shd w:val="clear" w:color="auto" w:fill="auto"/>
        <w:tabs>
          <w:tab w:val="left" w:pos="851"/>
        </w:tabs>
        <w:spacing w:before="0" w:line="240" w:lineRule="auto"/>
        <w:ind w:left="0" w:firstLine="567"/>
        <w:jc w:val="both"/>
        <w:rPr>
          <w:sz w:val="28"/>
          <w:szCs w:val="28"/>
        </w:rPr>
      </w:pPr>
      <w:r w:rsidRPr="005D40C1">
        <w:rPr>
          <w:sz w:val="28"/>
          <w:szCs w:val="28"/>
          <w:lang w:eastAsia="uk-UA"/>
        </w:rPr>
        <w:t>на користування навчально-виробничою, науковою, матеріально-технічною, культурно-спортивною, корекційно-відновною та лікувально-оздоровчою базою закладу освіти;</w:t>
      </w:r>
    </w:p>
    <w:p w:rsidR="00254DCD" w:rsidRPr="005D40C1" w:rsidRDefault="00254DCD" w:rsidP="00254DCD">
      <w:pPr>
        <w:pStyle w:val="30"/>
        <w:numPr>
          <w:ilvl w:val="0"/>
          <w:numId w:val="13"/>
        </w:numPr>
        <w:shd w:val="clear" w:color="auto" w:fill="auto"/>
        <w:tabs>
          <w:tab w:val="left" w:pos="851"/>
        </w:tabs>
        <w:spacing w:before="0" w:line="240" w:lineRule="auto"/>
        <w:ind w:left="0" w:firstLine="567"/>
        <w:jc w:val="both"/>
        <w:rPr>
          <w:sz w:val="28"/>
          <w:szCs w:val="28"/>
        </w:rPr>
      </w:pPr>
      <w:r w:rsidRPr="005D40C1">
        <w:rPr>
          <w:sz w:val="28"/>
          <w:szCs w:val="28"/>
          <w:lang w:eastAsia="uk-UA"/>
        </w:rPr>
        <w:t>на доступ до інформації з усіх галузей знань;</w:t>
      </w:r>
    </w:p>
    <w:p w:rsidR="00254DCD" w:rsidRPr="005D40C1" w:rsidRDefault="00254DCD" w:rsidP="00254DCD">
      <w:pPr>
        <w:pStyle w:val="30"/>
        <w:numPr>
          <w:ilvl w:val="0"/>
          <w:numId w:val="13"/>
        </w:numPr>
        <w:shd w:val="clear" w:color="auto" w:fill="auto"/>
        <w:tabs>
          <w:tab w:val="left" w:pos="851"/>
        </w:tabs>
        <w:spacing w:before="0" w:line="240" w:lineRule="auto"/>
        <w:ind w:left="0" w:firstLine="567"/>
        <w:jc w:val="both"/>
        <w:rPr>
          <w:sz w:val="28"/>
          <w:szCs w:val="28"/>
        </w:rPr>
      </w:pPr>
      <w:r w:rsidRPr="005D40C1">
        <w:rPr>
          <w:sz w:val="28"/>
          <w:szCs w:val="28"/>
          <w:lang w:eastAsia="uk-UA"/>
        </w:rPr>
        <w:t>брати участь у різних видах науково-практичної діяльності, конференціях, олімпіадах, виставках, конкурсах тощо;</w:t>
      </w:r>
    </w:p>
    <w:p w:rsidR="00254DCD" w:rsidRPr="008B1287" w:rsidRDefault="00254DCD" w:rsidP="00254DCD">
      <w:pPr>
        <w:pStyle w:val="30"/>
        <w:numPr>
          <w:ilvl w:val="0"/>
          <w:numId w:val="13"/>
        </w:numPr>
        <w:shd w:val="clear" w:color="auto" w:fill="auto"/>
        <w:tabs>
          <w:tab w:val="left" w:pos="851"/>
        </w:tabs>
        <w:spacing w:before="0" w:line="240" w:lineRule="auto"/>
        <w:ind w:left="0" w:firstLine="567"/>
        <w:jc w:val="both"/>
        <w:rPr>
          <w:sz w:val="28"/>
          <w:szCs w:val="28"/>
        </w:rPr>
      </w:pPr>
      <w:r w:rsidRPr="008B1287">
        <w:rPr>
          <w:sz w:val="28"/>
          <w:szCs w:val="28"/>
          <w:lang w:eastAsia="uk-UA"/>
        </w:rPr>
        <w:t>брати участь у роботі органів громадського самоврядування закладу</w:t>
      </w:r>
      <w:r>
        <w:rPr>
          <w:sz w:val="28"/>
          <w:szCs w:val="28"/>
          <w:lang w:eastAsia="uk-UA"/>
        </w:rPr>
        <w:t xml:space="preserve"> освіти</w:t>
      </w:r>
      <w:r w:rsidRPr="008B1287">
        <w:rPr>
          <w:sz w:val="28"/>
          <w:szCs w:val="28"/>
          <w:lang w:eastAsia="uk-UA"/>
        </w:rPr>
        <w:t>;</w:t>
      </w:r>
    </w:p>
    <w:p w:rsidR="00254DCD" w:rsidRPr="005D40C1" w:rsidRDefault="00254DCD" w:rsidP="00254DCD">
      <w:pPr>
        <w:pStyle w:val="30"/>
        <w:numPr>
          <w:ilvl w:val="0"/>
          <w:numId w:val="13"/>
        </w:numPr>
        <w:shd w:val="clear" w:color="auto" w:fill="auto"/>
        <w:tabs>
          <w:tab w:val="left" w:pos="851"/>
        </w:tabs>
        <w:spacing w:before="0" w:line="240" w:lineRule="auto"/>
        <w:ind w:left="0" w:firstLine="567"/>
        <w:jc w:val="both"/>
        <w:rPr>
          <w:sz w:val="28"/>
          <w:szCs w:val="28"/>
        </w:rPr>
      </w:pPr>
      <w:r w:rsidRPr="005D40C1">
        <w:rPr>
          <w:sz w:val="28"/>
          <w:szCs w:val="28"/>
          <w:lang w:eastAsia="uk-UA"/>
        </w:rPr>
        <w:t xml:space="preserve">брати участь в обговоренні і вносити власні пропозиції щодо організації </w:t>
      </w:r>
      <w:r>
        <w:rPr>
          <w:sz w:val="28"/>
          <w:szCs w:val="28"/>
          <w:lang w:eastAsia="uk-UA"/>
        </w:rPr>
        <w:t>освітнього</w:t>
      </w:r>
      <w:r w:rsidRPr="005D40C1">
        <w:rPr>
          <w:sz w:val="28"/>
          <w:szCs w:val="28"/>
          <w:lang w:eastAsia="uk-UA"/>
        </w:rPr>
        <w:t xml:space="preserve"> процесу, дозвілля учнів;</w:t>
      </w:r>
    </w:p>
    <w:p w:rsidR="00254DCD" w:rsidRPr="005D40C1" w:rsidRDefault="00254DCD" w:rsidP="00254DCD">
      <w:pPr>
        <w:pStyle w:val="30"/>
        <w:numPr>
          <w:ilvl w:val="0"/>
          <w:numId w:val="13"/>
        </w:numPr>
        <w:shd w:val="clear" w:color="auto" w:fill="auto"/>
        <w:tabs>
          <w:tab w:val="left" w:pos="851"/>
        </w:tabs>
        <w:spacing w:before="0" w:line="240" w:lineRule="auto"/>
        <w:ind w:left="0" w:firstLine="567"/>
        <w:jc w:val="both"/>
        <w:rPr>
          <w:sz w:val="28"/>
          <w:szCs w:val="28"/>
        </w:rPr>
      </w:pPr>
      <w:r w:rsidRPr="005D40C1">
        <w:rPr>
          <w:sz w:val="28"/>
          <w:szCs w:val="28"/>
          <w:lang w:eastAsia="uk-UA"/>
        </w:rPr>
        <w:t>брати участь у добровільних самодіяльних об'єднаннях, творчих студіях, клубах, гуртках, групах за інтересами тощо;</w:t>
      </w:r>
    </w:p>
    <w:p w:rsidR="00254DCD" w:rsidRDefault="00254DCD" w:rsidP="00254DCD">
      <w:pPr>
        <w:pStyle w:val="30"/>
        <w:numPr>
          <w:ilvl w:val="0"/>
          <w:numId w:val="13"/>
        </w:numPr>
        <w:shd w:val="clear" w:color="auto" w:fill="auto"/>
        <w:tabs>
          <w:tab w:val="left" w:pos="851"/>
        </w:tabs>
        <w:spacing w:before="0" w:line="240" w:lineRule="auto"/>
        <w:ind w:left="0" w:firstLine="567"/>
        <w:jc w:val="both"/>
        <w:rPr>
          <w:sz w:val="28"/>
          <w:szCs w:val="28"/>
        </w:rPr>
      </w:pPr>
      <w:r w:rsidRPr="005D40C1">
        <w:rPr>
          <w:sz w:val="28"/>
          <w:szCs w:val="28"/>
          <w:lang w:eastAsia="uk-UA"/>
        </w:rPr>
        <w:t xml:space="preserve">на захист від будь-яких форм експлуатації, психічного і фізичного насилля, що порушують права або принижують їх честь, гідність; </w:t>
      </w:r>
    </w:p>
    <w:p w:rsidR="00254DCD" w:rsidRPr="005D40C1" w:rsidRDefault="00254DCD" w:rsidP="00254DCD">
      <w:pPr>
        <w:pStyle w:val="30"/>
        <w:numPr>
          <w:ilvl w:val="0"/>
          <w:numId w:val="13"/>
        </w:numPr>
        <w:shd w:val="clear" w:color="auto" w:fill="auto"/>
        <w:tabs>
          <w:tab w:val="left" w:pos="851"/>
        </w:tabs>
        <w:spacing w:before="0" w:line="240" w:lineRule="auto"/>
        <w:ind w:left="0" w:firstLine="567"/>
        <w:jc w:val="both"/>
        <w:rPr>
          <w:sz w:val="28"/>
          <w:szCs w:val="28"/>
        </w:rPr>
      </w:pPr>
      <w:r w:rsidRPr="005D40C1">
        <w:rPr>
          <w:sz w:val="28"/>
          <w:szCs w:val="28"/>
          <w:lang w:eastAsia="uk-UA"/>
        </w:rPr>
        <w:t>на безпечні і нешкідливі умови навчання, виховання та праці.</w:t>
      </w:r>
    </w:p>
    <w:p w:rsidR="00254DCD" w:rsidRPr="005D40C1" w:rsidRDefault="00254DCD" w:rsidP="00254DCD">
      <w:pPr>
        <w:pStyle w:val="30"/>
        <w:numPr>
          <w:ilvl w:val="1"/>
          <w:numId w:val="10"/>
        </w:numPr>
        <w:shd w:val="clear" w:color="auto" w:fill="auto"/>
        <w:spacing w:before="0" w:line="240" w:lineRule="auto"/>
        <w:ind w:left="0" w:firstLine="567"/>
        <w:jc w:val="both"/>
        <w:rPr>
          <w:sz w:val="28"/>
          <w:szCs w:val="28"/>
        </w:rPr>
      </w:pPr>
      <w:r w:rsidRPr="005D40C1">
        <w:rPr>
          <w:sz w:val="28"/>
          <w:szCs w:val="28"/>
          <w:lang w:eastAsia="uk-UA"/>
        </w:rPr>
        <w:t>Учні зобов'язані:</w:t>
      </w:r>
    </w:p>
    <w:p w:rsidR="00254DCD" w:rsidRPr="005D40C1" w:rsidRDefault="00254DCD" w:rsidP="00254DCD">
      <w:pPr>
        <w:pStyle w:val="30"/>
        <w:numPr>
          <w:ilvl w:val="0"/>
          <w:numId w:val="14"/>
        </w:numPr>
        <w:shd w:val="clear" w:color="auto" w:fill="auto"/>
        <w:tabs>
          <w:tab w:val="left" w:pos="851"/>
        </w:tabs>
        <w:spacing w:before="0" w:line="240" w:lineRule="auto"/>
        <w:ind w:left="0" w:firstLine="567"/>
        <w:jc w:val="both"/>
        <w:rPr>
          <w:sz w:val="28"/>
          <w:szCs w:val="28"/>
        </w:rPr>
      </w:pPr>
      <w:r w:rsidRPr="005D40C1">
        <w:rPr>
          <w:sz w:val="28"/>
          <w:szCs w:val="28"/>
          <w:lang w:eastAsia="uk-UA"/>
        </w:rPr>
        <w:t>оволодівати знаннями, вміннями, практичними навичками, підвищувати загальнокультурний рівень;</w:t>
      </w:r>
    </w:p>
    <w:p w:rsidR="00254DCD" w:rsidRPr="005D40C1" w:rsidRDefault="00254DCD" w:rsidP="00254DCD">
      <w:pPr>
        <w:pStyle w:val="30"/>
        <w:numPr>
          <w:ilvl w:val="0"/>
          <w:numId w:val="14"/>
        </w:numPr>
        <w:shd w:val="clear" w:color="auto" w:fill="auto"/>
        <w:tabs>
          <w:tab w:val="left" w:pos="851"/>
        </w:tabs>
        <w:spacing w:before="0" w:line="240" w:lineRule="auto"/>
        <w:ind w:left="0" w:firstLine="567"/>
        <w:jc w:val="both"/>
        <w:rPr>
          <w:sz w:val="28"/>
          <w:szCs w:val="28"/>
        </w:rPr>
      </w:pPr>
      <w:r w:rsidRPr="005D40C1">
        <w:rPr>
          <w:sz w:val="28"/>
          <w:szCs w:val="28"/>
          <w:lang w:eastAsia="uk-UA"/>
        </w:rPr>
        <w:t xml:space="preserve">дотримуватися вимог Статуту, правил внутрішнього розпорядку, правил поведінки учнів у школі, правил поведінки неповнолітніх на території </w:t>
      </w:r>
      <w:r w:rsidR="000A3BDC">
        <w:rPr>
          <w:sz w:val="28"/>
          <w:szCs w:val="28"/>
          <w:lang w:val="uk-UA" w:eastAsia="uk-UA"/>
        </w:rPr>
        <w:t>Тернопільського</w:t>
      </w:r>
      <w:r w:rsidRPr="005D40C1">
        <w:rPr>
          <w:sz w:val="28"/>
          <w:szCs w:val="28"/>
          <w:lang w:eastAsia="uk-UA"/>
        </w:rPr>
        <w:t xml:space="preserve"> району;</w:t>
      </w:r>
    </w:p>
    <w:p w:rsidR="00254DCD" w:rsidRPr="005D40C1" w:rsidRDefault="00254DCD" w:rsidP="00254DCD">
      <w:pPr>
        <w:pStyle w:val="30"/>
        <w:numPr>
          <w:ilvl w:val="0"/>
          <w:numId w:val="14"/>
        </w:numPr>
        <w:shd w:val="clear" w:color="auto" w:fill="auto"/>
        <w:tabs>
          <w:tab w:val="left" w:pos="851"/>
        </w:tabs>
        <w:spacing w:before="0" w:line="240" w:lineRule="auto"/>
        <w:ind w:left="0" w:firstLine="567"/>
        <w:jc w:val="both"/>
        <w:rPr>
          <w:sz w:val="28"/>
          <w:szCs w:val="28"/>
        </w:rPr>
      </w:pPr>
      <w:r w:rsidRPr="005D40C1">
        <w:rPr>
          <w:sz w:val="28"/>
          <w:szCs w:val="28"/>
          <w:lang w:eastAsia="uk-UA"/>
        </w:rPr>
        <w:t>бережливо ставитись до державного, громадського і особистого майна; дотримуватися законодавства, моральних, етичних норм;</w:t>
      </w:r>
    </w:p>
    <w:p w:rsidR="00254DCD" w:rsidRPr="005D40C1" w:rsidRDefault="00254DCD" w:rsidP="00254DCD">
      <w:pPr>
        <w:pStyle w:val="30"/>
        <w:numPr>
          <w:ilvl w:val="0"/>
          <w:numId w:val="14"/>
        </w:numPr>
        <w:shd w:val="clear" w:color="auto" w:fill="auto"/>
        <w:tabs>
          <w:tab w:val="left" w:pos="851"/>
        </w:tabs>
        <w:spacing w:before="0" w:line="240" w:lineRule="auto"/>
        <w:ind w:left="0" w:firstLine="567"/>
        <w:jc w:val="both"/>
        <w:rPr>
          <w:sz w:val="28"/>
          <w:szCs w:val="28"/>
        </w:rPr>
      </w:pPr>
      <w:r w:rsidRPr="005D40C1">
        <w:rPr>
          <w:sz w:val="28"/>
          <w:szCs w:val="28"/>
          <w:lang w:eastAsia="uk-UA"/>
        </w:rPr>
        <w:t xml:space="preserve"> брати посильну участь у різних видах трудової діяльності та самообслуговуванні, що не заборонені чинним законодавством, відробляти в повному обсязі навчально-виробничу практику;</w:t>
      </w:r>
    </w:p>
    <w:p w:rsidR="00254DCD" w:rsidRPr="005D40C1" w:rsidRDefault="00254DCD" w:rsidP="00254DCD">
      <w:pPr>
        <w:pStyle w:val="20"/>
        <w:numPr>
          <w:ilvl w:val="0"/>
          <w:numId w:val="14"/>
        </w:numPr>
        <w:shd w:val="clear" w:color="auto" w:fill="auto"/>
        <w:tabs>
          <w:tab w:val="left" w:pos="851"/>
        </w:tabs>
        <w:spacing w:after="0" w:line="240" w:lineRule="auto"/>
        <w:ind w:left="0" w:firstLine="567"/>
        <w:jc w:val="both"/>
        <w:rPr>
          <w:sz w:val="28"/>
          <w:szCs w:val="28"/>
        </w:rPr>
      </w:pPr>
      <w:r w:rsidRPr="005D40C1">
        <w:rPr>
          <w:rStyle w:val="214"/>
          <w:lang w:eastAsia="uk-UA"/>
        </w:rPr>
        <w:t>дотримуватися правил особистої гігієни .</w:t>
      </w:r>
    </w:p>
    <w:p w:rsidR="00254DCD" w:rsidRPr="005D40C1" w:rsidRDefault="00254DCD" w:rsidP="00254DCD">
      <w:pPr>
        <w:pStyle w:val="20"/>
        <w:numPr>
          <w:ilvl w:val="1"/>
          <w:numId w:val="10"/>
        </w:numPr>
        <w:shd w:val="clear" w:color="auto" w:fill="auto"/>
        <w:tabs>
          <w:tab w:val="left" w:pos="1276"/>
        </w:tabs>
        <w:spacing w:after="0" w:line="240" w:lineRule="auto"/>
        <w:ind w:left="0" w:firstLine="567"/>
        <w:jc w:val="both"/>
        <w:rPr>
          <w:sz w:val="28"/>
          <w:szCs w:val="28"/>
        </w:rPr>
      </w:pPr>
      <w:r w:rsidRPr="005D40C1">
        <w:rPr>
          <w:rStyle w:val="214"/>
          <w:lang w:eastAsia="uk-UA"/>
        </w:rPr>
        <w:t>Педагогічними</w:t>
      </w:r>
      <w:r>
        <w:rPr>
          <w:rStyle w:val="214"/>
          <w:lang w:eastAsia="uk-UA"/>
        </w:rPr>
        <w:t xml:space="preserve"> </w:t>
      </w:r>
      <w:r w:rsidRPr="005D40C1">
        <w:rPr>
          <w:rStyle w:val="214"/>
          <w:lang w:eastAsia="uk-UA"/>
        </w:rPr>
        <w:t>працівниками закладу освіти можуть бути особи з високими моральними якостями, які мають відповідну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254DCD" w:rsidRPr="005D40C1" w:rsidRDefault="00946F61" w:rsidP="00254DCD">
      <w:pPr>
        <w:pStyle w:val="20"/>
        <w:numPr>
          <w:ilvl w:val="1"/>
          <w:numId w:val="10"/>
        </w:numPr>
        <w:shd w:val="clear" w:color="auto" w:fill="auto"/>
        <w:tabs>
          <w:tab w:val="left" w:pos="1276"/>
        </w:tabs>
        <w:spacing w:after="0" w:line="240" w:lineRule="auto"/>
        <w:ind w:left="0" w:firstLine="567"/>
        <w:jc w:val="both"/>
        <w:rPr>
          <w:sz w:val="28"/>
          <w:szCs w:val="28"/>
        </w:rPr>
      </w:pPr>
      <w:r>
        <w:rPr>
          <w:rStyle w:val="214"/>
          <w:lang w:eastAsia="uk-UA"/>
        </w:rPr>
        <w:t xml:space="preserve">Призначення </w:t>
      </w:r>
      <w:r w:rsidR="00254DCD" w:rsidRPr="005D40C1">
        <w:rPr>
          <w:rStyle w:val="214"/>
          <w:lang w:eastAsia="uk-UA"/>
        </w:rPr>
        <w:t xml:space="preserve">на посаду та звільнення з посади педагогічних та інших </w:t>
      </w:r>
      <w:r w:rsidR="001D4D0A">
        <w:rPr>
          <w:rStyle w:val="214"/>
          <w:lang w:val="uk-UA" w:eastAsia="uk-UA"/>
        </w:rPr>
        <w:t>п</w:t>
      </w:r>
      <w:r w:rsidR="00254DCD" w:rsidRPr="005D40C1">
        <w:rPr>
          <w:rStyle w:val="214"/>
          <w:lang w:eastAsia="uk-UA"/>
        </w:rPr>
        <w:t>ра</w:t>
      </w:r>
      <w:r w:rsidR="001D4D0A">
        <w:rPr>
          <w:rStyle w:val="214"/>
          <w:lang w:val="uk-UA" w:eastAsia="uk-UA"/>
        </w:rPr>
        <w:t>ц</w:t>
      </w:r>
      <w:r w:rsidR="00254DCD" w:rsidRPr="005D40C1">
        <w:rPr>
          <w:rStyle w:val="214"/>
          <w:lang w:eastAsia="uk-UA"/>
        </w:rPr>
        <w:t xml:space="preserve">івників й інші трудові відносини регулюються законодавством </w:t>
      </w:r>
      <w:r w:rsidR="00254DCD" w:rsidRPr="005D40C1">
        <w:rPr>
          <w:rStyle w:val="214"/>
          <w:lang w:eastAsia="uk-UA"/>
        </w:rPr>
        <w:lastRenderedPageBreak/>
        <w:t>України про працю, Закон</w:t>
      </w:r>
      <w:r w:rsidR="00254DCD">
        <w:rPr>
          <w:rStyle w:val="214"/>
          <w:lang w:eastAsia="uk-UA"/>
        </w:rPr>
        <w:t>ами</w:t>
      </w:r>
      <w:r w:rsidR="00254DCD" w:rsidRPr="005D40C1">
        <w:rPr>
          <w:rStyle w:val="214"/>
          <w:lang w:eastAsia="uk-UA"/>
        </w:rPr>
        <w:t xml:space="preserve"> України </w:t>
      </w:r>
      <w:r w:rsidR="00254DCD">
        <w:rPr>
          <w:rStyle w:val="214"/>
          <w:lang w:eastAsia="uk-UA"/>
        </w:rPr>
        <w:t>«Про освіту», «</w:t>
      </w:r>
      <w:r w:rsidR="00254DCD" w:rsidRPr="005D40C1">
        <w:rPr>
          <w:rStyle w:val="214"/>
          <w:lang w:eastAsia="uk-UA"/>
        </w:rPr>
        <w:t>Про загальну середню освіту" та іншими законодавчими актами.</w:t>
      </w:r>
    </w:p>
    <w:p w:rsidR="00254DCD" w:rsidRPr="008B1287" w:rsidRDefault="00254DCD" w:rsidP="00254DCD">
      <w:pPr>
        <w:pStyle w:val="20"/>
        <w:numPr>
          <w:ilvl w:val="1"/>
          <w:numId w:val="10"/>
        </w:numPr>
        <w:shd w:val="clear" w:color="auto" w:fill="auto"/>
        <w:tabs>
          <w:tab w:val="left" w:pos="1234"/>
        </w:tabs>
        <w:spacing w:after="0" w:line="240" w:lineRule="auto"/>
        <w:ind w:left="0" w:firstLine="567"/>
        <w:jc w:val="both"/>
        <w:rPr>
          <w:rStyle w:val="214"/>
          <w:color w:val="000000" w:themeColor="text1"/>
          <w:shd w:val="clear" w:color="auto" w:fill="auto"/>
        </w:rPr>
      </w:pPr>
      <w:r w:rsidRPr="008B1287">
        <w:rPr>
          <w:rStyle w:val="214"/>
          <w:color w:val="000000" w:themeColor="text1"/>
          <w:lang w:eastAsia="uk-UA"/>
        </w:rPr>
        <w:t>Педагогічні працівники мають право на:</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r w:rsidRPr="008B1287">
        <w:rPr>
          <w:color w:val="000000" w:themeColor="text1"/>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1" w:name="n769"/>
      <w:bookmarkEnd w:id="1"/>
      <w:r w:rsidRPr="008B1287">
        <w:rPr>
          <w:color w:val="000000" w:themeColor="text1"/>
          <w:sz w:val="28"/>
          <w:szCs w:val="28"/>
          <w:lang w:val="uk-UA"/>
        </w:rPr>
        <w:t>педагогічну ініціативу;</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2" w:name="n770"/>
      <w:bookmarkEnd w:id="2"/>
      <w:r w:rsidRPr="008B1287">
        <w:rPr>
          <w:color w:val="000000" w:themeColor="text1"/>
          <w:sz w:val="28"/>
          <w:szCs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3" w:name="n771"/>
      <w:bookmarkEnd w:id="3"/>
      <w:r w:rsidRPr="008B1287">
        <w:rPr>
          <w:color w:val="000000" w:themeColor="text1"/>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4" w:name="n772"/>
      <w:bookmarkEnd w:id="4"/>
      <w:r w:rsidRPr="008B1287">
        <w:rPr>
          <w:color w:val="000000" w:themeColor="text1"/>
          <w:sz w:val="28"/>
          <w:szCs w:val="28"/>
          <w:lang w:val="uk-UA"/>
        </w:rPr>
        <w:t>підвищення кваліфікації, перепідготовку;</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5" w:name="n773"/>
      <w:bookmarkEnd w:id="5"/>
      <w:r w:rsidRPr="008B1287">
        <w:rPr>
          <w:color w:val="000000" w:themeColor="text1"/>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6" w:name="n774"/>
      <w:bookmarkEnd w:id="6"/>
      <w:r w:rsidRPr="008B1287">
        <w:rPr>
          <w:color w:val="000000" w:themeColor="text1"/>
          <w:sz w:val="28"/>
          <w:szCs w:val="28"/>
          <w:lang w:val="uk-UA"/>
        </w:rPr>
        <w:t>доступ до інформаційних ресурсів і комунікацій, що використовуються в освітньому процесі та науковій діяльності;</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7" w:name="n775"/>
      <w:bookmarkEnd w:id="7"/>
      <w:r w:rsidRPr="008B1287">
        <w:rPr>
          <w:color w:val="000000" w:themeColor="text1"/>
          <w:sz w:val="28"/>
          <w:szCs w:val="28"/>
          <w:lang w:val="uk-UA"/>
        </w:rPr>
        <w:t>відзначення успіхів у своїй професійній діяльності;</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8" w:name="n776"/>
      <w:bookmarkEnd w:id="8"/>
      <w:r w:rsidRPr="008B1287">
        <w:rPr>
          <w:color w:val="000000" w:themeColor="text1"/>
          <w:sz w:val="28"/>
          <w:szCs w:val="28"/>
          <w:lang w:val="uk-UA"/>
        </w:rPr>
        <w:t>справедливе та об’єктивне оцінювання своєї професійної діяльності;</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9" w:name="n777"/>
      <w:bookmarkEnd w:id="9"/>
      <w:r w:rsidRPr="008B1287">
        <w:rPr>
          <w:color w:val="000000" w:themeColor="text1"/>
          <w:sz w:val="28"/>
          <w:szCs w:val="28"/>
          <w:lang w:val="uk-UA"/>
        </w:rPr>
        <w:t>захист професійної честі та гідності;</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10" w:name="n778"/>
      <w:bookmarkEnd w:id="10"/>
      <w:r w:rsidRPr="008B1287">
        <w:rPr>
          <w:color w:val="000000" w:themeColor="text1"/>
          <w:sz w:val="28"/>
          <w:szCs w:val="28"/>
          <w:lang w:val="uk-UA"/>
        </w:rPr>
        <w:t>індивідуальну освітню (наукову, творчу, мистецьку та іншу) діяльність за межами закладу освіти;</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11" w:name="n779"/>
      <w:bookmarkEnd w:id="11"/>
      <w:r w:rsidRPr="008B1287">
        <w:rPr>
          <w:color w:val="000000" w:themeColor="text1"/>
          <w:sz w:val="28"/>
          <w:szCs w:val="28"/>
          <w:lang w:val="uk-UA"/>
        </w:rPr>
        <w:t>творчу відпустку строком до одного року не більше одного разу на 10 років із зарахуванням до стажу роботи;</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12" w:name="n780"/>
      <w:bookmarkEnd w:id="12"/>
      <w:r w:rsidRPr="008B1287">
        <w:rPr>
          <w:color w:val="000000" w:themeColor="text1"/>
          <w:sz w:val="28"/>
          <w:szCs w:val="28"/>
          <w:lang w:val="uk-UA"/>
        </w:rPr>
        <w:t>забезпечення житлом у першочерговому порядку, пільгові кредити для індивідуального і кооперативного будівництва;</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13" w:name="n781"/>
      <w:bookmarkEnd w:id="13"/>
      <w:r w:rsidRPr="008B1287">
        <w:rPr>
          <w:color w:val="000000" w:themeColor="text1"/>
          <w:sz w:val="28"/>
          <w:szCs w:val="28"/>
          <w:lang w:val="uk-UA"/>
        </w:rPr>
        <w:t>забезпечення службовим житлом з усіма комунальними зручностями у порядку, передбаченому законодавством;</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14" w:name="n782"/>
      <w:bookmarkEnd w:id="14"/>
      <w:r w:rsidRPr="008B1287">
        <w:rPr>
          <w:color w:val="000000" w:themeColor="text1"/>
          <w:sz w:val="28"/>
          <w:szCs w:val="28"/>
          <w:lang w:val="uk-UA"/>
        </w:rPr>
        <w:t>безпечні і нешкідливі умови праці;</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15" w:name="n783"/>
      <w:bookmarkEnd w:id="15"/>
      <w:r w:rsidRPr="008B1287">
        <w:rPr>
          <w:color w:val="000000" w:themeColor="text1"/>
          <w:sz w:val="28"/>
          <w:szCs w:val="28"/>
          <w:lang w:val="uk-UA"/>
        </w:rPr>
        <w:t>подовжену оплачувану відпустку;</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16" w:name="n784"/>
      <w:bookmarkEnd w:id="16"/>
      <w:r w:rsidRPr="008B1287">
        <w:rPr>
          <w:color w:val="000000" w:themeColor="text1"/>
          <w:sz w:val="28"/>
          <w:szCs w:val="28"/>
          <w:lang w:val="uk-UA"/>
        </w:rPr>
        <w:t>участь у громадському самоврядуванні закладу освіти;</w:t>
      </w:r>
    </w:p>
    <w:p w:rsidR="00254DCD" w:rsidRPr="008B1287" w:rsidRDefault="00254DCD" w:rsidP="00254DCD">
      <w:pPr>
        <w:pStyle w:val="rvps2"/>
        <w:numPr>
          <w:ilvl w:val="0"/>
          <w:numId w:val="34"/>
        </w:numPr>
        <w:tabs>
          <w:tab w:val="left" w:pos="851"/>
        </w:tabs>
        <w:spacing w:before="0" w:beforeAutospacing="0" w:after="0" w:afterAutospacing="0"/>
        <w:ind w:left="0" w:firstLine="567"/>
        <w:jc w:val="both"/>
        <w:rPr>
          <w:color w:val="000000" w:themeColor="text1"/>
          <w:sz w:val="28"/>
          <w:szCs w:val="28"/>
          <w:lang w:val="uk-UA"/>
        </w:rPr>
      </w:pPr>
      <w:bookmarkStart w:id="17" w:name="n785"/>
      <w:bookmarkEnd w:id="17"/>
      <w:r w:rsidRPr="008B1287">
        <w:rPr>
          <w:color w:val="000000" w:themeColor="text1"/>
          <w:sz w:val="28"/>
          <w:szCs w:val="28"/>
          <w:lang w:val="uk-UA"/>
        </w:rPr>
        <w:t>участь у роботі колегіальних органів управління закладу освіти.</w:t>
      </w:r>
    </w:p>
    <w:p w:rsidR="00254DCD" w:rsidRPr="008B1287" w:rsidRDefault="00254DCD" w:rsidP="00254DCD">
      <w:pPr>
        <w:pStyle w:val="20"/>
        <w:shd w:val="clear" w:color="auto" w:fill="auto"/>
        <w:spacing w:after="0" w:line="240" w:lineRule="auto"/>
        <w:ind w:firstLine="567"/>
        <w:jc w:val="both"/>
        <w:rPr>
          <w:color w:val="000000" w:themeColor="text1"/>
          <w:sz w:val="28"/>
          <w:szCs w:val="28"/>
        </w:rPr>
      </w:pPr>
      <w:r w:rsidRPr="008B1287">
        <w:rPr>
          <w:rStyle w:val="214"/>
          <w:color w:val="000000" w:themeColor="text1"/>
          <w:lang w:eastAsia="uk-UA"/>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254DCD" w:rsidRPr="008B1287" w:rsidRDefault="00254DCD" w:rsidP="00254DCD">
      <w:pPr>
        <w:pStyle w:val="20"/>
        <w:numPr>
          <w:ilvl w:val="1"/>
          <w:numId w:val="10"/>
        </w:numPr>
        <w:shd w:val="clear" w:color="auto" w:fill="auto"/>
        <w:spacing w:after="0" w:line="240" w:lineRule="auto"/>
        <w:ind w:left="0" w:firstLine="567"/>
        <w:jc w:val="both"/>
        <w:rPr>
          <w:color w:val="000000" w:themeColor="text1"/>
          <w:sz w:val="28"/>
          <w:szCs w:val="28"/>
        </w:rPr>
      </w:pPr>
      <w:r w:rsidRPr="008B1287">
        <w:rPr>
          <w:rStyle w:val="214"/>
          <w:color w:val="000000" w:themeColor="text1"/>
          <w:lang w:eastAsia="uk-UA"/>
        </w:rPr>
        <w:t>Педагогічні працівники зобов'язані:</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r w:rsidRPr="008B1287">
        <w:rPr>
          <w:color w:val="000000" w:themeColor="text1"/>
          <w:sz w:val="28"/>
          <w:szCs w:val="28"/>
          <w:lang w:val="uk-UA"/>
        </w:rPr>
        <w:t>постійно підвищувати свій професійний і загальнокультурний рівні та педагогічну майстерність;</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18" w:name="n788"/>
      <w:bookmarkEnd w:id="18"/>
      <w:r w:rsidRPr="008B1287">
        <w:rPr>
          <w:color w:val="000000" w:themeColor="text1"/>
          <w:sz w:val="28"/>
          <w:szCs w:val="28"/>
          <w:lang w:val="uk-UA"/>
        </w:rPr>
        <w:t>виконувати освітню програму для досягнення здобувачами освіти передбачених нею результатів навчання;</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19" w:name="n789"/>
      <w:bookmarkEnd w:id="19"/>
      <w:r w:rsidRPr="008B1287">
        <w:rPr>
          <w:color w:val="000000" w:themeColor="text1"/>
          <w:sz w:val="28"/>
          <w:szCs w:val="28"/>
          <w:lang w:val="uk-UA"/>
        </w:rPr>
        <w:lastRenderedPageBreak/>
        <w:t>сприяти розвитку здібностей здобувачів освіти, формуванню навичок здорового способу життя, дбати про їхнє фізичне і психічне здоров’я;</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20" w:name="n790"/>
      <w:bookmarkEnd w:id="20"/>
      <w:r w:rsidRPr="008B1287">
        <w:rPr>
          <w:color w:val="000000" w:themeColor="text1"/>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21" w:name="n791"/>
      <w:bookmarkEnd w:id="21"/>
      <w:r w:rsidRPr="008B1287">
        <w:rPr>
          <w:color w:val="000000" w:themeColor="text1"/>
          <w:sz w:val="28"/>
          <w:szCs w:val="28"/>
          <w:lang w:val="uk-UA"/>
        </w:rPr>
        <w:t>дотримуватися педагогічної етики;</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22" w:name="n792"/>
      <w:bookmarkEnd w:id="22"/>
      <w:r w:rsidRPr="008B1287">
        <w:rPr>
          <w:color w:val="000000" w:themeColor="text1"/>
          <w:sz w:val="28"/>
          <w:szCs w:val="28"/>
          <w:lang w:val="uk-UA"/>
        </w:rPr>
        <w:t>поважати гідність, права, свободи і законні інтереси всіх учасників освітнього процесу;</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23" w:name="n793"/>
      <w:bookmarkEnd w:id="23"/>
      <w:r w:rsidRPr="008B1287">
        <w:rPr>
          <w:color w:val="000000" w:themeColor="text1"/>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24" w:name="n794"/>
      <w:bookmarkEnd w:id="24"/>
      <w:r w:rsidRPr="008B1287">
        <w:rPr>
          <w:color w:val="000000" w:themeColor="text1"/>
          <w:sz w:val="28"/>
          <w:szCs w:val="28"/>
          <w:lang w:val="uk-UA"/>
        </w:rPr>
        <w:t xml:space="preserve">формувати у здобувачів освіти усвідомлення необхідності додержуватися </w:t>
      </w:r>
      <w:hyperlink r:id="rId8" w:tgtFrame="_blank" w:history="1">
        <w:r w:rsidRPr="00DB3933">
          <w:rPr>
            <w:rStyle w:val="a7"/>
            <w:color w:val="000000" w:themeColor="text1"/>
            <w:sz w:val="28"/>
            <w:szCs w:val="28"/>
            <w:u w:val="none"/>
            <w:lang w:val="uk-UA"/>
          </w:rPr>
          <w:t>Конституції</w:t>
        </w:r>
      </w:hyperlink>
      <w:r w:rsidRPr="008B1287">
        <w:rPr>
          <w:color w:val="000000" w:themeColor="text1"/>
          <w:sz w:val="28"/>
          <w:szCs w:val="28"/>
          <w:lang w:val="uk-UA"/>
        </w:rPr>
        <w:t xml:space="preserve"> та законів України, захищати суверенітет і територіальну цілісність України;</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25" w:name="n795"/>
      <w:bookmarkEnd w:id="25"/>
      <w:r w:rsidRPr="008B1287">
        <w:rPr>
          <w:color w:val="000000" w:themeColor="text1"/>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26" w:name="n796"/>
      <w:bookmarkEnd w:id="26"/>
      <w:r w:rsidRPr="008B1287">
        <w:rPr>
          <w:color w:val="000000" w:themeColor="text1"/>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27" w:name="n797"/>
      <w:bookmarkEnd w:id="27"/>
      <w:r w:rsidRPr="008B1287">
        <w:rPr>
          <w:color w:val="000000" w:themeColor="text1"/>
          <w:sz w:val="28"/>
          <w:szCs w:val="28"/>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254DCD" w:rsidRPr="008B1287" w:rsidRDefault="00254DCD" w:rsidP="00254DCD">
      <w:pPr>
        <w:pStyle w:val="rvps2"/>
        <w:numPr>
          <w:ilvl w:val="0"/>
          <w:numId w:val="35"/>
        </w:numPr>
        <w:tabs>
          <w:tab w:val="left" w:pos="851"/>
        </w:tabs>
        <w:spacing w:before="0" w:beforeAutospacing="0" w:after="0" w:afterAutospacing="0"/>
        <w:ind w:left="0" w:firstLine="567"/>
        <w:jc w:val="both"/>
        <w:rPr>
          <w:color w:val="000000" w:themeColor="text1"/>
          <w:sz w:val="28"/>
          <w:szCs w:val="28"/>
          <w:lang w:val="uk-UA"/>
        </w:rPr>
      </w:pPr>
      <w:bookmarkStart w:id="28" w:name="n798"/>
      <w:bookmarkEnd w:id="28"/>
      <w:r w:rsidRPr="008B1287">
        <w:rPr>
          <w:color w:val="000000" w:themeColor="text1"/>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254DCD" w:rsidRPr="008B1287" w:rsidRDefault="00254DCD" w:rsidP="00254DCD">
      <w:pPr>
        <w:pStyle w:val="a4"/>
        <w:numPr>
          <w:ilvl w:val="1"/>
          <w:numId w:val="10"/>
        </w:numPr>
        <w:shd w:val="clear" w:color="auto" w:fill="auto"/>
        <w:tabs>
          <w:tab w:val="left" w:pos="1561"/>
        </w:tabs>
        <w:spacing w:before="0" w:after="0" w:line="240" w:lineRule="auto"/>
        <w:ind w:left="0" w:firstLine="567"/>
        <w:rPr>
          <w:color w:val="000000" w:themeColor="text1"/>
        </w:rPr>
      </w:pPr>
      <w:r w:rsidRPr="008B1287">
        <w:rPr>
          <w:color w:val="000000" w:themeColor="text1"/>
          <w:lang w:eastAsia="uk-UA"/>
        </w:rPr>
        <w:t>У закладі освіти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254DCD" w:rsidRPr="008B1287" w:rsidRDefault="00254DCD" w:rsidP="00254DCD">
      <w:pPr>
        <w:pStyle w:val="a4"/>
        <w:numPr>
          <w:ilvl w:val="1"/>
          <w:numId w:val="10"/>
        </w:numPr>
        <w:shd w:val="clear" w:color="auto" w:fill="auto"/>
        <w:tabs>
          <w:tab w:val="left" w:pos="1485"/>
        </w:tabs>
        <w:spacing w:before="0" w:after="0" w:line="240" w:lineRule="auto"/>
        <w:ind w:left="0" w:firstLine="567"/>
        <w:rPr>
          <w:color w:val="000000" w:themeColor="text1"/>
        </w:rPr>
      </w:pPr>
      <w:r w:rsidRPr="008B1287">
        <w:rPr>
          <w:color w:val="000000" w:themeColor="text1"/>
          <w:lang w:eastAsia="uk-UA"/>
        </w:rPr>
        <w:t>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254DCD" w:rsidRPr="008B1287" w:rsidRDefault="00254DCD" w:rsidP="00254DCD">
      <w:pPr>
        <w:pStyle w:val="a4"/>
        <w:numPr>
          <w:ilvl w:val="1"/>
          <w:numId w:val="10"/>
        </w:numPr>
        <w:shd w:val="clear" w:color="auto" w:fill="auto"/>
        <w:tabs>
          <w:tab w:val="left" w:pos="1388"/>
        </w:tabs>
        <w:spacing w:before="0" w:after="0" w:line="240" w:lineRule="auto"/>
        <w:ind w:left="0" w:firstLine="567"/>
        <w:rPr>
          <w:color w:val="000000" w:themeColor="text1"/>
        </w:rPr>
      </w:pPr>
      <w:r w:rsidRPr="008B1287">
        <w:rPr>
          <w:color w:val="000000" w:themeColor="text1"/>
          <w:lang w:eastAsia="uk-UA"/>
        </w:rPr>
        <w:t>Батьки та особи, які замінюють, мають право:</w:t>
      </w:r>
    </w:p>
    <w:p w:rsidR="00254DCD" w:rsidRPr="008B1287" w:rsidRDefault="00254DCD" w:rsidP="00254DCD">
      <w:pPr>
        <w:pStyle w:val="rvps2"/>
        <w:numPr>
          <w:ilvl w:val="0"/>
          <w:numId w:val="36"/>
        </w:numPr>
        <w:tabs>
          <w:tab w:val="left" w:pos="851"/>
        </w:tabs>
        <w:spacing w:before="0" w:beforeAutospacing="0" w:after="0" w:afterAutospacing="0"/>
        <w:ind w:left="0" w:firstLine="567"/>
        <w:jc w:val="both"/>
        <w:rPr>
          <w:color w:val="000000" w:themeColor="text1"/>
          <w:sz w:val="28"/>
          <w:szCs w:val="28"/>
          <w:lang w:val="uk-UA"/>
        </w:rPr>
      </w:pPr>
      <w:r w:rsidRPr="008B1287">
        <w:rPr>
          <w:color w:val="000000" w:themeColor="text1"/>
          <w:sz w:val="28"/>
          <w:szCs w:val="28"/>
          <w:lang w:val="uk-UA"/>
        </w:rPr>
        <w:t>захищати відповідно до законодавства права та законні інтереси здобувачів освіти;</w:t>
      </w:r>
    </w:p>
    <w:p w:rsidR="00254DCD" w:rsidRPr="008B1287" w:rsidRDefault="00254DCD" w:rsidP="00254DCD">
      <w:pPr>
        <w:pStyle w:val="rvps2"/>
        <w:numPr>
          <w:ilvl w:val="0"/>
          <w:numId w:val="36"/>
        </w:numPr>
        <w:tabs>
          <w:tab w:val="left" w:pos="851"/>
        </w:tabs>
        <w:spacing w:before="0" w:beforeAutospacing="0" w:after="0" w:afterAutospacing="0"/>
        <w:ind w:left="0" w:firstLine="567"/>
        <w:jc w:val="both"/>
        <w:rPr>
          <w:color w:val="000000" w:themeColor="text1"/>
          <w:sz w:val="28"/>
          <w:szCs w:val="28"/>
          <w:lang w:val="uk-UA"/>
        </w:rPr>
      </w:pPr>
      <w:bookmarkStart w:id="29" w:name="n807"/>
      <w:bookmarkEnd w:id="29"/>
      <w:r w:rsidRPr="008B1287">
        <w:rPr>
          <w:color w:val="000000" w:themeColor="text1"/>
          <w:sz w:val="28"/>
          <w:szCs w:val="28"/>
          <w:lang w:val="uk-UA"/>
        </w:rPr>
        <w:t>звертатися до закладів освіти, органів управління освітою з питань освіти;</w:t>
      </w:r>
    </w:p>
    <w:p w:rsidR="00254DCD" w:rsidRPr="008B1287" w:rsidRDefault="00254DCD" w:rsidP="00254DCD">
      <w:pPr>
        <w:pStyle w:val="rvps2"/>
        <w:numPr>
          <w:ilvl w:val="0"/>
          <w:numId w:val="36"/>
        </w:numPr>
        <w:tabs>
          <w:tab w:val="left" w:pos="851"/>
        </w:tabs>
        <w:spacing w:before="0" w:beforeAutospacing="0" w:after="0" w:afterAutospacing="0"/>
        <w:ind w:left="0" w:firstLine="567"/>
        <w:jc w:val="both"/>
        <w:rPr>
          <w:color w:val="000000" w:themeColor="text1"/>
          <w:sz w:val="28"/>
          <w:szCs w:val="28"/>
          <w:lang w:val="uk-UA"/>
        </w:rPr>
      </w:pPr>
      <w:bookmarkStart w:id="30" w:name="n808"/>
      <w:bookmarkEnd w:id="30"/>
      <w:r w:rsidRPr="008B1287">
        <w:rPr>
          <w:color w:val="000000" w:themeColor="text1"/>
          <w:sz w:val="28"/>
          <w:szCs w:val="28"/>
          <w:lang w:val="uk-UA"/>
        </w:rPr>
        <w:t>обирати заклад освіти, освітню програму, вид і форму здобуття дітьми відповідної освіти;</w:t>
      </w:r>
    </w:p>
    <w:p w:rsidR="00254DCD" w:rsidRPr="008B1287" w:rsidRDefault="00254DCD" w:rsidP="00254DCD">
      <w:pPr>
        <w:pStyle w:val="rvps2"/>
        <w:numPr>
          <w:ilvl w:val="0"/>
          <w:numId w:val="36"/>
        </w:numPr>
        <w:tabs>
          <w:tab w:val="left" w:pos="851"/>
        </w:tabs>
        <w:spacing w:before="0" w:beforeAutospacing="0" w:after="0" w:afterAutospacing="0"/>
        <w:ind w:left="0" w:firstLine="567"/>
        <w:jc w:val="both"/>
        <w:rPr>
          <w:color w:val="000000" w:themeColor="text1"/>
          <w:sz w:val="28"/>
          <w:szCs w:val="28"/>
          <w:lang w:val="uk-UA"/>
        </w:rPr>
      </w:pPr>
      <w:bookmarkStart w:id="31" w:name="n809"/>
      <w:bookmarkEnd w:id="31"/>
      <w:r w:rsidRPr="008B1287">
        <w:rPr>
          <w:color w:val="000000" w:themeColor="text1"/>
          <w:sz w:val="28"/>
          <w:szCs w:val="28"/>
          <w:lang w:val="uk-UA"/>
        </w:rPr>
        <w:lastRenderedPageBreak/>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254DCD" w:rsidRPr="008B1287" w:rsidRDefault="00254DCD" w:rsidP="00254DCD">
      <w:pPr>
        <w:pStyle w:val="rvps2"/>
        <w:numPr>
          <w:ilvl w:val="0"/>
          <w:numId w:val="36"/>
        </w:numPr>
        <w:tabs>
          <w:tab w:val="left" w:pos="851"/>
        </w:tabs>
        <w:spacing w:before="0" w:beforeAutospacing="0" w:after="0" w:afterAutospacing="0"/>
        <w:ind w:left="0" w:firstLine="567"/>
        <w:jc w:val="both"/>
        <w:rPr>
          <w:color w:val="000000" w:themeColor="text1"/>
          <w:sz w:val="28"/>
          <w:szCs w:val="28"/>
          <w:lang w:val="uk-UA"/>
        </w:rPr>
      </w:pPr>
      <w:bookmarkStart w:id="32" w:name="n810"/>
      <w:bookmarkEnd w:id="32"/>
      <w:r w:rsidRPr="008B1287">
        <w:rPr>
          <w:color w:val="000000" w:themeColor="text1"/>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254DCD" w:rsidRPr="008B1287" w:rsidRDefault="00254DCD" w:rsidP="00254DCD">
      <w:pPr>
        <w:pStyle w:val="rvps2"/>
        <w:numPr>
          <w:ilvl w:val="0"/>
          <w:numId w:val="36"/>
        </w:numPr>
        <w:tabs>
          <w:tab w:val="left" w:pos="851"/>
        </w:tabs>
        <w:spacing w:before="0" w:beforeAutospacing="0" w:after="0" w:afterAutospacing="0"/>
        <w:ind w:left="0" w:firstLine="567"/>
        <w:jc w:val="both"/>
        <w:rPr>
          <w:color w:val="000000" w:themeColor="text1"/>
          <w:sz w:val="28"/>
          <w:szCs w:val="28"/>
          <w:lang w:val="uk-UA"/>
        </w:rPr>
      </w:pPr>
      <w:bookmarkStart w:id="33" w:name="n811"/>
      <w:bookmarkEnd w:id="33"/>
      <w:r w:rsidRPr="008B1287">
        <w:rPr>
          <w:color w:val="000000" w:themeColor="text1"/>
          <w:sz w:val="28"/>
          <w:szCs w:val="28"/>
          <w:lang w:val="uk-UA"/>
        </w:rPr>
        <w:t>брати участь у розробленні індивідуальної програми розвитку дитини та/або індивідуального навчального плану;</w:t>
      </w:r>
    </w:p>
    <w:p w:rsidR="00254DCD" w:rsidRPr="008B1287" w:rsidRDefault="00254DCD" w:rsidP="00254DCD">
      <w:pPr>
        <w:pStyle w:val="rvps2"/>
        <w:numPr>
          <w:ilvl w:val="0"/>
          <w:numId w:val="36"/>
        </w:numPr>
        <w:tabs>
          <w:tab w:val="left" w:pos="851"/>
        </w:tabs>
        <w:spacing w:before="0" w:beforeAutospacing="0" w:after="0" w:afterAutospacing="0"/>
        <w:ind w:left="0" w:firstLine="567"/>
        <w:jc w:val="both"/>
        <w:rPr>
          <w:color w:val="000000" w:themeColor="text1"/>
          <w:sz w:val="28"/>
          <w:szCs w:val="28"/>
          <w:lang w:val="uk-UA"/>
        </w:rPr>
      </w:pPr>
      <w:bookmarkStart w:id="34" w:name="n812"/>
      <w:bookmarkEnd w:id="34"/>
      <w:r w:rsidRPr="008B1287">
        <w:rPr>
          <w:color w:val="000000" w:themeColor="text1"/>
          <w:sz w:val="28"/>
          <w:szCs w:val="28"/>
          <w:lang w:val="uk-UA"/>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254DCD" w:rsidRPr="00254DCD" w:rsidRDefault="00254DCD" w:rsidP="00254DCD">
      <w:pPr>
        <w:pStyle w:val="a4"/>
        <w:numPr>
          <w:ilvl w:val="1"/>
          <w:numId w:val="10"/>
        </w:numPr>
        <w:shd w:val="clear" w:color="auto" w:fill="auto"/>
        <w:tabs>
          <w:tab w:val="left" w:pos="1446"/>
        </w:tabs>
        <w:spacing w:before="0" w:after="0" w:line="240" w:lineRule="auto"/>
        <w:ind w:left="0" w:firstLine="567"/>
        <w:rPr>
          <w:color w:val="000000" w:themeColor="text1"/>
          <w:lang w:val="uk-UA"/>
        </w:rPr>
      </w:pPr>
      <w:r w:rsidRPr="00254DCD">
        <w:rPr>
          <w:color w:val="000000" w:themeColor="text1"/>
          <w:lang w:val="uk-UA" w:eastAsia="uk-UA"/>
        </w:rPr>
        <w:t>Батьки та особи, які їх замінюють, несуть відповідальність за здобуття дітьми повної загальної середньої освіти і зобов'язані:</w:t>
      </w:r>
    </w:p>
    <w:p w:rsidR="00254DCD" w:rsidRPr="008B1287" w:rsidRDefault="00254DCD" w:rsidP="00254DCD">
      <w:pPr>
        <w:pStyle w:val="rvps2"/>
        <w:numPr>
          <w:ilvl w:val="0"/>
          <w:numId w:val="37"/>
        </w:numPr>
        <w:tabs>
          <w:tab w:val="left" w:pos="851"/>
        </w:tabs>
        <w:spacing w:before="0" w:beforeAutospacing="0" w:after="0" w:afterAutospacing="0"/>
        <w:ind w:left="0" w:firstLine="567"/>
        <w:jc w:val="both"/>
        <w:rPr>
          <w:color w:val="000000" w:themeColor="text1"/>
          <w:sz w:val="28"/>
          <w:szCs w:val="28"/>
          <w:lang w:val="uk-UA"/>
        </w:rPr>
      </w:pPr>
      <w:r w:rsidRPr="008B1287">
        <w:rPr>
          <w:color w:val="000000" w:themeColor="text1"/>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254DCD" w:rsidRPr="008B1287" w:rsidRDefault="00254DCD" w:rsidP="00254DCD">
      <w:pPr>
        <w:pStyle w:val="rvps2"/>
        <w:numPr>
          <w:ilvl w:val="0"/>
          <w:numId w:val="37"/>
        </w:numPr>
        <w:tabs>
          <w:tab w:val="left" w:pos="851"/>
        </w:tabs>
        <w:spacing w:before="0" w:beforeAutospacing="0" w:after="0" w:afterAutospacing="0"/>
        <w:ind w:left="0" w:firstLine="567"/>
        <w:jc w:val="both"/>
        <w:rPr>
          <w:color w:val="000000" w:themeColor="text1"/>
          <w:sz w:val="28"/>
          <w:szCs w:val="28"/>
          <w:lang w:val="uk-UA"/>
        </w:rPr>
      </w:pPr>
      <w:bookmarkStart w:id="35" w:name="n815"/>
      <w:bookmarkEnd w:id="35"/>
      <w:r w:rsidRPr="008B1287">
        <w:rPr>
          <w:color w:val="000000" w:themeColor="text1"/>
          <w:sz w:val="28"/>
          <w:szCs w:val="28"/>
          <w:lang w:val="uk-UA"/>
        </w:rPr>
        <w:t>сприяти виконанню дитиною освітньої програми та досягненню дитиною передбачених нею результатів навчання;</w:t>
      </w:r>
    </w:p>
    <w:p w:rsidR="00254DCD" w:rsidRPr="008B1287" w:rsidRDefault="00254DCD" w:rsidP="00254DCD">
      <w:pPr>
        <w:pStyle w:val="rvps2"/>
        <w:numPr>
          <w:ilvl w:val="0"/>
          <w:numId w:val="37"/>
        </w:numPr>
        <w:tabs>
          <w:tab w:val="left" w:pos="851"/>
        </w:tabs>
        <w:spacing w:before="0" w:beforeAutospacing="0" w:after="0" w:afterAutospacing="0"/>
        <w:ind w:left="0" w:firstLine="567"/>
        <w:jc w:val="both"/>
        <w:rPr>
          <w:color w:val="000000" w:themeColor="text1"/>
          <w:sz w:val="28"/>
          <w:szCs w:val="28"/>
          <w:lang w:val="uk-UA"/>
        </w:rPr>
      </w:pPr>
      <w:bookmarkStart w:id="36" w:name="n816"/>
      <w:bookmarkEnd w:id="36"/>
      <w:r w:rsidRPr="008B1287">
        <w:rPr>
          <w:color w:val="000000" w:themeColor="text1"/>
          <w:sz w:val="28"/>
          <w:szCs w:val="28"/>
          <w:lang w:val="uk-UA"/>
        </w:rPr>
        <w:t>поважати гідність, права, свободи і законні інтереси дитини та інших учасників освітнього процесу;</w:t>
      </w:r>
    </w:p>
    <w:p w:rsidR="00254DCD" w:rsidRPr="008B1287" w:rsidRDefault="00254DCD" w:rsidP="00254DCD">
      <w:pPr>
        <w:pStyle w:val="rvps2"/>
        <w:numPr>
          <w:ilvl w:val="0"/>
          <w:numId w:val="37"/>
        </w:numPr>
        <w:tabs>
          <w:tab w:val="left" w:pos="851"/>
        </w:tabs>
        <w:spacing w:before="0" w:beforeAutospacing="0" w:after="0" w:afterAutospacing="0"/>
        <w:ind w:left="0" w:firstLine="567"/>
        <w:jc w:val="both"/>
        <w:rPr>
          <w:color w:val="000000" w:themeColor="text1"/>
          <w:sz w:val="28"/>
          <w:szCs w:val="28"/>
          <w:lang w:val="uk-UA"/>
        </w:rPr>
      </w:pPr>
      <w:bookmarkStart w:id="37" w:name="n817"/>
      <w:bookmarkEnd w:id="37"/>
      <w:r w:rsidRPr="008B1287">
        <w:rPr>
          <w:color w:val="000000" w:themeColor="text1"/>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254DCD" w:rsidRPr="008B1287" w:rsidRDefault="00254DCD" w:rsidP="00254DCD">
      <w:pPr>
        <w:pStyle w:val="rvps2"/>
        <w:numPr>
          <w:ilvl w:val="0"/>
          <w:numId w:val="37"/>
        </w:numPr>
        <w:tabs>
          <w:tab w:val="left" w:pos="851"/>
        </w:tabs>
        <w:spacing w:before="0" w:beforeAutospacing="0" w:after="0" w:afterAutospacing="0"/>
        <w:ind w:left="0" w:firstLine="567"/>
        <w:jc w:val="both"/>
        <w:rPr>
          <w:color w:val="000000" w:themeColor="text1"/>
          <w:sz w:val="28"/>
          <w:szCs w:val="28"/>
          <w:lang w:val="uk-UA"/>
        </w:rPr>
      </w:pPr>
      <w:bookmarkStart w:id="38" w:name="n818"/>
      <w:bookmarkEnd w:id="38"/>
      <w:r w:rsidRPr="008B1287">
        <w:rPr>
          <w:color w:val="000000" w:themeColor="text1"/>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254DCD" w:rsidRPr="008B1287" w:rsidRDefault="00254DCD" w:rsidP="00254DCD">
      <w:pPr>
        <w:pStyle w:val="rvps2"/>
        <w:numPr>
          <w:ilvl w:val="0"/>
          <w:numId w:val="37"/>
        </w:numPr>
        <w:tabs>
          <w:tab w:val="left" w:pos="851"/>
        </w:tabs>
        <w:spacing w:before="0" w:beforeAutospacing="0" w:after="0" w:afterAutospacing="0"/>
        <w:ind w:left="0" w:firstLine="567"/>
        <w:jc w:val="both"/>
        <w:rPr>
          <w:color w:val="000000" w:themeColor="text1"/>
          <w:sz w:val="28"/>
          <w:szCs w:val="28"/>
          <w:lang w:val="uk-UA"/>
        </w:rPr>
      </w:pPr>
      <w:bookmarkStart w:id="39" w:name="n819"/>
      <w:bookmarkEnd w:id="39"/>
      <w:r w:rsidRPr="008B1287">
        <w:rPr>
          <w:color w:val="000000" w:themeColor="text1"/>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254DCD" w:rsidRPr="008B1287" w:rsidRDefault="00254DCD" w:rsidP="00254DCD">
      <w:pPr>
        <w:pStyle w:val="rvps2"/>
        <w:numPr>
          <w:ilvl w:val="0"/>
          <w:numId w:val="37"/>
        </w:numPr>
        <w:tabs>
          <w:tab w:val="left" w:pos="851"/>
        </w:tabs>
        <w:spacing w:before="0" w:beforeAutospacing="0" w:after="0" w:afterAutospacing="0"/>
        <w:ind w:left="0" w:firstLine="567"/>
        <w:jc w:val="both"/>
        <w:rPr>
          <w:color w:val="000000" w:themeColor="text1"/>
          <w:sz w:val="28"/>
          <w:szCs w:val="28"/>
          <w:lang w:val="uk-UA"/>
        </w:rPr>
      </w:pPr>
      <w:bookmarkStart w:id="40" w:name="n820"/>
      <w:bookmarkEnd w:id="40"/>
      <w:r w:rsidRPr="008B1287">
        <w:rPr>
          <w:color w:val="000000" w:themeColor="text1"/>
          <w:sz w:val="28"/>
          <w:szCs w:val="28"/>
          <w:lang w:val="uk-UA"/>
        </w:rPr>
        <w:t xml:space="preserve">формувати у дітей усвідомлення необхідності додержуватися </w:t>
      </w:r>
      <w:hyperlink r:id="rId9" w:tgtFrame="_blank" w:history="1">
        <w:r w:rsidRPr="00254DCD">
          <w:rPr>
            <w:rStyle w:val="a7"/>
            <w:color w:val="000000" w:themeColor="text1"/>
            <w:sz w:val="28"/>
            <w:szCs w:val="28"/>
            <w:u w:val="none"/>
            <w:lang w:val="uk-UA"/>
          </w:rPr>
          <w:t>Конституції</w:t>
        </w:r>
      </w:hyperlink>
      <w:r w:rsidRPr="008B1287">
        <w:rPr>
          <w:color w:val="000000" w:themeColor="text1"/>
          <w:sz w:val="28"/>
          <w:szCs w:val="28"/>
          <w:lang w:val="uk-UA"/>
        </w:rPr>
        <w:t xml:space="preserve"> та законів України, захищати суверенітет і територіальну цілісність України;</w:t>
      </w:r>
    </w:p>
    <w:p w:rsidR="00254DCD" w:rsidRPr="008B1287" w:rsidRDefault="00254DCD" w:rsidP="00254DCD">
      <w:pPr>
        <w:pStyle w:val="rvps2"/>
        <w:numPr>
          <w:ilvl w:val="0"/>
          <w:numId w:val="37"/>
        </w:numPr>
        <w:tabs>
          <w:tab w:val="left" w:pos="851"/>
        </w:tabs>
        <w:spacing w:before="0" w:beforeAutospacing="0" w:after="0" w:afterAutospacing="0"/>
        <w:ind w:left="0" w:firstLine="567"/>
        <w:jc w:val="both"/>
        <w:rPr>
          <w:color w:val="000000" w:themeColor="text1"/>
          <w:sz w:val="28"/>
          <w:szCs w:val="28"/>
          <w:lang w:val="uk-UA"/>
        </w:rPr>
      </w:pPr>
      <w:bookmarkStart w:id="41" w:name="n821"/>
      <w:bookmarkEnd w:id="41"/>
      <w:r w:rsidRPr="008B1287">
        <w:rPr>
          <w:color w:val="000000" w:themeColor="text1"/>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254DCD" w:rsidRPr="008B1287" w:rsidRDefault="00254DCD" w:rsidP="00254DCD">
      <w:pPr>
        <w:pStyle w:val="rvps2"/>
        <w:numPr>
          <w:ilvl w:val="0"/>
          <w:numId w:val="37"/>
        </w:numPr>
        <w:tabs>
          <w:tab w:val="left" w:pos="851"/>
        </w:tabs>
        <w:spacing w:before="0" w:beforeAutospacing="0" w:after="0" w:afterAutospacing="0"/>
        <w:ind w:left="0" w:firstLine="567"/>
        <w:jc w:val="both"/>
        <w:rPr>
          <w:color w:val="000000" w:themeColor="text1"/>
          <w:sz w:val="28"/>
          <w:szCs w:val="28"/>
          <w:lang w:val="uk-UA"/>
        </w:rPr>
      </w:pPr>
      <w:bookmarkStart w:id="42" w:name="n822"/>
      <w:bookmarkEnd w:id="42"/>
      <w:r w:rsidRPr="008B1287">
        <w:rPr>
          <w:color w:val="000000" w:themeColor="text1"/>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r w:rsidRPr="008B1287">
        <w:rPr>
          <w:rStyle w:val="214"/>
          <w:color w:val="000000" w:themeColor="text1"/>
          <w:lang w:val="uk-UA" w:eastAsia="uk-UA"/>
        </w:rPr>
        <w:t>.</w:t>
      </w:r>
    </w:p>
    <w:p w:rsidR="00254DCD" w:rsidRPr="008B1287" w:rsidRDefault="00254DCD" w:rsidP="00254DCD">
      <w:pPr>
        <w:pStyle w:val="a4"/>
        <w:numPr>
          <w:ilvl w:val="1"/>
          <w:numId w:val="10"/>
        </w:numPr>
        <w:shd w:val="clear" w:color="auto" w:fill="auto"/>
        <w:tabs>
          <w:tab w:val="left" w:pos="1391"/>
        </w:tabs>
        <w:spacing w:before="0" w:after="0" w:line="240" w:lineRule="auto"/>
        <w:ind w:left="0" w:firstLine="567"/>
        <w:rPr>
          <w:color w:val="000000" w:themeColor="text1"/>
        </w:rPr>
      </w:pPr>
      <w:r w:rsidRPr="008B1287">
        <w:rPr>
          <w:rStyle w:val="214"/>
          <w:color w:val="000000" w:themeColor="text1"/>
          <w:lang w:eastAsia="uk-UA"/>
        </w:rPr>
        <w:t>Представники громадськості мають право:</w:t>
      </w:r>
    </w:p>
    <w:p w:rsidR="00254DCD" w:rsidRPr="008B1287" w:rsidRDefault="00254DCD" w:rsidP="00254DCD">
      <w:pPr>
        <w:pStyle w:val="a4"/>
        <w:numPr>
          <w:ilvl w:val="1"/>
          <w:numId w:val="15"/>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обирати і бути обраними до органів громадського самоврядування в закладі освіти;</w:t>
      </w:r>
    </w:p>
    <w:p w:rsidR="00254DCD" w:rsidRPr="008B1287" w:rsidRDefault="00254DCD" w:rsidP="00254DCD">
      <w:pPr>
        <w:pStyle w:val="a4"/>
        <w:numPr>
          <w:ilvl w:val="1"/>
          <w:numId w:val="15"/>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керувати учнівськими об'єднаннями за інтересами і гуртками, секціями;</w:t>
      </w:r>
    </w:p>
    <w:p w:rsidR="00254DCD" w:rsidRPr="008B1287" w:rsidRDefault="00254DCD" w:rsidP="00254DCD">
      <w:pPr>
        <w:pStyle w:val="a4"/>
        <w:numPr>
          <w:ilvl w:val="1"/>
          <w:numId w:val="15"/>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lastRenderedPageBreak/>
        <w:t xml:space="preserve"> сприяти покращенню матеріально-технічної бази, фінансовому забезпеченню закладу освіти;</w:t>
      </w:r>
    </w:p>
    <w:p w:rsidR="00254DCD" w:rsidRPr="008B1287" w:rsidRDefault="00254DCD" w:rsidP="00254DCD">
      <w:pPr>
        <w:pStyle w:val="a4"/>
        <w:numPr>
          <w:ilvl w:val="1"/>
          <w:numId w:val="15"/>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 xml:space="preserve">проводити консультації для педагогічних працівників; </w:t>
      </w:r>
    </w:p>
    <w:p w:rsidR="00254DCD" w:rsidRPr="008B1287" w:rsidRDefault="00254DCD" w:rsidP="00254DCD">
      <w:pPr>
        <w:pStyle w:val="a4"/>
        <w:numPr>
          <w:ilvl w:val="1"/>
          <w:numId w:val="15"/>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брати участь в організації освітнього процесу.</w:t>
      </w:r>
    </w:p>
    <w:p w:rsidR="00254DCD" w:rsidRPr="008B1287" w:rsidRDefault="00254DCD" w:rsidP="00254DCD">
      <w:pPr>
        <w:pStyle w:val="a4"/>
        <w:numPr>
          <w:ilvl w:val="1"/>
          <w:numId w:val="10"/>
        </w:numPr>
        <w:shd w:val="clear" w:color="auto" w:fill="auto"/>
        <w:tabs>
          <w:tab w:val="left" w:pos="1485"/>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Представники громадськості зобов'язані 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роз'яснювати про шкідливість вживання алкоголю, наркотиків, тютюну тощо.</w:t>
      </w:r>
    </w:p>
    <w:p w:rsidR="00254DCD" w:rsidRPr="008B1287" w:rsidRDefault="00254DCD" w:rsidP="00254DCD">
      <w:pPr>
        <w:pStyle w:val="a4"/>
        <w:shd w:val="clear" w:color="auto" w:fill="auto"/>
        <w:spacing w:before="0" w:after="0" w:line="240" w:lineRule="auto"/>
        <w:ind w:firstLine="567"/>
        <w:rPr>
          <w:color w:val="000000" w:themeColor="text1"/>
        </w:rPr>
      </w:pPr>
    </w:p>
    <w:p w:rsidR="00254DCD" w:rsidRPr="00EE022E" w:rsidRDefault="00254DCD" w:rsidP="00254DCD">
      <w:pPr>
        <w:pStyle w:val="121"/>
        <w:keepNext/>
        <w:keepLines/>
        <w:shd w:val="clear" w:color="auto" w:fill="auto"/>
        <w:spacing w:before="0" w:after="0" w:line="240" w:lineRule="auto"/>
        <w:ind w:firstLine="567"/>
        <w:jc w:val="center"/>
        <w:rPr>
          <w:rStyle w:val="122"/>
          <w:b/>
          <w:i/>
          <w:color w:val="000000" w:themeColor="text1"/>
          <w:sz w:val="28"/>
          <w:szCs w:val="28"/>
          <w:u w:val="none"/>
          <w:lang w:eastAsia="uk-UA"/>
        </w:rPr>
      </w:pPr>
      <w:r w:rsidRPr="00EE022E">
        <w:rPr>
          <w:rStyle w:val="122"/>
          <w:b/>
          <w:i/>
          <w:color w:val="000000" w:themeColor="text1"/>
          <w:sz w:val="28"/>
          <w:szCs w:val="28"/>
          <w:u w:val="none"/>
          <w:lang w:eastAsia="uk-UA"/>
        </w:rPr>
        <w:t>IV. Управління закладом освіти</w:t>
      </w:r>
    </w:p>
    <w:p w:rsidR="00254DCD" w:rsidRPr="008B1287" w:rsidRDefault="00254DCD" w:rsidP="00254DCD">
      <w:pPr>
        <w:pStyle w:val="121"/>
        <w:keepNext/>
        <w:keepLines/>
        <w:shd w:val="clear" w:color="auto" w:fill="auto"/>
        <w:spacing w:before="0" w:after="0" w:line="240" w:lineRule="auto"/>
        <w:ind w:firstLine="567"/>
        <w:jc w:val="both"/>
        <w:rPr>
          <w:color w:val="000000" w:themeColor="text1"/>
          <w:sz w:val="28"/>
          <w:szCs w:val="28"/>
        </w:rPr>
      </w:pPr>
    </w:p>
    <w:p w:rsidR="00254DCD" w:rsidRPr="00E9411F" w:rsidRDefault="00254DCD" w:rsidP="00254DCD">
      <w:pPr>
        <w:pStyle w:val="a4"/>
        <w:shd w:val="clear" w:color="auto" w:fill="auto"/>
        <w:spacing w:before="0" w:after="0" w:line="240" w:lineRule="auto"/>
        <w:ind w:firstLine="567"/>
        <w:rPr>
          <w:color w:val="000000" w:themeColor="text1"/>
          <w:lang w:val="uk-UA"/>
        </w:rPr>
      </w:pPr>
      <w:r w:rsidRPr="008B1287">
        <w:rPr>
          <w:rStyle w:val="214"/>
          <w:color w:val="000000" w:themeColor="text1"/>
          <w:lang w:eastAsia="uk-UA"/>
        </w:rPr>
        <w:t xml:space="preserve">4.1. Управління закладом </w:t>
      </w:r>
      <w:r>
        <w:rPr>
          <w:rStyle w:val="214"/>
          <w:color w:val="000000" w:themeColor="text1"/>
          <w:lang w:eastAsia="uk-UA"/>
        </w:rPr>
        <w:t xml:space="preserve">освіти </w:t>
      </w:r>
      <w:r w:rsidRPr="008B1287">
        <w:rPr>
          <w:rStyle w:val="214"/>
          <w:color w:val="000000" w:themeColor="text1"/>
          <w:lang w:eastAsia="uk-UA"/>
        </w:rPr>
        <w:t>здійснюється</w:t>
      </w:r>
      <w:r w:rsidR="00946F61">
        <w:rPr>
          <w:rStyle w:val="214"/>
          <w:color w:val="000000" w:themeColor="text1"/>
          <w:lang w:val="uk-UA" w:eastAsia="uk-UA"/>
        </w:rPr>
        <w:t xml:space="preserve"> </w:t>
      </w:r>
      <w:r w:rsidR="00946F61">
        <w:rPr>
          <w:rFonts w:eastAsia="Calibri"/>
          <w:lang w:val="uk-UA"/>
        </w:rPr>
        <w:t>Уповноваженим</w:t>
      </w:r>
      <w:r w:rsidR="00946F61" w:rsidRPr="00946F61">
        <w:rPr>
          <w:color w:val="000000"/>
          <w:lang w:val="uk-UA"/>
        </w:rPr>
        <w:t xml:space="preserve"> </w:t>
      </w:r>
      <w:r w:rsidR="00946F61">
        <w:rPr>
          <w:color w:val="000000"/>
          <w:lang w:val="uk-UA"/>
        </w:rPr>
        <w:t xml:space="preserve">органом   -   </w:t>
      </w:r>
      <w:r w:rsidR="00946F61" w:rsidRPr="00946F61">
        <w:rPr>
          <w:color w:val="000000"/>
          <w:lang w:val="uk-UA"/>
        </w:rPr>
        <w:t xml:space="preserve"> відділ</w:t>
      </w:r>
      <w:r w:rsidR="00946F61">
        <w:rPr>
          <w:color w:val="000000"/>
          <w:lang w:val="uk-UA"/>
        </w:rPr>
        <w:t>ом</w:t>
      </w:r>
      <w:r w:rsidR="00946F61" w:rsidRPr="00946F61">
        <w:rPr>
          <w:color w:val="000000"/>
          <w:lang w:val="uk-UA"/>
        </w:rPr>
        <w:t xml:space="preserve"> освіти, культури, молоді та спорту Озернянської сільської ради, код за ЄДРПОУ 43483391, місцезнаходження: 47264, </w:t>
      </w:r>
      <w:r w:rsidR="00946F61" w:rsidRPr="00946F61">
        <w:rPr>
          <w:bdr w:val="none" w:sz="0" w:space="0" w:color="auto" w:frame="1"/>
          <w:shd w:val="clear" w:color="auto" w:fill="FFFFFF"/>
          <w:lang w:val="uk-UA"/>
        </w:rPr>
        <w:t>Тернопільська</w:t>
      </w:r>
      <w:r w:rsidR="00946F61" w:rsidRPr="00946F61">
        <w:rPr>
          <w:color w:val="000000"/>
          <w:lang w:val="uk-UA"/>
        </w:rPr>
        <w:t xml:space="preserve"> область, Тернопільський район, с. Озерна, вул. </w:t>
      </w:r>
      <w:r w:rsidR="00946F61" w:rsidRPr="00E9411F">
        <w:rPr>
          <w:color w:val="000000"/>
          <w:lang w:val="uk-UA"/>
        </w:rPr>
        <w:t>Шевченка, 46а</w:t>
      </w:r>
      <w:r w:rsidRPr="00E9411F">
        <w:rPr>
          <w:rStyle w:val="214"/>
          <w:color w:val="000000" w:themeColor="text1"/>
          <w:shd w:val="clear" w:color="auto" w:fill="FFFFFF" w:themeFill="background1"/>
          <w:lang w:val="uk-UA" w:eastAsia="uk-UA"/>
        </w:rPr>
        <w:t>.</w:t>
      </w:r>
    </w:p>
    <w:p w:rsidR="00E9411F" w:rsidRDefault="00E9411F" w:rsidP="00E9411F">
      <w:pPr>
        <w:shd w:val="clear" w:color="auto" w:fill="FFFFFF"/>
        <w:ind w:left="567" w:hanging="567"/>
        <w:jc w:val="both"/>
        <w:rPr>
          <w:rStyle w:val="214"/>
          <w:color w:val="000000" w:themeColor="text1"/>
          <w:lang w:eastAsia="uk-UA"/>
        </w:rPr>
      </w:pPr>
      <w:r>
        <w:rPr>
          <w:rStyle w:val="214"/>
          <w:color w:val="000000" w:themeColor="text1"/>
          <w:lang w:eastAsia="uk-UA"/>
        </w:rPr>
        <w:t xml:space="preserve">       4.2. </w:t>
      </w:r>
      <w:r w:rsidR="00254DCD" w:rsidRPr="00E9411F">
        <w:rPr>
          <w:rStyle w:val="214"/>
          <w:color w:val="000000" w:themeColor="text1"/>
          <w:lang w:eastAsia="uk-UA"/>
        </w:rPr>
        <w:t>Безпосереднє керівництво закладом освіти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менше як 3 роки.</w:t>
      </w:r>
    </w:p>
    <w:p w:rsidR="00E9411F" w:rsidRPr="00E9411F" w:rsidRDefault="00E9411F" w:rsidP="00E9411F">
      <w:pPr>
        <w:shd w:val="clear" w:color="auto" w:fill="FFFFFF"/>
        <w:ind w:left="567" w:hanging="567"/>
        <w:jc w:val="both"/>
        <w:rPr>
          <w:rStyle w:val="214"/>
          <w:sz w:val="28"/>
          <w:szCs w:val="28"/>
          <w:shd w:val="clear" w:color="auto" w:fill="auto"/>
          <w:lang w:eastAsia="uk-UA"/>
        </w:rPr>
      </w:pPr>
      <w:r w:rsidRPr="00E9411F">
        <w:rPr>
          <w:rFonts w:ascii="Times New Roman" w:hAnsi="Times New Roman" w:cs="Times New Roman"/>
          <w:sz w:val="28"/>
          <w:szCs w:val="28"/>
          <w:lang w:eastAsia="uk-UA"/>
        </w:rPr>
        <w:t xml:space="preserve">        4.3. Керівник закладу освіти (директор) призначається на посаду за результатами конкурсного відбору за рішенням уповноваженого засновником органу та звільняється з посади у встановленому законодавством порядку.</w:t>
      </w:r>
    </w:p>
    <w:p w:rsidR="00E9411F" w:rsidRPr="00E9411F" w:rsidRDefault="00E9411F" w:rsidP="00E9411F">
      <w:pPr>
        <w:shd w:val="clear" w:color="auto" w:fill="FFFFFF"/>
        <w:spacing w:line="240" w:lineRule="auto"/>
        <w:jc w:val="both"/>
        <w:rPr>
          <w:rFonts w:ascii="Times New Roman" w:hAnsi="Times New Roman" w:cs="Times New Roman"/>
          <w:color w:val="000000" w:themeColor="text1"/>
          <w:sz w:val="29"/>
          <w:szCs w:val="29"/>
          <w:shd w:val="clear" w:color="auto" w:fill="FFFFFF"/>
          <w:lang w:eastAsia="uk-UA"/>
        </w:rPr>
      </w:pPr>
      <w:r w:rsidRPr="00E9411F">
        <w:rPr>
          <w:rFonts w:ascii="Times New Roman" w:hAnsi="Times New Roman" w:cs="Times New Roman"/>
          <w:sz w:val="28"/>
          <w:szCs w:val="28"/>
          <w:lang w:eastAsia="uk-UA"/>
        </w:rPr>
        <w:t xml:space="preserve">         4.</w:t>
      </w:r>
      <w:r>
        <w:rPr>
          <w:rFonts w:ascii="Times New Roman" w:hAnsi="Times New Roman" w:cs="Times New Roman"/>
          <w:sz w:val="28"/>
          <w:szCs w:val="28"/>
          <w:lang w:eastAsia="uk-UA"/>
        </w:rPr>
        <w:t>4</w:t>
      </w:r>
      <w:r w:rsidRPr="00E9411F">
        <w:rPr>
          <w:rFonts w:ascii="Times New Roman" w:hAnsi="Times New Roman" w:cs="Times New Roman"/>
          <w:sz w:val="28"/>
          <w:szCs w:val="28"/>
          <w:lang w:eastAsia="uk-UA"/>
        </w:rPr>
        <w:t>.</w:t>
      </w:r>
      <w:r w:rsidRPr="00E9411F">
        <w:rPr>
          <w:lang w:eastAsia="uk-UA"/>
        </w:rPr>
        <w:t xml:space="preserve"> </w:t>
      </w:r>
      <w:r w:rsidRPr="00E9411F">
        <w:rPr>
          <w:rFonts w:ascii="Times New Roman" w:hAnsi="Times New Roman" w:cs="Times New Roman"/>
          <w:sz w:val="28"/>
          <w:szCs w:val="28"/>
          <w:lang w:eastAsia="uk-UA"/>
        </w:rPr>
        <w:t>Уповноважений засновником орган (управління освіти, культури молоді і спорту Озернянської сільської  ради):</w:t>
      </w:r>
    </w:p>
    <w:p w:rsidR="00E9411F" w:rsidRDefault="00E9411F" w:rsidP="00E9411F">
      <w:pPr>
        <w:shd w:val="clear" w:color="auto" w:fill="FFFFFF"/>
        <w:spacing w:line="240" w:lineRule="auto"/>
        <w:ind w:left="-360"/>
        <w:rPr>
          <w:rFonts w:ascii="Times New Roman" w:hAnsi="Times New Roman" w:cs="Times New Roman"/>
          <w:sz w:val="28"/>
          <w:szCs w:val="28"/>
          <w:lang w:eastAsia="uk-UA"/>
        </w:rPr>
      </w:pPr>
      <w:r w:rsidRPr="00E9411F">
        <w:rPr>
          <w:rFonts w:ascii="Times New Roman" w:hAnsi="Times New Roman" w:cs="Times New Roman"/>
          <w:sz w:val="28"/>
          <w:szCs w:val="28"/>
          <w:lang w:eastAsia="uk-UA"/>
        </w:rPr>
        <w:t>  </w:t>
      </w:r>
      <w:r>
        <w:rPr>
          <w:rFonts w:ascii="Times New Roman" w:hAnsi="Times New Roman" w:cs="Times New Roman"/>
          <w:sz w:val="28"/>
          <w:szCs w:val="28"/>
          <w:lang w:eastAsia="uk-UA"/>
        </w:rPr>
        <w:t xml:space="preserve">   -</w:t>
      </w:r>
      <w:r w:rsidRPr="00E9411F">
        <w:rPr>
          <w:rFonts w:ascii="Times New Roman" w:hAnsi="Times New Roman" w:cs="Times New Roman"/>
          <w:sz w:val="28"/>
          <w:szCs w:val="28"/>
          <w:lang w:eastAsia="uk-UA"/>
        </w:rPr>
        <w:t> укладає строковий трудовий договір (контрак</w:t>
      </w:r>
      <w:r>
        <w:rPr>
          <w:rFonts w:ascii="Times New Roman" w:hAnsi="Times New Roman" w:cs="Times New Roman"/>
          <w:sz w:val="28"/>
          <w:szCs w:val="28"/>
          <w:lang w:eastAsia="uk-UA"/>
        </w:rPr>
        <w:t xml:space="preserve">т) з керівником закладу освіти,        </w:t>
      </w:r>
      <w:r w:rsidRPr="00E9411F">
        <w:rPr>
          <w:rFonts w:ascii="Times New Roman" w:hAnsi="Times New Roman" w:cs="Times New Roman"/>
          <w:sz w:val="28"/>
          <w:szCs w:val="28"/>
          <w:lang w:eastAsia="uk-UA"/>
        </w:rPr>
        <w:t>обраним (призначеним) у порядк</w:t>
      </w:r>
      <w:r>
        <w:rPr>
          <w:rFonts w:ascii="Times New Roman" w:hAnsi="Times New Roman" w:cs="Times New Roman"/>
          <w:sz w:val="28"/>
          <w:szCs w:val="28"/>
          <w:lang w:eastAsia="uk-UA"/>
        </w:rPr>
        <w:t xml:space="preserve">у, встановленому законодавство та                   </w:t>
      </w:r>
      <w:r w:rsidRPr="00E9411F">
        <w:rPr>
          <w:rFonts w:ascii="Times New Roman" w:hAnsi="Times New Roman" w:cs="Times New Roman"/>
          <w:sz w:val="28"/>
          <w:szCs w:val="28"/>
          <w:lang w:eastAsia="uk-UA"/>
        </w:rPr>
        <w:t>установ</w:t>
      </w:r>
      <w:r>
        <w:rPr>
          <w:rFonts w:ascii="Times New Roman" w:hAnsi="Times New Roman" w:cs="Times New Roman"/>
          <w:sz w:val="28"/>
          <w:szCs w:val="28"/>
          <w:lang w:eastAsia="uk-UA"/>
        </w:rPr>
        <w:t>чими документами закладу освіти;</w:t>
      </w:r>
    </w:p>
    <w:p w:rsidR="00E9411F" w:rsidRPr="00E9411F" w:rsidRDefault="00E9411F" w:rsidP="00E9411F">
      <w:pPr>
        <w:shd w:val="clear" w:color="auto" w:fill="FFFFFF"/>
        <w:spacing w:line="240" w:lineRule="auto"/>
        <w:ind w:left="-36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Pr="00E9411F">
        <w:rPr>
          <w:rFonts w:ascii="Times New Roman" w:hAnsi="Times New Roman" w:cs="Times New Roman"/>
          <w:sz w:val="28"/>
          <w:szCs w:val="28"/>
          <w:lang w:eastAsia="uk-UA"/>
        </w:rPr>
        <w:t> </w:t>
      </w:r>
      <w:r>
        <w:rPr>
          <w:rFonts w:ascii="Times New Roman" w:hAnsi="Times New Roman" w:cs="Times New Roman"/>
          <w:sz w:val="28"/>
          <w:szCs w:val="28"/>
          <w:lang w:eastAsia="uk-UA"/>
        </w:rPr>
        <w:t xml:space="preserve"> </w:t>
      </w:r>
      <w:r w:rsidRPr="00E9411F">
        <w:rPr>
          <w:rFonts w:ascii="Times New Roman" w:hAnsi="Times New Roman" w:cs="Times New Roman"/>
          <w:sz w:val="28"/>
          <w:szCs w:val="28"/>
          <w:lang w:eastAsia="uk-UA"/>
        </w:rP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E9411F" w:rsidRPr="00E9411F" w:rsidRDefault="00E9411F" w:rsidP="00E9411F">
      <w:pPr>
        <w:shd w:val="clear" w:color="auto" w:fill="FFFFFF"/>
        <w:spacing w:line="240" w:lineRule="auto"/>
        <w:ind w:hanging="36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 </w:t>
      </w:r>
      <w:r w:rsidRPr="00E9411F">
        <w:rPr>
          <w:rFonts w:ascii="Times New Roman" w:hAnsi="Times New Roman" w:cs="Times New Roman"/>
          <w:sz w:val="28"/>
          <w:szCs w:val="28"/>
          <w:lang w:eastAsia="uk-UA"/>
        </w:rPr>
        <w:t> здійснює контроль за дотриманням установчих документів закладу освіти, визначає форми контролю за діяльністю керівника (директора) закладу освіти;</w:t>
      </w:r>
    </w:p>
    <w:p w:rsidR="00E9411F" w:rsidRDefault="00E9411F" w:rsidP="00E9411F">
      <w:pPr>
        <w:shd w:val="clear" w:color="auto" w:fill="FFFFFF"/>
        <w:ind w:hanging="360"/>
        <w:jc w:val="both"/>
        <w:rPr>
          <w:sz w:val="14"/>
          <w:szCs w:val="14"/>
          <w:lang w:eastAsia="uk-UA"/>
        </w:rPr>
      </w:pPr>
      <w:r>
        <w:rPr>
          <w:rFonts w:ascii="Times New Roman" w:hAnsi="Times New Roman" w:cs="Times New Roman"/>
          <w:sz w:val="28"/>
          <w:szCs w:val="28"/>
          <w:lang w:eastAsia="uk-UA"/>
        </w:rPr>
        <w:t xml:space="preserve">      -  </w:t>
      </w:r>
      <w:r w:rsidRPr="00E9411F">
        <w:rPr>
          <w:rFonts w:ascii="Times New Roman" w:hAnsi="Times New Roman" w:cs="Times New Roman"/>
          <w:sz w:val="28"/>
          <w:szCs w:val="28"/>
          <w:lang w:eastAsia="uk-UA"/>
        </w:rPr>
        <w:t> закріплює за закладом  освіти територію обслуговування;</w:t>
      </w:r>
      <w:r w:rsidRPr="00E9411F">
        <w:rPr>
          <w:rFonts w:ascii="Symbol" w:hAnsi="Symbol" w:cs="Arial"/>
          <w:lang w:eastAsia="uk-UA"/>
        </w:rPr>
        <w:t></w:t>
      </w:r>
      <w:r w:rsidRPr="00CF5196">
        <w:rPr>
          <w:rFonts w:ascii="Symbol" w:hAnsi="Symbol" w:cs="Arial"/>
          <w:lang w:eastAsia="uk-UA"/>
        </w:rPr>
        <w:t></w:t>
      </w:r>
      <w:r w:rsidRPr="00CF5196">
        <w:rPr>
          <w:sz w:val="14"/>
          <w:szCs w:val="14"/>
          <w:lang w:eastAsia="uk-UA"/>
        </w:rPr>
        <w:t>     </w:t>
      </w:r>
    </w:p>
    <w:p w:rsidR="00E9411F" w:rsidRPr="00E9411F" w:rsidRDefault="00E9411F" w:rsidP="00E9411F">
      <w:pPr>
        <w:shd w:val="clear" w:color="auto" w:fill="FFFFFF"/>
        <w:ind w:hanging="36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Pr="00E9411F">
        <w:rPr>
          <w:rFonts w:ascii="Times New Roman" w:hAnsi="Times New Roman" w:cs="Times New Roman"/>
          <w:sz w:val="28"/>
          <w:szCs w:val="28"/>
          <w:lang w:eastAsia="uk-UA"/>
        </w:rPr>
        <w:t xml:space="preserve">  -    здійснює контроль за недопущенням привілеїв чи обмежень (дискримінації) за ознаками раси, кольору шкіри, політичних, релігійних та інших переконань, </w:t>
      </w:r>
      <w:r w:rsidRPr="00E9411F">
        <w:rPr>
          <w:rFonts w:ascii="Times New Roman" w:hAnsi="Times New Roman" w:cs="Times New Roman"/>
          <w:sz w:val="28"/>
          <w:szCs w:val="28"/>
          <w:lang w:eastAsia="uk-UA"/>
        </w:rPr>
        <w:lastRenderedPageBreak/>
        <w:t>статі, віку, інвалідності, етнічного та соціального походження, сімейного та майнового стану, місця проживання, за мовними або іншими ознаками;</w:t>
      </w:r>
    </w:p>
    <w:p w:rsidR="00E9411F" w:rsidRPr="00E9411F" w:rsidRDefault="00E9411F" w:rsidP="00E9411F">
      <w:pPr>
        <w:shd w:val="clear" w:color="auto" w:fill="FFFFFF"/>
        <w:ind w:hanging="36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 </w:t>
      </w:r>
      <w:r w:rsidRPr="00E9411F">
        <w:rPr>
          <w:rFonts w:ascii="Times New Roman" w:hAnsi="Times New Roman" w:cs="Times New Roman"/>
          <w:sz w:val="28"/>
          <w:szCs w:val="28"/>
          <w:lang w:eastAsia="uk-UA"/>
        </w:rPr>
        <w:t>    затверджує кошторис закладу освіти у порядку визначеному чинним законодавством;</w:t>
      </w:r>
    </w:p>
    <w:p w:rsidR="00E9411F" w:rsidRPr="00E9411F" w:rsidRDefault="00E9411F" w:rsidP="00E9411F">
      <w:pPr>
        <w:shd w:val="clear" w:color="auto" w:fill="FFFFFF"/>
        <w:ind w:hanging="36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Pr="00E9411F">
        <w:rPr>
          <w:rFonts w:ascii="Times New Roman" w:hAnsi="Times New Roman" w:cs="Times New Roman"/>
          <w:sz w:val="28"/>
          <w:szCs w:val="28"/>
          <w:lang w:eastAsia="uk-UA"/>
        </w:rPr>
        <w:t>  здійснює контроль за фінансово-господарською діяльністю закладу освіти;</w:t>
      </w:r>
    </w:p>
    <w:p w:rsidR="00254DCD" w:rsidRPr="00E9411F" w:rsidRDefault="00E9411F" w:rsidP="00E9411F">
      <w:pPr>
        <w:shd w:val="clear" w:color="auto" w:fill="FFFFFF"/>
        <w:ind w:hanging="360"/>
        <w:jc w:val="both"/>
        <w:rPr>
          <w:rFonts w:ascii="Arial" w:hAnsi="Arial" w:cs="Arial"/>
          <w:lang w:eastAsia="uk-UA"/>
        </w:rPr>
      </w:pPr>
      <w:r>
        <w:rPr>
          <w:rFonts w:ascii="Times New Roman" w:hAnsi="Times New Roman" w:cs="Times New Roman"/>
          <w:sz w:val="28"/>
          <w:szCs w:val="28"/>
          <w:lang w:eastAsia="uk-UA"/>
        </w:rPr>
        <w:t xml:space="preserve">     -</w:t>
      </w:r>
      <w:r w:rsidRPr="00E9411F">
        <w:rPr>
          <w:rFonts w:ascii="Times New Roman" w:hAnsi="Times New Roman" w:cs="Times New Roman"/>
          <w:sz w:val="28"/>
          <w:szCs w:val="28"/>
          <w:lang w:eastAsia="uk-UA"/>
        </w:rPr>
        <w:t>   реалізує інші права, передбачені законодавством та статутом закладу освіти</w:t>
      </w:r>
      <w:r w:rsidRPr="00CF5196">
        <w:rPr>
          <w:lang w:eastAsia="uk-UA"/>
        </w:rPr>
        <w:t>.</w:t>
      </w:r>
    </w:p>
    <w:p w:rsidR="00254DCD" w:rsidRPr="008B1287" w:rsidRDefault="00E9411F" w:rsidP="00E9411F">
      <w:pPr>
        <w:pStyle w:val="a4"/>
        <w:shd w:val="clear" w:color="auto" w:fill="auto"/>
        <w:tabs>
          <w:tab w:val="left" w:pos="1279"/>
        </w:tabs>
        <w:spacing w:before="0" w:after="0" w:line="240" w:lineRule="auto"/>
        <w:rPr>
          <w:color w:val="000000" w:themeColor="text1"/>
        </w:rPr>
      </w:pPr>
      <w:r>
        <w:rPr>
          <w:rStyle w:val="214"/>
          <w:color w:val="000000" w:themeColor="text1"/>
          <w:lang w:val="uk-UA" w:eastAsia="uk-UA"/>
        </w:rPr>
        <w:t xml:space="preserve">      4.5. </w:t>
      </w:r>
      <w:r w:rsidR="00254DCD" w:rsidRPr="008B1287">
        <w:rPr>
          <w:rStyle w:val="214"/>
          <w:color w:val="000000" w:themeColor="text1"/>
          <w:lang w:eastAsia="uk-UA"/>
        </w:rPr>
        <w:t>Вищим органом громадського самоврядування закладу освіти є загальні збори колективу, що скликаються не менше одного разу на рік.</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 xml:space="preserve">Делегати загальних </w:t>
      </w:r>
      <w:bookmarkStart w:id="43" w:name="_GoBack"/>
      <w:r w:rsidRPr="008B1287">
        <w:rPr>
          <w:rStyle w:val="214"/>
          <w:color w:val="000000" w:themeColor="text1"/>
          <w:lang w:eastAsia="uk-UA"/>
        </w:rPr>
        <w:t>зборів</w:t>
      </w:r>
      <w:bookmarkEnd w:id="43"/>
      <w:r w:rsidRPr="008B1287">
        <w:rPr>
          <w:rStyle w:val="214"/>
          <w:color w:val="000000" w:themeColor="text1"/>
          <w:lang w:eastAsia="uk-UA"/>
        </w:rPr>
        <w:t xml:space="preserve"> з правом вирішального голосу обираються від таких трьох категорій:</w:t>
      </w:r>
    </w:p>
    <w:p w:rsidR="00254DCD" w:rsidRPr="008B1287" w:rsidRDefault="00254DCD" w:rsidP="00254DCD">
      <w:pPr>
        <w:pStyle w:val="a4"/>
        <w:numPr>
          <w:ilvl w:val="0"/>
          <w:numId w:val="17"/>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працівників закладу освіти - зборами трудового колективу;</w:t>
      </w:r>
    </w:p>
    <w:p w:rsidR="00254DCD" w:rsidRPr="008B1287" w:rsidRDefault="00254DCD" w:rsidP="00254DCD">
      <w:pPr>
        <w:pStyle w:val="a4"/>
        <w:numPr>
          <w:ilvl w:val="0"/>
          <w:numId w:val="17"/>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 xml:space="preserve"> учнів закладу освіти другого-третього ступеня - класними зборами; </w:t>
      </w:r>
    </w:p>
    <w:p w:rsidR="00254DCD" w:rsidRPr="008B1287" w:rsidRDefault="00254DCD" w:rsidP="00254DCD">
      <w:pPr>
        <w:pStyle w:val="a4"/>
        <w:numPr>
          <w:ilvl w:val="0"/>
          <w:numId w:val="17"/>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 xml:space="preserve">батьків, представників громадськості - класними батьківськими зборами. </w:t>
      </w:r>
    </w:p>
    <w:p w:rsidR="00254DCD" w:rsidRPr="008B1287" w:rsidRDefault="00254DCD" w:rsidP="00254DCD">
      <w:pPr>
        <w:pStyle w:val="a4"/>
        <w:shd w:val="clear" w:color="auto" w:fill="auto"/>
        <w:spacing w:before="0" w:after="0" w:line="240" w:lineRule="auto"/>
        <w:ind w:firstLine="567"/>
        <w:rPr>
          <w:rStyle w:val="214"/>
          <w:color w:val="000000" w:themeColor="text1"/>
          <w:lang w:eastAsia="uk-UA"/>
        </w:rPr>
      </w:pPr>
      <w:r w:rsidRPr="008B1287">
        <w:rPr>
          <w:rStyle w:val="214"/>
          <w:color w:val="000000" w:themeColor="text1"/>
          <w:lang w:eastAsia="uk-UA"/>
        </w:rPr>
        <w:t xml:space="preserve">Кожна категорія обирає однакову кількість делегатів. Визначається така кількість делегатів: від працівників закладу освіти – </w:t>
      </w:r>
      <w:r>
        <w:rPr>
          <w:rStyle w:val="214"/>
          <w:color w:val="000000" w:themeColor="text1"/>
          <w:lang w:eastAsia="uk-UA"/>
        </w:rPr>
        <w:t>10</w:t>
      </w:r>
      <w:r w:rsidRPr="008B1287">
        <w:rPr>
          <w:rStyle w:val="214"/>
          <w:color w:val="000000" w:themeColor="text1"/>
          <w:lang w:eastAsia="uk-UA"/>
        </w:rPr>
        <w:t xml:space="preserve"> осіб, учнів – </w:t>
      </w:r>
      <w:r>
        <w:rPr>
          <w:rStyle w:val="214"/>
          <w:color w:val="000000" w:themeColor="text1"/>
          <w:lang w:eastAsia="uk-UA"/>
        </w:rPr>
        <w:t>1</w:t>
      </w:r>
      <w:r w:rsidRPr="008B1287">
        <w:rPr>
          <w:rStyle w:val="214"/>
          <w:color w:val="000000" w:themeColor="text1"/>
          <w:lang w:eastAsia="uk-UA"/>
        </w:rPr>
        <w:t>0 осіб, батьків</w:t>
      </w:r>
      <w:r w:rsidRPr="008B1287">
        <w:rPr>
          <w:rStyle w:val="211pt"/>
          <w:color w:val="000000" w:themeColor="text1"/>
          <w:sz w:val="28"/>
          <w:szCs w:val="28"/>
          <w:lang w:eastAsia="uk-UA"/>
        </w:rPr>
        <w:t xml:space="preserve">  </w:t>
      </w:r>
      <w:r w:rsidRPr="008B1287">
        <w:rPr>
          <w:rStyle w:val="211pt"/>
          <w:smallCaps w:val="0"/>
          <w:color w:val="000000" w:themeColor="text1"/>
          <w:sz w:val="28"/>
          <w:szCs w:val="28"/>
          <w:lang w:eastAsia="uk-UA"/>
        </w:rPr>
        <w:t xml:space="preserve">і  </w:t>
      </w:r>
      <w:r w:rsidRPr="008B1287">
        <w:rPr>
          <w:rStyle w:val="214"/>
          <w:color w:val="000000" w:themeColor="text1"/>
          <w:lang w:eastAsia="uk-UA"/>
        </w:rPr>
        <w:t xml:space="preserve">представників громадськості – </w:t>
      </w:r>
      <w:r>
        <w:rPr>
          <w:rStyle w:val="214"/>
          <w:color w:val="000000" w:themeColor="text1"/>
          <w:lang w:eastAsia="uk-UA"/>
        </w:rPr>
        <w:t>1</w:t>
      </w:r>
      <w:r w:rsidRPr="008B1287">
        <w:rPr>
          <w:rStyle w:val="214"/>
          <w:color w:val="000000" w:themeColor="text1"/>
          <w:lang w:eastAsia="uk-UA"/>
        </w:rPr>
        <w:t>0 осіб.</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Термін їх повноважень становить два роки.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Право скликати збори мають: голова ради закладу освіти, учасники зборів, якщо за це висловилось не менше третини їх загальної кількості, директор закладу освіти, засновник.</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Загальні збори:</w:t>
      </w:r>
    </w:p>
    <w:p w:rsidR="00254DCD" w:rsidRPr="008B1287" w:rsidRDefault="00254DCD" w:rsidP="00254DCD">
      <w:pPr>
        <w:pStyle w:val="a4"/>
        <w:numPr>
          <w:ilvl w:val="0"/>
          <w:numId w:val="18"/>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обирають раду закладу освіти, її голову, встановлюють термін їх</w:t>
      </w:r>
      <w:r w:rsidRPr="008B1287">
        <w:rPr>
          <w:color w:val="000000" w:themeColor="text1"/>
        </w:rPr>
        <w:t xml:space="preserve"> </w:t>
      </w:r>
      <w:r w:rsidRPr="008B1287">
        <w:rPr>
          <w:rStyle w:val="214"/>
          <w:color w:val="000000" w:themeColor="text1"/>
          <w:lang w:eastAsia="uk-UA"/>
        </w:rPr>
        <w:t>повноважень;</w:t>
      </w:r>
    </w:p>
    <w:p w:rsidR="00254DCD" w:rsidRPr="008B1287" w:rsidRDefault="00254DCD" w:rsidP="00254DCD">
      <w:pPr>
        <w:pStyle w:val="a4"/>
        <w:numPr>
          <w:ilvl w:val="0"/>
          <w:numId w:val="18"/>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 xml:space="preserve">заслуховують звіт директора і голови ради закладу освіти; </w:t>
      </w:r>
    </w:p>
    <w:p w:rsidR="00254DCD" w:rsidRPr="008B1287" w:rsidRDefault="00254DCD" w:rsidP="00254DCD">
      <w:pPr>
        <w:pStyle w:val="a4"/>
        <w:numPr>
          <w:ilvl w:val="0"/>
          <w:numId w:val="18"/>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розглядають питання навчально-виховної, методичної і фінансово-господарської діяльності закладу освіти;</w:t>
      </w:r>
    </w:p>
    <w:p w:rsidR="00254DCD" w:rsidRPr="008B1287" w:rsidRDefault="00254DCD" w:rsidP="00254DCD">
      <w:pPr>
        <w:pStyle w:val="a4"/>
        <w:numPr>
          <w:ilvl w:val="0"/>
          <w:numId w:val="18"/>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затверджують основні напрями вдосконалення освітнього процесу, розглядають інші найважливіші напрями діяльності закладу освіти;</w:t>
      </w:r>
    </w:p>
    <w:p w:rsidR="00254DCD" w:rsidRPr="008B1287" w:rsidRDefault="00254DCD" w:rsidP="00254DCD">
      <w:pPr>
        <w:pStyle w:val="a4"/>
        <w:numPr>
          <w:ilvl w:val="0"/>
          <w:numId w:val="18"/>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приймають рішення про стимулювання праці керівників та інших педагогічних працівників;</w:t>
      </w:r>
    </w:p>
    <w:p w:rsidR="00254DCD" w:rsidRPr="008B1287" w:rsidRDefault="00254DCD" w:rsidP="00254DCD">
      <w:pPr>
        <w:pStyle w:val="a4"/>
        <w:numPr>
          <w:ilvl w:val="0"/>
          <w:numId w:val="18"/>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при необхідності вносять пропозиції щодо змін в Статут закладу</w:t>
      </w:r>
      <w:r>
        <w:rPr>
          <w:rStyle w:val="214"/>
          <w:color w:val="000000" w:themeColor="text1"/>
          <w:lang w:eastAsia="uk-UA"/>
        </w:rPr>
        <w:t xml:space="preserve"> освіти</w:t>
      </w:r>
      <w:r w:rsidRPr="008B1287">
        <w:rPr>
          <w:rStyle w:val="214"/>
          <w:color w:val="000000" w:themeColor="text1"/>
          <w:lang w:eastAsia="uk-UA"/>
        </w:rPr>
        <w:t>.</w:t>
      </w:r>
    </w:p>
    <w:p w:rsidR="00254DCD" w:rsidRPr="00E9411F" w:rsidRDefault="00E9411F" w:rsidP="00E9411F">
      <w:pPr>
        <w:pStyle w:val="a4"/>
        <w:shd w:val="clear" w:color="auto" w:fill="auto"/>
        <w:tabs>
          <w:tab w:val="left" w:pos="1442"/>
        </w:tabs>
        <w:spacing w:before="0" w:after="0" w:line="240" w:lineRule="auto"/>
        <w:rPr>
          <w:rStyle w:val="214"/>
          <w:color w:val="000000" w:themeColor="text1"/>
          <w:shd w:val="clear" w:color="auto" w:fill="auto"/>
          <w:lang w:val="uk-UA"/>
        </w:rPr>
      </w:pPr>
      <w:r>
        <w:rPr>
          <w:rStyle w:val="214"/>
          <w:color w:val="000000" w:themeColor="text1"/>
          <w:lang w:val="uk-UA" w:eastAsia="uk-UA"/>
        </w:rPr>
        <w:t xml:space="preserve">        4.6.  </w:t>
      </w:r>
      <w:r w:rsidR="00254DCD" w:rsidRPr="00E9411F">
        <w:rPr>
          <w:rStyle w:val="214"/>
          <w:color w:val="000000" w:themeColor="text1"/>
          <w:lang w:val="uk-UA" w:eastAsia="uk-UA"/>
        </w:rPr>
        <w:t xml:space="preserve">У період між загальними зборами діє рада закладу освіти. </w:t>
      </w:r>
    </w:p>
    <w:p w:rsidR="00254DCD" w:rsidRPr="00E9411F" w:rsidRDefault="00E9411F" w:rsidP="00E9411F">
      <w:pPr>
        <w:pStyle w:val="a4"/>
        <w:shd w:val="clear" w:color="auto" w:fill="auto"/>
        <w:tabs>
          <w:tab w:val="left" w:pos="1442"/>
        </w:tabs>
        <w:spacing w:before="0" w:after="0" w:line="240" w:lineRule="auto"/>
        <w:rPr>
          <w:color w:val="000000" w:themeColor="text1"/>
          <w:lang w:val="uk-UA"/>
        </w:rPr>
      </w:pPr>
      <w:r>
        <w:rPr>
          <w:rStyle w:val="214"/>
          <w:color w:val="000000" w:themeColor="text1"/>
          <w:lang w:val="uk-UA" w:eastAsia="uk-UA"/>
        </w:rPr>
        <w:t xml:space="preserve">        4.6.1.     </w:t>
      </w:r>
      <w:r w:rsidR="00254DCD" w:rsidRPr="00E9411F">
        <w:rPr>
          <w:rStyle w:val="214"/>
          <w:color w:val="000000" w:themeColor="text1"/>
          <w:lang w:val="uk-UA" w:eastAsia="uk-UA"/>
        </w:rPr>
        <w:t>Метою діяльності ради є:</w:t>
      </w:r>
    </w:p>
    <w:p w:rsidR="00254DCD" w:rsidRPr="00E9411F" w:rsidRDefault="00254DCD" w:rsidP="00254DCD">
      <w:pPr>
        <w:pStyle w:val="a4"/>
        <w:numPr>
          <w:ilvl w:val="0"/>
          <w:numId w:val="19"/>
        </w:numPr>
        <w:shd w:val="clear" w:color="auto" w:fill="auto"/>
        <w:tabs>
          <w:tab w:val="left" w:pos="851"/>
        </w:tabs>
        <w:spacing w:before="0" w:after="0" w:line="240" w:lineRule="auto"/>
        <w:ind w:left="0" w:firstLine="567"/>
        <w:rPr>
          <w:rStyle w:val="214"/>
          <w:color w:val="000000" w:themeColor="text1"/>
          <w:shd w:val="clear" w:color="auto" w:fill="auto"/>
          <w:lang w:val="uk-UA"/>
        </w:rPr>
      </w:pPr>
      <w:r w:rsidRPr="00E9411F">
        <w:rPr>
          <w:rStyle w:val="214"/>
          <w:color w:val="000000" w:themeColor="text1"/>
          <w:lang w:val="uk-UA" w:eastAsia="uk-UA"/>
        </w:rPr>
        <w:t xml:space="preserve">сприяння демократизації і гуманізації освітнього процесу; </w:t>
      </w:r>
    </w:p>
    <w:p w:rsidR="00254DCD" w:rsidRPr="00BA69E8" w:rsidRDefault="00254DCD" w:rsidP="00254DCD">
      <w:pPr>
        <w:pStyle w:val="a4"/>
        <w:numPr>
          <w:ilvl w:val="0"/>
          <w:numId w:val="19"/>
        </w:numPr>
        <w:shd w:val="clear" w:color="auto" w:fill="auto"/>
        <w:tabs>
          <w:tab w:val="left" w:pos="851"/>
        </w:tabs>
        <w:spacing w:before="0" w:after="0" w:line="240" w:lineRule="auto"/>
        <w:ind w:left="0" w:firstLine="567"/>
        <w:rPr>
          <w:color w:val="000000" w:themeColor="text1"/>
          <w:lang w:val="uk-UA"/>
        </w:rPr>
      </w:pPr>
      <w:r w:rsidRPr="00E9411F">
        <w:rPr>
          <w:rStyle w:val="214"/>
          <w:color w:val="000000" w:themeColor="text1"/>
          <w:lang w:val="uk-UA" w:eastAsia="uk-UA"/>
        </w:rPr>
        <w:lastRenderedPageBreak/>
        <w:t xml:space="preserve">об'єднання зусиль педагогічного і учнівського колективів, батьків, </w:t>
      </w:r>
      <w:r w:rsidRPr="00BA69E8">
        <w:rPr>
          <w:rStyle w:val="214"/>
          <w:color w:val="000000" w:themeColor="text1"/>
          <w:lang w:val="uk-UA" w:eastAsia="uk-UA"/>
        </w:rPr>
        <w:t>громадськості щодо розвитку закладу освіти та удосконалення освітнього процесу;</w:t>
      </w:r>
    </w:p>
    <w:p w:rsidR="00254DCD" w:rsidRPr="008B1287" w:rsidRDefault="00254DCD" w:rsidP="00254DCD">
      <w:pPr>
        <w:pStyle w:val="a4"/>
        <w:numPr>
          <w:ilvl w:val="0"/>
          <w:numId w:val="19"/>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формування позитивного іміджу та демократичного стилю управління навчальним закладом;</w:t>
      </w:r>
    </w:p>
    <w:p w:rsidR="00254DCD" w:rsidRPr="008B1287" w:rsidRDefault="00254DCD" w:rsidP="00254DCD">
      <w:pPr>
        <w:pStyle w:val="a4"/>
        <w:numPr>
          <w:ilvl w:val="0"/>
          <w:numId w:val="19"/>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 xml:space="preserve">розширення колегіальних форм управління навчальним закладом; </w:t>
      </w:r>
    </w:p>
    <w:p w:rsidR="00254DCD" w:rsidRPr="008B1287" w:rsidRDefault="00254DCD" w:rsidP="00254DCD">
      <w:pPr>
        <w:pStyle w:val="a4"/>
        <w:numPr>
          <w:ilvl w:val="0"/>
          <w:numId w:val="19"/>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підвищення ролі громадськості у вирішенні питань, пов'язаних з організацією освітнього процесу;</w:t>
      </w:r>
    </w:p>
    <w:p w:rsidR="00254DCD" w:rsidRPr="008B1287" w:rsidRDefault="00254DCD" w:rsidP="00E9411F">
      <w:pPr>
        <w:pStyle w:val="a4"/>
        <w:numPr>
          <w:ilvl w:val="2"/>
          <w:numId w:val="41"/>
        </w:numPr>
        <w:shd w:val="clear" w:color="auto" w:fill="auto"/>
        <w:spacing w:before="0" w:after="0" w:line="240" w:lineRule="auto"/>
        <w:rPr>
          <w:color w:val="000000" w:themeColor="text1"/>
        </w:rPr>
      </w:pPr>
      <w:r w:rsidRPr="008B1287">
        <w:rPr>
          <w:rStyle w:val="214"/>
          <w:color w:val="000000" w:themeColor="text1"/>
          <w:lang w:eastAsia="uk-UA"/>
        </w:rPr>
        <w:t>Основними завданнями ради є:</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підвищення ефективності освітнього процесу у взаємодії з сім'єю, громадськістю, державними та приватними інституціями;</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формування навичок здорового способу життя;</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 xml:space="preserve"> створення належного педагогічного клімату в закладі освіти; </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сприяння духовному, фізичному розвитку учнів та набуття ними соціального досвіду;</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 xml:space="preserve">сприяння організації дозвілля та оздоровлення учнів; </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підтримка громадських ініціатив щодо створення належних умов і вдосконалення процесу навчання та виховання учнів;</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ініціювання дій, що сприяли б неухильному виконанню положень чинного законодавства щодо обов'язковості загальної середньої освіти;</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стимулювання морального та матеріального заохочення учнів, сприяння пошуку, підтримки обдарованих дітей;</w:t>
      </w:r>
    </w:p>
    <w:p w:rsidR="00254DCD" w:rsidRPr="008B1287" w:rsidRDefault="00254DCD" w:rsidP="00254DCD">
      <w:pPr>
        <w:pStyle w:val="a4"/>
        <w:numPr>
          <w:ilvl w:val="0"/>
          <w:numId w:val="20"/>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 xml:space="preserve">зміцнення партнерських зв'язків між родинами учнів та закладом </w:t>
      </w:r>
      <w:r>
        <w:rPr>
          <w:rStyle w:val="214"/>
          <w:color w:val="000000" w:themeColor="text1"/>
          <w:lang w:eastAsia="uk-UA"/>
        </w:rPr>
        <w:t xml:space="preserve">освіти </w:t>
      </w:r>
      <w:r w:rsidRPr="008B1287">
        <w:rPr>
          <w:rStyle w:val="214"/>
          <w:color w:val="000000" w:themeColor="text1"/>
          <w:lang w:eastAsia="uk-UA"/>
        </w:rPr>
        <w:t>з метою забезпечення єдності освітнього процесу.</w:t>
      </w:r>
    </w:p>
    <w:p w:rsidR="00254DCD" w:rsidRPr="008B1287" w:rsidRDefault="00201873" w:rsidP="00201873">
      <w:pPr>
        <w:pStyle w:val="a4"/>
        <w:shd w:val="clear" w:color="auto" w:fill="auto"/>
        <w:spacing w:before="0" w:after="0" w:line="240" w:lineRule="auto"/>
        <w:rPr>
          <w:rStyle w:val="214"/>
          <w:color w:val="000000" w:themeColor="text1"/>
          <w:shd w:val="clear" w:color="auto" w:fill="auto"/>
        </w:rPr>
      </w:pPr>
      <w:r>
        <w:rPr>
          <w:rStyle w:val="214"/>
          <w:color w:val="000000" w:themeColor="text1"/>
          <w:lang w:val="uk-UA" w:eastAsia="uk-UA"/>
        </w:rPr>
        <w:t xml:space="preserve">       4.7.1. </w:t>
      </w:r>
      <w:r w:rsidR="00254DCD" w:rsidRPr="008B1287">
        <w:rPr>
          <w:rStyle w:val="214"/>
          <w:color w:val="000000" w:themeColor="text1"/>
          <w:lang w:eastAsia="uk-UA"/>
        </w:rPr>
        <w:t>До ради обираються пропорційно представники від педагогічного колективу, учнів II  ступен</w:t>
      </w:r>
      <w:r w:rsidR="00DB3933" w:rsidRPr="00DB3933">
        <w:rPr>
          <w:rStyle w:val="214"/>
          <w:color w:val="000000" w:themeColor="text1"/>
          <w:lang w:eastAsia="uk-UA"/>
        </w:rPr>
        <w:t>я</w:t>
      </w:r>
      <w:r w:rsidR="00254DCD" w:rsidRPr="008B1287">
        <w:rPr>
          <w:rStyle w:val="214"/>
          <w:color w:val="000000" w:themeColor="text1"/>
          <w:lang w:eastAsia="uk-UA"/>
        </w:rPr>
        <w:t xml:space="preserve"> навчання, батьків, громадськості.</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Представництво в раді й загальна її чисельність визначаються загальними зборами закладу загальної середньої освіти.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 xml:space="preserve">Рішення про дострокове припинення роботи члена ради з будь </w:t>
      </w:r>
      <w:r w:rsidRPr="008B1287">
        <w:rPr>
          <w:rStyle w:val="211pt"/>
          <w:color w:val="000000" w:themeColor="text1"/>
          <w:sz w:val="28"/>
          <w:szCs w:val="28"/>
          <w:lang w:eastAsia="uk-UA"/>
        </w:rPr>
        <w:t xml:space="preserve">- </w:t>
      </w:r>
      <w:r w:rsidRPr="008B1287">
        <w:rPr>
          <w:rStyle w:val="214"/>
          <w:color w:val="000000" w:themeColor="text1"/>
          <w:lang w:eastAsia="uk-UA"/>
        </w:rPr>
        <w:t>яких причин приймається виключно загальними зборами.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На чергових виборах склад ради оновлюється не менше ніж на третину.</w:t>
      </w:r>
    </w:p>
    <w:p w:rsidR="00254DCD" w:rsidRPr="008B1287" w:rsidRDefault="00201873" w:rsidP="00201873">
      <w:pPr>
        <w:pStyle w:val="a4"/>
        <w:shd w:val="clear" w:color="auto" w:fill="auto"/>
        <w:spacing w:before="0" w:after="0" w:line="240" w:lineRule="auto"/>
        <w:rPr>
          <w:color w:val="000000" w:themeColor="text1"/>
        </w:rPr>
      </w:pPr>
      <w:r>
        <w:rPr>
          <w:rStyle w:val="214"/>
          <w:color w:val="000000" w:themeColor="text1"/>
          <w:lang w:val="uk-UA" w:eastAsia="uk-UA"/>
        </w:rPr>
        <w:t xml:space="preserve">      4.7.2. </w:t>
      </w:r>
      <w:r w:rsidR="00254DCD" w:rsidRPr="008B1287">
        <w:rPr>
          <w:rStyle w:val="214"/>
          <w:color w:val="000000" w:themeColor="text1"/>
          <w:lang w:eastAsia="uk-UA"/>
        </w:rPr>
        <w:t>Рада закладу освіти діє на засадах:</w:t>
      </w:r>
    </w:p>
    <w:p w:rsidR="00254DCD" w:rsidRPr="008B1287" w:rsidRDefault="00254DCD" w:rsidP="00254DCD">
      <w:pPr>
        <w:pStyle w:val="a4"/>
        <w:numPr>
          <w:ilvl w:val="0"/>
          <w:numId w:val="21"/>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пріоритету прав людини, гармонійного поєднання інтересів особи, суспільства, держави;</w:t>
      </w:r>
    </w:p>
    <w:p w:rsidR="00254DCD" w:rsidRPr="008B1287" w:rsidRDefault="00254DCD" w:rsidP="00254DCD">
      <w:pPr>
        <w:pStyle w:val="a4"/>
        <w:numPr>
          <w:ilvl w:val="0"/>
          <w:numId w:val="21"/>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дотримання вимог законодавства України;</w:t>
      </w:r>
    </w:p>
    <w:p w:rsidR="00254DCD" w:rsidRPr="008B1287" w:rsidRDefault="00254DCD" w:rsidP="00254DCD">
      <w:pPr>
        <w:pStyle w:val="a4"/>
        <w:numPr>
          <w:ilvl w:val="0"/>
          <w:numId w:val="21"/>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колегіальності ухвалення рішень;</w:t>
      </w:r>
    </w:p>
    <w:p w:rsidR="00254DCD" w:rsidRPr="008B1287" w:rsidRDefault="00254DCD" w:rsidP="00254DCD">
      <w:pPr>
        <w:pStyle w:val="a4"/>
        <w:numPr>
          <w:ilvl w:val="0"/>
          <w:numId w:val="21"/>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lastRenderedPageBreak/>
        <w:t xml:space="preserve">добровільності і рівноправності членства; </w:t>
      </w:r>
    </w:p>
    <w:p w:rsidR="00254DCD" w:rsidRPr="008B1287" w:rsidRDefault="00254DCD" w:rsidP="00254DCD">
      <w:pPr>
        <w:pStyle w:val="a4"/>
        <w:numPr>
          <w:ilvl w:val="0"/>
          <w:numId w:val="21"/>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гласності.</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Засідання ради може скликатися її головою або з ініціативи директора закладу освіти</w:t>
      </w:r>
      <w:r>
        <w:rPr>
          <w:rStyle w:val="214"/>
          <w:color w:val="000000" w:themeColor="text1"/>
          <w:lang w:eastAsia="uk-UA"/>
        </w:rPr>
        <w:t>, власника (засновника</w:t>
      </w:r>
      <w:r w:rsidRPr="008B1287">
        <w:rPr>
          <w:rStyle w:val="214"/>
          <w:color w:val="000000" w:themeColor="text1"/>
          <w:lang w:eastAsia="uk-UA"/>
        </w:rPr>
        <w:t>), а також членами ради.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Рішення приймається простою більшістю голосів за наявності на засіданні не менше двох третин її членів.</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У разі рівної кількості голосів вирішальним є голос голови ради.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Рішення ради, що не суперечать чинному законодавству та Статуту закладу освіти, доводяться в 7-ми денний термін до відома педагогічного колективу, учнів, батьків, або осіб, які їх замінюють, та громадськості.</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У разі незгоди адміністрації закладу освіти з рішенням ради створюється узгоджувальна комісія, яка розглядає спірне питання .</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 xml:space="preserve">До складу комісії входять представники органів громадського самоврядування, адміністрації, </w:t>
      </w:r>
      <w:r w:rsidRPr="006344EC">
        <w:rPr>
          <w:rStyle w:val="214"/>
          <w:lang w:eastAsia="uk-UA"/>
        </w:rPr>
        <w:t>профспілкового комітету</w:t>
      </w:r>
      <w:r w:rsidRPr="008B1287">
        <w:rPr>
          <w:rStyle w:val="214"/>
          <w:color w:val="000000" w:themeColor="text1"/>
          <w:lang w:eastAsia="uk-UA"/>
        </w:rPr>
        <w:t xml:space="preserve"> закладу освіти.</w:t>
      </w:r>
    </w:p>
    <w:p w:rsidR="00254DCD" w:rsidRPr="008B1287" w:rsidRDefault="00201873" w:rsidP="00201873">
      <w:pPr>
        <w:pStyle w:val="a4"/>
        <w:shd w:val="clear" w:color="auto" w:fill="auto"/>
        <w:spacing w:before="0" w:after="0" w:line="240" w:lineRule="auto"/>
        <w:ind w:left="720"/>
        <w:rPr>
          <w:color w:val="000000" w:themeColor="text1"/>
        </w:rPr>
      </w:pPr>
      <w:r>
        <w:rPr>
          <w:rStyle w:val="214"/>
          <w:color w:val="000000" w:themeColor="text1"/>
          <w:lang w:val="uk-UA" w:eastAsia="uk-UA"/>
        </w:rPr>
        <w:t xml:space="preserve">4.7.3. </w:t>
      </w:r>
      <w:r w:rsidR="00254DCD" w:rsidRPr="008B1287">
        <w:rPr>
          <w:rStyle w:val="214"/>
          <w:color w:val="000000" w:themeColor="text1"/>
          <w:lang w:eastAsia="uk-UA"/>
        </w:rPr>
        <w:t>Очолює раду закладу освіти голова, який обирається із складу ради.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Голова ради може бути членом педагогічної ради.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Головою ради не можуть бути директор та його заступники.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Члени ради мають право виносити на розгляд усі питання, що стосуються діяльності закладу освіти</w:t>
      </w:r>
      <w:r>
        <w:rPr>
          <w:rStyle w:val="214"/>
          <w:color w:val="000000" w:themeColor="text1"/>
          <w:lang w:eastAsia="uk-UA"/>
        </w:rPr>
        <w:t xml:space="preserve">, пов'язаної з організацією </w:t>
      </w:r>
      <w:r w:rsidRPr="008B1287">
        <w:rPr>
          <w:rStyle w:val="214"/>
          <w:color w:val="000000" w:themeColor="text1"/>
          <w:lang w:eastAsia="uk-UA"/>
        </w:rPr>
        <w:t>освітнього процесу, проведенням оздоровчих та культурно-масових заходів.</w:t>
      </w:r>
    </w:p>
    <w:p w:rsidR="00254DCD" w:rsidRPr="008B1287" w:rsidRDefault="00201873" w:rsidP="00201873">
      <w:pPr>
        <w:pStyle w:val="a4"/>
        <w:shd w:val="clear" w:color="auto" w:fill="auto"/>
        <w:spacing w:before="0" w:after="0" w:line="240" w:lineRule="auto"/>
        <w:rPr>
          <w:rStyle w:val="214"/>
          <w:color w:val="000000" w:themeColor="text1"/>
          <w:shd w:val="clear" w:color="auto" w:fill="auto"/>
        </w:rPr>
      </w:pPr>
      <w:r>
        <w:rPr>
          <w:rStyle w:val="214"/>
          <w:color w:val="000000" w:themeColor="text1"/>
          <w:lang w:val="uk-UA" w:eastAsia="uk-UA"/>
        </w:rPr>
        <w:t xml:space="preserve">      4.7.4. </w:t>
      </w:r>
      <w:r w:rsidR="00254DCD" w:rsidRPr="008B1287">
        <w:rPr>
          <w:rStyle w:val="214"/>
          <w:color w:val="000000" w:themeColor="text1"/>
          <w:lang w:eastAsia="uk-UA"/>
        </w:rPr>
        <w:t xml:space="preserve">Рада закладу освіти: </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організовує виконання рішень загальних зборів;</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вносить пропозиції щодо зміни типу, статусу, профільності навчання, вивчення іноземних мов та мов національних меншин;</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спільно з адміністрацією розглядає і затверджує план роботи закладу освіти та здійснює контроль за його виконанням;</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разом з адміністрацією здійснює контроль за виконанням Статуту закладу освіти;</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rStyle w:val="214"/>
          <w:color w:val="000000" w:themeColor="text1"/>
          <w:lang w:eastAsia="uk-UA"/>
        </w:rPr>
      </w:pPr>
      <w:r w:rsidRPr="008B1287">
        <w:rPr>
          <w:rStyle w:val="214"/>
          <w:color w:val="000000" w:themeColor="text1"/>
          <w:lang w:eastAsia="uk-UA"/>
        </w:rPr>
        <w:t>затверджує режим роботи закладу освіти;</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rStyle w:val="214"/>
          <w:color w:val="000000" w:themeColor="text1"/>
          <w:lang w:eastAsia="uk-UA"/>
        </w:rPr>
      </w:pPr>
      <w:r w:rsidRPr="008B1287">
        <w:rPr>
          <w:rStyle w:val="214"/>
          <w:color w:val="000000" w:themeColor="text1"/>
          <w:lang w:eastAsia="uk-UA"/>
        </w:rPr>
        <w:t>сприяє формуванню мережі класів закладу освіти, обґрунтовуючи її доцільність в органах виконавчої влади та місцевого самоврядування;</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 xml:space="preserve">приймає рішення спільно з педагогічною радою про представлення до нагородження випускників закладу освіти золотою медаллю " За високі досягнення у навчанні" або срібною медаллю " За досягнення у навчанні" та нагородження учнів похвальними листами " За високі досягнення у навчанні"  </w:t>
      </w:r>
      <w:r w:rsidRPr="008B1287">
        <w:rPr>
          <w:rStyle w:val="214"/>
          <w:color w:val="000000" w:themeColor="text1"/>
          <w:lang w:eastAsia="uk-UA"/>
        </w:rPr>
        <w:lastRenderedPageBreak/>
        <w:t>та похвальними грамотами " За особливі досягнення у вивченні окремих предметів " ;</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 ;</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rStyle w:val="211pt"/>
          <w:smallCaps w:val="0"/>
          <w:color w:val="000000" w:themeColor="text1"/>
          <w:sz w:val="28"/>
          <w:szCs w:val="28"/>
          <w:shd w:val="clear" w:color="auto" w:fill="auto"/>
        </w:rPr>
      </w:pPr>
      <w:r w:rsidRPr="008B1287">
        <w:rPr>
          <w:rStyle w:val="214"/>
          <w:color w:val="000000" w:themeColor="text1"/>
          <w:lang w:eastAsia="uk-UA"/>
        </w:rPr>
        <w:t xml:space="preserve">погоджує робочий навчальний план на кожний навчальний </w:t>
      </w:r>
      <w:r w:rsidRPr="008B1287">
        <w:rPr>
          <w:rStyle w:val="211pt"/>
          <w:smallCaps w:val="0"/>
          <w:color w:val="000000" w:themeColor="text1"/>
          <w:sz w:val="28"/>
          <w:szCs w:val="28"/>
          <w:lang w:eastAsia="uk-UA"/>
        </w:rPr>
        <w:t>рік</w:t>
      </w:r>
      <w:r w:rsidRPr="008B1287">
        <w:rPr>
          <w:rStyle w:val="211pt"/>
          <w:color w:val="000000" w:themeColor="text1"/>
          <w:sz w:val="28"/>
          <w:szCs w:val="28"/>
          <w:lang w:eastAsia="uk-UA"/>
        </w:rPr>
        <w:t>;</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заслуховує звіт голови ради, інформацію директора та його заступників з питань навчально-виховної та фінансово-господарської</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діяльності;</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бере участь у засіданнях атестаційної комісії з метою обговорення питань про присвоєння кваліфікаційних категорій вчителям;</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виносить на розгляд педагогічної ради пропозиції щодо поліпшення  організації позакласної та позашкільної роботи з учнями;</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виступає ініціатором проведення добродійних акцій;</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 xml:space="preserve"> вносить на розгляд педагогічної ради та відповідного органу у</w:t>
      </w:r>
      <w:r w:rsidRPr="008B1287">
        <w:rPr>
          <w:rStyle w:val="211pt"/>
          <w:smallCaps w:val="0"/>
          <w:color w:val="000000" w:themeColor="text1"/>
          <w:sz w:val="28"/>
          <w:szCs w:val="28"/>
          <w:lang w:eastAsia="uk-UA"/>
        </w:rPr>
        <w:t>правління</w:t>
      </w:r>
      <w:r w:rsidRPr="008B1287">
        <w:rPr>
          <w:rStyle w:val="214"/>
          <w:smallCaps/>
          <w:color w:val="000000" w:themeColor="text1"/>
          <w:lang w:eastAsia="uk-UA"/>
        </w:rPr>
        <w:t xml:space="preserve"> </w:t>
      </w:r>
      <w:r w:rsidRPr="008B1287">
        <w:rPr>
          <w:rStyle w:val="214"/>
          <w:color w:val="000000" w:themeColor="text1"/>
          <w:lang w:eastAsia="uk-UA"/>
        </w:rPr>
        <w:t>освітою пропозиції щодо морального і матеріального заохочення учасників освітнього процесу;</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ініціює розгляд кадрових питань та бере участь у їх вирішенні;</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 xml:space="preserve"> сприяє створенню та діяльності центрів дозвілля, а також залучає громадськість, батьків ( осіб, які їх замінюють )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розподіляє і контролює кошти фонду загального обов'язкового навчання, приймає рішення про надання матеріальної допомоги учням;</w:t>
      </w:r>
    </w:p>
    <w:p w:rsidR="00254DCD" w:rsidRPr="008B1287" w:rsidRDefault="00254DCD" w:rsidP="00254DCD">
      <w:pPr>
        <w:pStyle w:val="a4"/>
        <w:numPr>
          <w:ilvl w:val="0"/>
          <w:numId w:val="22"/>
        </w:numPr>
        <w:shd w:val="clear" w:color="auto" w:fill="auto"/>
        <w:tabs>
          <w:tab w:val="left" w:pos="851"/>
          <w:tab w:val="left" w:pos="3429"/>
          <w:tab w:val="left" w:pos="5456"/>
          <w:tab w:val="left" w:pos="8886"/>
        </w:tabs>
        <w:spacing w:before="0" w:after="0" w:line="240" w:lineRule="auto"/>
        <w:ind w:left="0" w:firstLine="567"/>
        <w:rPr>
          <w:color w:val="000000" w:themeColor="text1"/>
        </w:rPr>
      </w:pPr>
      <w:r w:rsidRPr="008B1287">
        <w:rPr>
          <w:rStyle w:val="214"/>
          <w:color w:val="000000" w:themeColor="text1"/>
          <w:lang w:eastAsia="uk-UA"/>
        </w:rPr>
        <w:t>розглядає питання  родинного виховання;</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 xml:space="preserve">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сприяє педагогічній освіті батьків;</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сприяє поповненню бібліотечного фонду та передплаті періодичних</w:t>
      </w:r>
      <w:r w:rsidRPr="008B1287">
        <w:rPr>
          <w:color w:val="000000" w:themeColor="text1"/>
        </w:rPr>
        <w:t xml:space="preserve"> видань;</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розглядає питання здобуття обов'язкової загальної середньої освіти</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учнями;</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організовує громадський контроль за харчуванням і медичним обслуговуванням учнів;</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розглядає звернення учасників освітнього процесу з питань роботи закладу освіти;</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вносить пропозиції щодо морального і матеріального заохочення часників освітнього процесу;</w:t>
      </w:r>
    </w:p>
    <w:p w:rsidR="00254DCD" w:rsidRPr="008B1287" w:rsidRDefault="00254DCD" w:rsidP="00254DCD">
      <w:pPr>
        <w:pStyle w:val="a4"/>
        <w:numPr>
          <w:ilvl w:val="0"/>
          <w:numId w:val="22"/>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може створювати постійні або тимчасові комісії з окремих напрямів роботи.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Склад комісій та зміст їх роботи визначаються радою.</w:t>
      </w:r>
    </w:p>
    <w:p w:rsidR="00254DCD" w:rsidRPr="008B1287" w:rsidRDefault="00201873" w:rsidP="00201873">
      <w:pPr>
        <w:pStyle w:val="a4"/>
        <w:shd w:val="clear" w:color="auto" w:fill="auto"/>
        <w:tabs>
          <w:tab w:val="left" w:pos="1639"/>
        </w:tabs>
        <w:spacing w:before="0" w:after="0" w:line="240" w:lineRule="auto"/>
        <w:rPr>
          <w:color w:val="000000" w:themeColor="text1"/>
        </w:rPr>
      </w:pPr>
      <w:r>
        <w:rPr>
          <w:rStyle w:val="214"/>
          <w:color w:val="000000" w:themeColor="text1"/>
          <w:lang w:val="uk-UA" w:eastAsia="uk-UA"/>
        </w:rPr>
        <w:lastRenderedPageBreak/>
        <w:t xml:space="preserve">        4.8.</w:t>
      </w:r>
      <w:r w:rsidR="00254DCD" w:rsidRPr="008B1287">
        <w:rPr>
          <w:rStyle w:val="214"/>
          <w:color w:val="000000" w:themeColor="text1"/>
          <w:lang w:eastAsia="uk-UA"/>
        </w:rPr>
        <w:t>При закладі освіти за рішенням загальних зборів може створюватися і діяти піклувальна рада.</w:t>
      </w:r>
    </w:p>
    <w:p w:rsidR="00254DCD" w:rsidRPr="00201873" w:rsidRDefault="00201873" w:rsidP="00201873">
      <w:pPr>
        <w:pStyle w:val="a4"/>
        <w:shd w:val="clear" w:color="auto" w:fill="auto"/>
        <w:tabs>
          <w:tab w:val="left" w:pos="1665"/>
        </w:tabs>
        <w:spacing w:before="0" w:after="0" w:line="240" w:lineRule="auto"/>
        <w:rPr>
          <w:color w:val="000000" w:themeColor="text1"/>
          <w:lang w:val="uk-UA"/>
        </w:rPr>
      </w:pPr>
      <w:r>
        <w:rPr>
          <w:rStyle w:val="214"/>
          <w:color w:val="000000" w:themeColor="text1"/>
          <w:lang w:val="uk-UA" w:eastAsia="uk-UA"/>
        </w:rPr>
        <w:t xml:space="preserve">       4.9. </w:t>
      </w:r>
      <w:r w:rsidR="00254DCD" w:rsidRPr="00201873">
        <w:rPr>
          <w:rStyle w:val="214"/>
          <w:color w:val="000000" w:themeColor="text1"/>
          <w:lang w:val="uk-UA" w:eastAsia="uk-UA"/>
        </w:rPr>
        <w:t>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254DCD" w:rsidRPr="008B1287" w:rsidRDefault="00254DCD" w:rsidP="00201873">
      <w:pPr>
        <w:pStyle w:val="a4"/>
        <w:numPr>
          <w:ilvl w:val="2"/>
          <w:numId w:val="43"/>
        </w:numPr>
        <w:shd w:val="clear" w:color="auto" w:fill="auto"/>
        <w:tabs>
          <w:tab w:val="left" w:pos="1846"/>
        </w:tabs>
        <w:spacing w:before="0" w:after="0" w:line="240" w:lineRule="auto"/>
        <w:rPr>
          <w:color w:val="000000" w:themeColor="text1"/>
        </w:rPr>
      </w:pPr>
      <w:r w:rsidRPr="008B1287">
        <w:rPr>
          <w:color w:val="000000" w:themeColor="text1"/>
          <w:lang w:eastAsia="uk-UA"/>
        </w:rPr>
        <w:t>Основними завданнями піклувальної ради є:</w:t>
      </w:r>
    </w:p>
    <w:p w:rsidR="00254DCD" w:rsidRPr="008B1287" w:rsidRDefault="00254DCD" w:rsidP="00254DCD">
      <w:pPr>
        <w:pStyle w:val="a4"/>
        <w:numPr>
          <w:ilvl w:val="0"/>
          <w:numId w:val="23"/>
        </w:numPr>
        <w:shd w:val="clear" w:color="auto" w:fill="auto"/>
        <w:tabs>
          <w:tab w:val="left" w:pos="851"/>
        </w:tabs>
        <w:spacing w:before="0" w:after="0" w:line="240" w:lineRule="auto"/>
        <w:ind w:left="0" w:firstLine="567"/>
        <w:rPr>
          <w:color w:val="000000" w:themeColor="text1"/>
        </w:rPr>
      </w:pPr>
      <w:r w:rsidRPr="008B1287">
        <w:rPr>
          <w:color w:val="000000" w:themeColor="text1"/>
          <w:lang w:eastAsia="uk-UA"/>
        </w:rPr>
        <w:t>сприяння виконанню законодавства України щодо обов'язковості повної загальної середньої освіти;</w:t>
      </w:r>
    </w:p>
    <w:p w:rsidR="00254DCD" w:rsidRPr="008B1287" w:rsidRDefault="00254DCD" w:rsidP="00254DCD">
      <w:pPr>
        <w:pStyle w:val="a4"/>
        <w:numPr>
          <w:ilvl w:val="0"/>
          <w:numId w:val="23"/>
        </w:numPr>
        <w:shd w:val="clear" w:color="auto" w:fill="auto"/>
        <w:tabs>
          <w:tab w:val="left" w:pos="851"/>
        </w:tabs>
        <w:spacing w:before="0" w:after="0" w:line="240" w:lineRule="auto"/>
        <w:ind w:left="0" w:firstLine="567"/>
        <w:rPr>
          <w:color w:val="000000" w:themeColor="text1"/>
        </w:rPr>
      </w:pPr>
      <w:r w:rsidRPr="008B1287">
        <w:rPr>
          <w:color w:val="000000" w:themeColor="text1"/>
          <w:lang w:eastAsia="uk-UA"/>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закладі освіти;</w:t>
      </w:r>
    </w:p>
    <w:p w:rsidR="00254DCD" w:rsidRPr="008B1287" w:rsidRDefault="00254DCD" w:rsidP="00254DCD">
      <w:pPr>
        <w:pStyle w:val="a4"/>
        <w:numPr>
          <w:ilvl w:val="0"/>
          <w:numId w:val="23"/>
        </w:numPr>
        <w:shd w:val="clear" w:color="auto" w:fill="auto"/>
        <w:tabs>
          <w:tab w:val="left" w:pos="851"/>
        </w:tabs>
        <w:spacing w:before="0" w:after="0" w:line="240" w:lineRule="auto"/>
        <w:ind w:left="0" w:firstLine="567"/>
        <w:rPr>
          <w:color w:val="000000" w:themeColor="text1"/>
        </w:rPr>
      </w:pPr>
      <w:r w:rsidRPr="008B1287">
        <w:rPr>
          <w:color w:val="000000" w:themeColor="text1"/>
          <w:lang w:eastAsia="uk-UA"/>
        </w:rPr>
        <w:t>зміцнення навчально-виробничої, наукової, матеріально-технічної, культурно-спортивної, корекційно-відновної, лікувально-оздоровчої бази закладу освіти;</w:t>
      </w:r>
    </w:p>
    <w:p w:rsidR="00254DCD" w:rsidRPr="008B1287" w:rsidRDefault="00254DCD" w:rsidP="00254DCD">
      <w:pPr>
        <w:pStyle w:val="a4"/>
        <w:numPr>
          <w:ilvl w:val="0"/>
          <w:numId w:val="23"/>
        </w:numPr>
        <w:shd w:val="clear" w:color="auto" w:fill="auto"/>
        <w:tabs>
          <w:tab w:val="left" w:pos="851"/>
        </w:tabs>
        <w:spacing w:before="0" w:after="0" w:line="240" w:lineRule="auto"/>
        <w:ind w:left="0" w:firstLine="567"/>
        <w:rPr>
          <w:color w:val="000000" w:themeColor="text1"/>
        </w:rPr>
      </w:pPr>
      <w:r w:rsidRPr="008B1287">
        <w:rPr>
          <w:color w:val="000000" w:themeColor="text1"/>
          <w:lang w:eastAsia="uk-UA"/>
        </w:rPr>
        <w:t>організація змістовного дозвілля та оздоровлення учнів, педагогічних працівників;</w:t>
      </w:r>
    </w:p>
    <w:p w:rsidR="00254DCD" w:rsidRPr="008B1287" w:rsidRDefault="00254DCD" w:rsidP="00254DCD">
      <w:pPr>
        <w:pStyle w:val="a4"/>
        <w:numPr>
          <w:ilvl w:val="0"/>
          <w:numId w:val="23"/>
        </w:numPr>
        <w:shd w:val="clear" w:color="auto" w:fill="auto"/>
        <w:tabs>
          <w:tab w:val="left" w:pos="851"/>
        </w:tabs>
        <w:spacing w:before="0" w:after="0" w:line="240" w:lineRule="auto"/>
        <w:ind w:left="0" w:firstLine="567"/>
        <w:rPr>
          <w:color w:val="000000" w:themeColor="text1"/>
        </w:rPr>
      </w:pPr>
      <w:r w:rsidRPr="008B1287">
        <w:rPr>
          <w:color w:val="000000" w:themeColor="text1"/>
          <w:lang w:eastAsia="uk-UA"/>
        </w:rPr>
        <w:t xml:space="preserve"> вироблення рекомендацій щодо раціонального використання фонду загальнообов'язкового навчання;</w:t>
      </w:r>
    </w:p>
    <w:p w:rsidR="00254DCD" w:rsidRPr="008B1287" w:rsidRDefault="00254DCD" w:rsidP="00254DCD">
      <w:pPr>
        <w:pStyle w:val="a4"/>
        <w:numPr>
          <w:ilvl w:val="0"/>
          <w:numId w:val="23"/>
        </w:numPr>
        <w:shd w:val="clear" w:color="auto" w:fill="auto"/>
        <w:tabs>
          <w:tab w:val="left" w:pos="851"/>
          <w:tab w:val="left" w:pos="9223"/>
        </w:tabs>
        <w:spacing w:before="0" w:after="0" w:line="240" w:lineRule="auto"/>
        <w:ind w:left="0" w:firstLine="567"/>
        <w:rPr>
          <w:color w:val="000000" w:themeColor="text1"/>
        </w:rPr>
      </w:pPr>
      <w:r w:rsidRPr="008B1287">
        <w:rPr>
          <w:color w:val="000000" w:themeColor="text1"/>
          <w:lang w:eastAsia="uk-UA"/>
        </w:rPr>
        <w:t>запобігання дитячій бездоглядності;</w:t>
      </w:r>
    </w:p>
    <w:p w:rsidR="00254DCD" w:rsidRPr="008B1287" w:rsidRDefault="00254DCD" w:rsidP="00254DCD">
      <w:pPr>
        <w:pStyle w:val="a5"/>
        <w:numPr>
          <w:ilvl w:val="0"/>
          <w:numId w:val="23"/>
        </w:numPr>
        <w:tabs>
          <w:tab w:val="left" w:pos="851"/>
        </w:tabs>
        <w:ind w:left="0" w:firstLine="567"/>
        <w:jc w:val="both"/>
        <w:rPr>
          <w:rFonts w:ascii="Times New Roman" w:hAnsi="Times New Roman" w:cs="Times New Roman"/>
          <w:color w:val="000000" w:themeColor="text1"/>
          <w:sz w:val="28"/>
          <w:szCs w:val="28"/>
        </w:rPr>
      </w:pPr>
      <w:r w:rsidRPr="008B1287">
        <w:rPr>
          <w:rFonts w:ascii="Times New Roman" w:hAnsi="Times New Roman" w:cs="Times New Roman"/>
          <w:color w:val="000000" w:themeColor="text1"/>
          <w:sz w:val="28"/>
          <w:szCs w:val="28"/>
          <w:lang w:eastAsia="uk-UA"/>
        </w:rPr>
        <w:t>сприяння працевлаштуванню випускників закладу освіти;</w:t>
      </w:r>
    </w:p>
    <w:p w:rsidR="00254DCD" w:rsidRPr="00254DCD" w:rsidRDefault="00254DCD" w:rsidP="00254DCD">
      <w:pPr>
        <w:pStyle w:val="a4"/>
        <w:numPr>
          <w:ilvl w:val="0"/>
          <w:numId w:val="23"/>
        </w:numPr>
        <w:shd w:val="clear" w:color="auto" w:fill="auto"/>
        <w:tabs>
          <w:tab w:val="left" w:pos="851"/>
        </w:tabs>
        <w:spacing w:before="0" w:after="0" w:line="240" w:lineRule="auto"/>
        <w:ind w:left="0" w:firstLine="567"/>
        <w:rPr>
          <w:color w:val="000000" w:themeColor="text1"/>
          <w:lang w:val="uk-UA"/>
        </w:rPr>
      </w:pPr>
      <w:r w:rsidRPr="00254DCD">
        <w:rPr>
          <w:color w:val="000000" w:themeColor="text1"/>
          <w:lang w:val="uk-UA" w:eastAsia="uk-UA"/>
        </w:rPr>
        <w:t>стимулювання творчої праці педагогічних працівників та учнів;</w:t>
      </w:r>
    </w:p>
    <w:p w:rsidR="00254DCD" w:rsidRPr="008B1287" w:rsidRDefault="00254DCD" w:rsidP="00254DCD">
      <w:pPr>
        <w:pStyle w:val="a4"/>
        <w:numPr>
          <w:ilvl w:val="0"/>
          <w:numId w:val="23"/>
        </w:numPr>
        <w:shd w:val="clear" w:color="auto" w:fill="auto"/>
        <w:tabs>
          <w:tab w:val="left" w:pos="851"/>
        </w:tabs>
        <w:spacing w:before="0" w:after="0" w:line="240" w:lineRule="auto"/>
        <w:ind w:left="0" w:firstLine="567"/>
        <w:rPr>
          <w:color w:val="000000" w:themeColor="text1"/>
        </w:rPr>
      </w:pPr>
      <w:r w:rsidRPr="008B1287">
        <w:rPr>
          <w:color w:val="000000" w:themeColor="text1"/>
          <w:lang w:eastAsia="uk-UA"/>
        </w:rPr>
        <w:t>всебічне зміцнення зв'язків між родинами учнів та навчальним закладом.</w:t>
      </w:r>
    </w:p>
    <w:p w:rsidR="00254DCD" w:rsidRPr="008B1287" w:rsidRDefault="00254DCD" w:rsidP="00201873">
      <w:pPr>
        <w:pStyle w:val="a4"/>
        <w:numPr>
          <w:ilvl w:val="2"/>
          <w:numId w:val="43"/>
        </w:numPr>
        <w:shd w:val="clear" w:color="auto" w:fill="auto"/>
        <w:tabs>
          <w:tab w:val="left" w:pos="1864"/>
        </w:tabs>
        <w:spacing w:before="0" w:after="0" w:line="240" w:lineRule="auto"/>
        <w:rPr>
          <w:color w:val="000000" w:themeColor="text1"/>
        </w:rPr>
      </w:pPr>
      <w:r w:rsidRPr="008B1287">
        <w:rPr>
          <w:color w:val="000000" w:themeColor="text1"/>
          <w:lang w:eastAsia="uk-UA"/>
        </w:rPr>
        <w:t>Піклувальна рада формується з представників місцевих органів виконавчої влади, підприємств, установ, організацій, закладів</w:t>
      </w:r>
      <w:r>
        <w:rPr>
          <w:color w:val="000000" w:themeColor="text1"/>
          <w:lang w:eastAsia="uk-UA"/>
        </w:rPr>
        <w:t xml:space="preserve"> освіти</w:t>
      </w:r>
      <w:r w:rsidRPr="008B1287">
        <w:rPr>
          <w:color w:val="000000" w:themeColor="text1"/>
          <w:lang w:eastAsia="uk-UA"/>
        </w:rPr>
        <w:t>, окремих громадян, у тому числі іноземних.</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color w:val="000000" w:themeColor="text1"/>
          <w:lang w:eastAsia="uk-UA"/>
        </w:rPr>
        <w:t>Члени піклувальної ради обираються на загальних зборах закладу освіти шляхом голосування простою більшістю голосів.</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color w:val="000000" w:themeColor="text1"/>
          <w:lang w:eastAsia="uk-UA"/>
        </w:rPr>
        <w:t>Члени піклувальної ради працюють на громадських засадах. Не допускається втручання членів піклувальної ради в освітній процес (відвідування уроків тощо) без згоди керівника закладу освіти.</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color w:val="000000" w:themeColor="text1"/>
          <w:lang w:eastAsia="uk-UA"/>
        </w:rPr>
        <w:t>У випадках, коли хтось із членів піклувальної ради вибуває, на загальних зборах на його місце обирається інша особа.</w:t>
      </w:r>
    </w:p>
    <w:p w:rsidR="00254DCD" w:rsidRPr="008B1287" w:rsidRDefault="00254DCD" w:rsidP="00201873">
      <w:pPr>
        <w:pStyle w:val="a4"/>
        <w:numPr>
          <w:ilvl w:val="2"/>
          <w:numId w:val="43"/>
        </w:numPr>
        <w:shd w:val="clear" w:color="auto" w:fill="auto"/>
        <w:tabs>
          <w:tab w:val="left" w:pos="1828"/>
        </w:tabs>
        <w:spacing w:before="0" w:after="0" w:line="240" w:lineRule="auto"/>
        <w:ind w:left="0" w:firstLine="567"/>
        <w:rPr>
          <w:color w:val="000000" w:themeColor="text1"/>
        </w:rPr>
      </w:pPr>
      <w:r w:rsidRPr="008B1287">
        <w:rPr>
          <w:color w:val="000000" w:themeColor="text1"/>
          <w:lang w:eastAsia="uk-UA"/>
        </w:rPr>
        <w:t>Піклувальна рада діє на засадах:</w:t>
      </w:r>
    </w:p>
    <w:p w:rsidR="00254DCD" w:rsidRPr="008B1287" w:rsidRDefault="00254DCD" w:rsidP="00254DCD">
      <w:pPr>
        <w:pStyle w:val="a4"/>
        <w:numPr>
          <w:ilvl w:val="0"/>
          <w:numId w:val="24"/>
        </w:numPr>
        <w:shd w:val="clear" w:color="auto" w:fill="auto"/>
        <w:tabs>
          <w:tab w:val="left" w:pos="851"/>
          <w:tab w:val="left" w:pos="993"/>
        </w:tabs>
        <w:spacing w:before="0" w:after="0" w:line="240" w:lineRule="auto"/>
        <w:ind w:left="0" w:firstLine="567"/>
        <w:rPr>
          <w:color w:val="000000" w:themeColor="text1"/>
        </w:rPr>
      </w:pPr>
      <w:r w:rsidRPr="008B1287">
        <w:rPr>
          <w:color w:val="000000" w:themeColor="text1"/>
          <w:lang w:eastAsia="uk-UA"/>
        </w:rPr>
        <w:t>пріоритету прав людини, гармонійного поєднання інтересів особи, суспільства, держави;</w:t>
      </w:r>
    </w:p>
    <w:p w:rsidR="00254DCD" w:rsidRPr="008B1287" w:rsidRDefault="00254DCD" w:rsidP="00254DCD">
      <w:pPr>
        <w:pStyle w:val="a4"/>
        <w:numPr>
          <w:ilvl w:val="0"/>
          <w:numId w:val="24"/>
        </w:numPr>
        <w:shd w:val="clear" w:color="auto" w:fill="auto"/>
        <w:tabs>
          <w:tab w:val="left" w:pos="851"/>
          <w:tab w:val="left" w:pos="993"/>
        </w:tabs>
        <w:spacing w:before="0" w:after="0" w:line="240" w:lineRule="auto"/>
        <w:ind w:left="0" w:firstLine="567"/>
        <w:rPr>
          <w:color w:val="000000" w:themeColor="text1"/>
        </w:rPr>
      </w:pPr>
      <w:r w:rsidRPr="008B1287">
        <w:rPr>
          <w:color w:val="000000" w:themeColor="text1"/>
          <w:lang w:eastAsia="uk-UA"/>
        </w:rPr>
        <w:t xml:space="preserve">дотримання вимог законодавства України; </w:t>
      </w:r>
    </w:p>
    <w:p w:rsidR="00254DCD" w:rsidRPr="008B1287" w:rsidRDefault="00254DCD" w:rsidP="00254DCD">
      <w:pPr>
        <w:pStyle w:val="a4"/>
        <w:numPr>
          <w:ilvl w:val="0"/>
          <w:numId w:val="24"/>
        </w:numPr>
        <w:shd w:val="clear" w:color="auto" w:fill="auto"/>
        <w:tabs>
          <w:tab w:val="left" w:pos="851"/>
          <w:tab w:val="left" w:pos="993"/>
        </w:tabs>
        <w:spacing w:before="0" w:after="0" w:line="240" w:lineRule="auto"/>
        <w:ind w:left="0" w:firstLine="567"/>
        <w:rPr>
          <w:color w:val="000000" w:themeColor="text1"/>
        </w:rPr>
      </w:pPr>
      <w:r w:rsidRPr="008B1287">
        <w:rPr>
          <w:color w:val="000000" w:themeColor="text1"/>
          <w:lang w:eastAsia="uk-UA"/>
        </w:rPr>
        <w:t>самоврядування;</w:t>
      </w:r>
    </w:p>
    <w:p w:rsidR="00254DCD" w:rsidRPr="008B1287" w:rsidRDefault="00254DCD" w:rsidP="00254DCD">
      <w:pPr>
        <w:pStyle w:val="a4"/>
        <w:numPr>
          <w:ilvl w:val="0"/>
          <w:numId w:val="24"/>
        </w:numPr>
        <w:shd w:val="clear" w:color="auto" w:fill="auto"/>
        <w:tabs>
          <w:tab w:val="left" w:pos="851"/>
          <w:tab w:val="left" w:pos="993"/>
        </w:tabs>
        <w:spacing w:before="0" w:after="0" w:line="240" w:lineRule="auto"/>
        <w:ind w:left="0" w:firstLine="567"/>
        <w:rPr>
          <w:color w:val="000000" w:themeColor="text1"/>
        </w:rPr>
      </w:pPr>
      <w:r w:rsidRPr="008B1287">
        <w:rPr>
          <w:color w:val="000000" w:themeColor="text1"/>
          <w:lang w:eastAsia="uk-UA"/>
        </w:rPr>
        <w:t xml:space="preserve">колегіальності ухвалення рішень; </w:t>
      </w:r>
    </w:p>
    <w:p w:rsidR="00254DCD" w:rsidRPr="008B1287" w:rsidRDefault="00254DCD" w:rsidP="00254DCD">
      <w:pPr>
        <w:pStyle w:val="a4"/>
        <w:numPr>
          <w:ilvl w:val="0"/>
          <w:numId w:val="24"/>
        </w:numPr>
        <w:shd w:val="clear" w:color="auto" w:fill="auto"/>
        <w:tabs>
          <w:tab w:val="left" w:pos="851"/>
          <w:tab w:val="left" w:pos="993"/>
        </w:tabs>
        <w:spacing w:before="0" w:after="0" w:line="240" w:lineRule="auto"/>
        <w:ind w:left="0" w:firstLine="567"/>
        <w:rPr>
          <w:color w:val="000000" w:themeColor="text1"/>
        </w:rPr>
      </w:pPr>
      <w:r w:rsidRPr="008B1287">
        <w:rPr>
          <w:color w:val="000000" w:themeColor="text1"/>
          <w:lang w:eastAsia="uk-UA"/>
        </w:rPr>
        <w:t>добровільності і рівноправності членства;</w:t>
      </w:r>
    </w:p>
    <w:p w:rsidR="00254DCD" w:rsidRPr="008B1287" w:rsidRDefault="00254DCD" w:rsidP="00254DCD">
      <w:pPr>
        <w:pStyle w:val="a4"/>
        <w:numPr>
          <w:ilvl w:val="0"/>
          <w:numId w:val="24"/>
        </w:numPr>
        <w:shd w:val="clear" w:color="auto" w:fill="auto"/>
        <w:tabs>
          <w:tab w:val="left" w:pos="851"/>
          <w:tab w:val="left" w:pos="993"/>
        </w:tabs>
        <w:spacing w:before="0" w:after="0" w:line="240" w:lineRule="auto"/>
        <w:ind w:left="0" w:firstLine="567"/>
        <w:rPr>
          <w:color w:val="000000" w:themeColor="text1"/>
        </w:rPr>
      </w:pPr>
      <w:r w:rsidRPr="008B1287">
        <w:rPr>
          <w:color w:val="000000" w:themeColor="text1"/>
          <w:lang w:eastAsia="uk-UA"/>
        </w:rPr>
        <w:t xml:space="preserve"> гласності.</w:t>
      </w:r>
    </w:p>
    <w:p w:rsidR="00254DCD" w:rsidRPr="008B1287" w:rsidRDefault="00254DCD" w:rsidP="00254DCD">
      <w:pPr>
        <w:pStyle w:val="a4"/>
        <w:shd w:val="clear" w:color="auto" w:fill="auto"/>
        <w:spacing w:before="0" w:after="0" w:line="240" w:lineRule="auto"/>
        <w:ind w:firstLine="567"/>
        <w:rPr>
          <w:color w:val="000000" w:themeColor="text1"/>
          <w:lang w:eastAsia="uk-UA"/>
        </w:rPr>
      </w:pPr>
      <w:r w:rsidRPr="008B1287">
        <w:rPr>
          <w:color w:val="000000" w:themeColor="text1"/>
          <w:lang w:eastAsia="uk-UA"/>
        </w:rPr>
        <w:t xml:space="preserve">Робота піклувальної ради планується довільно. Кількість засідань визначається їх доцільністю, але, як правило, не менш ніж чотири рази на рік. </w:t>
      </w:r>
      <w:r w:rsidRPr="008B1287">
        <w:rPr>
          <w:color w:val="000000" w:themeColor="text1"/>
          <w:lang w:eastAsia="uk-UA"/>
        </w:rPr>
        <w:lastRenderedPageBreak/>
        <w:t>Позачергові засідання можуть проводитись також на вимогу третини і більше її членів.</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Засідання піклувальної ради є правомочним, якщо на ньому присутні не менше двох третин її членів.</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254DCD" w:rsidRPr="008B1287" w:rsidRDefault="00254DCD" w:rsidP="00201873">
      <w:pPr>
        <w:pStyle w:val="a4"/>
        <w:numPr>
          <w:ilvl w:val="2"/>
          <w:numId w:val="43"/>
        </w:numPr>
        <w:shd w:val="clear" w:color="auto" w:fill="auto"/>
        <w:spacing w:before="0" w:after="0" w:line="240" w:lineRule="auto"/>
        <w:rPr>
          <w:rStyle w:val="214"/>
          <w:color w:val="000000" w:themeColor="text1"/>
          <w:shd w:val="clear" w:color="auto" w:fill="auto"/>
        </w:rPr>
      </w:pPr>
      <w:r w:rsidRPr="008B1287">
        <w:rPr>
          <w:rStyle w:val="214"/>
          <w:color w:val="000000" w:themeColor="text1"/>
          <w:lang w:eastAsia="uk-UA"/>
        </w:rPr>
        <w:t>Очолює піклувальну раду голова, який обирається шляхом голосування на її засіданні з числа членів піклувальної ради.</w:t>
      </w:r>
    </w:p>
    <w:p w:rsidR="00254DCD" w:rsidRPr="008B1287" w:rsidRDefault="00254DCD" w:rsidP="00254DCD">
      <w:pPr>
        <w:pStyle w:val="a4"/>
        <w:shd w:val="clear" w:color="auto" w:fill="auto"/>
        <w:spacing w:before="0" w:after="0" w:line="240" w:lineRule="auto"/>
        <w:ind w:firstLine="567"/>
        <w:rPr>
          <w:rStyle w:val="214"/>
          <w:color w:val="000000" w:themeColor="text1"/>
          <w:lang w:eastAsia="uk-UA"/>
        </w:rPr>
      </w:pPr>
      <w:r w:rsidRPr="008B1287">
        <w:rPr>
          <w:rStyle w:val="214"/>
          <w:color w:val="000000" w:themeColor="text1"/>
          <w:lang w:eastAsia="uk-UA"/>
        </w:rPr>
        <w:t xml:space="preserve">З числа членів піклувальної ради також обираються заступник та секретар. </w:t>
      </w:r>
    </w:p>
    <w:p w:rsidR="00254DCD" w:rsidRPr="008B1287" w:rsidRDefault="00254DCD" w:rsidP="00254DCD">
      <w:pPr>
        <w:pStyle w:val="a4"/>
        <w:shd w:val="clear" w:color="auto" w:fill="auto"/>
        <w:spacing w:before="0" w:after="0" w:line="240" w:lineRule="auto"/>
        <w:ind w:firstLine="567"/>
        <w:rPr>
          <w:rStyle w:val="214"/>
          <w:color w:val="000000" w:themeColor="text1"/>
          <w:lang w:eastAsia="uk-UA"/>
        </w:rPr>
      </w:pPr>
      <w:r w:rsidRPr="008B1287">
        <w:rPr>
          <w:rStyle w:val="214"/>
          <w:color w:val="000000" w:themeColor="text1"/>
          <w:lang w:eastAsia="uk-UA"/>
        </w:rPr>
        <w:t>Голова піклувальної ради:</w:t>
      </w:r>
    </w:p>
    <w:p w:rsidR="00254DCD" w:rsidRPr="008B1287" w:rsidRDefault="00254DCD" w:rsidP="00254DCD">
      <w:pPr>
        <w:pStyle w:val="a4"/>
        <w:numPr>
          <w:ilvl w:val="0"/>
          <w:numId w:val="25"/>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 xml:space="preserve">скликає і координує роботу піклувальної ради; </w:t>
      </w:r>
    </w:p>
    <w:p w:rsidR="00254DCD" w:rsidRPr="008B1287" w:rsidRDefault="00254DCD" w:rsidP="00254DCD">
      <w:pPr>
        <w:pStyle w:val="a4"/>
        <w:numPr>
          <w:ilvl w:val="0"/>
          <w:numId w:val="25"/>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 xml:space="preserve">готує і проводить засідання, затверджує рішення піклувальної ради; </w:t>
      </w:r>
    </w:p>
    <w:p w:rsidR="00254DCD" w:rsidRPr="008B1287" w:rsidRDefault="00254DCD" w:rsidP="00254DCD">
      <w:pPr>
        <w:pStyle w:val="a4"/>
        <w:numPr>
          <w:ilvl w:val="0"/>
          <w:numId w:val="25"/>
        </w:numPr>
        <w:shd w:val="clear" w:color="auto" w:fill="auto"/>
        <w:tabs>
          <w:tab w:val="left" w:pos="851"/>
        </w:tabs>
        <w:spacing w:before="0" w:after="0" w:line="240" w:lineRule="auto"/>
        <w:ind w:left="0" w:firstLine="567"/>
        <w:rPr>
          <w:rStyle w:val="214"/>
          <w:color w:val="000000" w:themeColor="text1"/>
          <w:shd w:val="clear" w:color="auto" w:fill="auto"/>
        </w:rPr>
      </w:pPr>
      <w:r w:rsidRPr="008B1287">
        <w:rPr>
          <w:rStyle w:val="214"/>
          <w:color w:val="000000" w:themeColor="text1"/>
          <w:lang w:eastAsia="uk-UA"/>
        </w:rPr>
        <w:t>визначає функції заступника, секретаря та інших членів;</w:t>
      </w:r>
    </w:p>
    <w:p w:rsidR="00254DCD" w:rsidRPr="008B1287" w:rsidRDefault="00254DCD" w:rsidP="00254DCD">
      <w:pPr>
        <w:pStyle w:val="a4"/>
        <w:numPr>
          <w:ilvl w:val="0"/>
          <w:numId w:val="25"/>
        </w:numPr>
        <w:shd w:val="clear" w:color="auto" w:fill="auto"/>
        <w:tabs>
          <w:tab w:val="left" w:pos="851"/>
        </w:tabs>
        <w:spacing w:before="0" w:after="0" w:line="240" w:lineRule="auto"/>
        <w:ind w:left="0" w:firstLine="567"/>
        <w:rPr>
          <w:color w:val="000000" w:themeColor="text1"/>
        </w:rPr>
      </w:pPr>
      <w:r w:rsidRPr="008B1287">
        <w:rPr>
          <w:rStyle w:val="214"/>
          <w:color w:val="000000" w:themeColor="text1"/>
          <w:lang w:eastAsia="uk-UA"/>
        </w:rPr>
        <w:t xml:space="preserve"> представляє піклувальну раду в установах, підприємствах та організаціях з питань, віднесених до її повноважень .</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rStyle w:val="214"/>
          <w:color w:val="000000" w:themeColor="text1"/>
          <w:lang w:eastAsia="uk-UA"/>
        </w:rPr>
        <w:t>Голова піклувальної ради має право делегувати свої повноваження членам піклувальної ради.</w:t>
      </w:r>
    </w:p>
    <w:p w:rsidR="00254DCD" w:rsidRPr="008B1287" w:rsidRDefault="00201873" w:rsidP="00254DCD">
      <w:pPr>
        <w:pStyle w:val="a4"/>
        <w:shd w:val="clear" w:color="auto" w:fill="auto"/>
        <w:spacing w:before="0" w:after="0" w:line="240" w:lineRule="auto"/>
        <w:ind w:firstLine="567"/>
        <w:rPr>
          <w:color w:val="000000" w:themeColor="text1"/>
        </w:rPr>
      </w:pPr>
      <w:r>
        <w:rPr>
          <w:rStyle w:val="214"/>
          <w:color w:val="000000" w:themeColor="text1"/>
          <w:lang w:eastAsia="uk-UA"/>
        </w:rPr>
        <w:t>4.9</w:t>
      </w:r>
      <w:r w:rsidR="00254DCD" w:rsidRPr="008B1287">
        <w:rPr>
          <w:rStyle w:val="214"/>
          <w:color w:val="000000" w:themeColor="text1"/>
          <w:lang w:eastAsia="uk-UA"/>
        </w:rPr>
        <w:t>.5. Піклувальна рада має право:</w:t>
      </w:r>
    </w:p>
    <w:p w:rsidR="00254DCD" w:rsidRPr="008B1287" w:rsidRDefault="00254DCD" w:rsidP="00254DCD">
      <w:pPr>
        <w:pStyle w:val="rvps2"/>
        <w:numPr>
          <w:ilvl w:val="0"/>
          <w:numId w:val="26"/>
        </w:numPr>
        <w:tabs>
          <w:tab w:val="left" w:pos="851"/>
        </w:tabs>
        <w:spacing w:before="0" w:beforeAutospacing="0" w:after="0" w:afterAutospacing="0"/>
        <w:ind w:left="0" w:firstLine="567"/>
        <w:jc w:val="both"/>
        <w:rPr>
          <w:color w:val="000000" w:themeColor="text1"/>
          <w:sz w:val="28"/>
          <w:szCs w:val="28"/>
          <w:lang w:val="uk-UA"/>
        </w:rPr>
      </w:pPr>
      <w:r w:rsidRPr="008B1287">
        <w:rPr>
          <w:color w:val="000000" w:themeColor="text1"/>
          <w:sz w:val="28"/>
          <w:szCs w:val="28"/>
          <w:lang w:val="uk-UA"/>
        </w:rPr>
        <w:t>брати участь у визначенні стратегії розвитку закладу освіти та контролювати її виконання;</w:t>
      </w:r>
    </w:p>
    <w:p w:rsidR="00254DCD" w:rsidRPr="008B1287" w:rsidRDefault="00254DCD" w:rsidP="00254DCD">
      <w:pPr>
        <w:pStyle w:val="rvps2"/>
        <w:numPr>
          <w:ilvl w:val="0"/>
          <w:numId w:val="26"/>
        </w:numPr>
        <w:tabs>
          <w:tab w:val="left" w:pos="851"/>
        </w:tabs>
        <w:spacing w:before="0" w:beforeAutospacing="0" w:after="0" w:afterAutospacing="0"/>
        <w:ind w:left="0" w:firstLine="567"/>
        <w:jc w:val="both"/>
        <w:rPr>
          <w:color w:val="000000" w:themeColor="text1"/>
          <w:sz w:val="28"/>
          <w:szCs w:val="28"/>
          <w:lang w:val="uk-UA"/>
        </w:rPr>
      </w:pPr>
      <w:bookmarkStart w:id="44" w:name="n437"/>
      <w:bookmarkEnd w:id="44"/>
      <w:r w:rsidRPr="008B1287">
        <w:rPr>
          <w:color w:val="000000" w:themeColor="text1"/>
          <w:sz w:val="28"/>
          <w:szCs w:val="28"/>
          <w:lang w:val="uk-UA"/>
        </w:rPr>
        <w:t>сприяти залученню додаткових джерел фінансування;</w:t>
      </w:r>
    </w:p>
    <w:p w:rsidR="00254DCD" w:rsidRPr="008B1287" w:rsidRDefault="00254DCD" w:rsidP="00254DCD">
      <w:pPr>
        <w:pStyle w:val="rvps2"/>
        <w:numPr>
          <w:ilvl w:val="0"/>
          <w:numId w:val="26"/>
        </w:numPr>
        <w:tabs>
          <w:tab w:val="left" w:pos="851"/>
        </w:tabs>
        <w:spacing w:before="0" w:beforeAutospacing="0" w:after="0" w:afterAutospacing="0"/>
        <w:ind w:left="0" w:firstLine="567"/>
        <w:jc w:val="both"/>
        <w:rPr>
          <w:color w:val="000000" w:themeColor="text1"/>
          <w:sz w:val="28"/>
          <w:szCs w:val="28"/>
          <w:lang w:val="uk-UA"/>
        </w:rPr>
      </w:pPr>
      <w:bookmarkStart w:id="45" w:name="n438"/>
      <w:bookmarkEnd w:id="45"/>
      <w:r w:rsidRPr="008B1287">
        <w:rPr>
          <w:color w:val="000000" w:themeColor="text1"/>
          <w:sz w:val="28"/>
          <w:szCs w:val="28"/>
          <w:lang w:val="uk-UA"/>
        </w:rPr>
        <w:t>аналізувати та оцінювати діяльність закладу освіти та його керівника;</w:t>
      </w:r>
    </w:p>
    <w:p w:rsidR="00254DCD" w:rsidRPr="00CF0CAC" w:rsidRDefault="00254DCD" w:rsidP="00254DCD">
      <w:pPr>
        <w:pStyle w:val="rvps2"/>
        <w:numPr>
          <w:ilvl w:val="0"/>
          <w:numId w:val="26"/>
        </w:numPr>
        <w:tabs>
          <w:tab w:val="left" w:pos="851"/>
        </w:tabs>
        <w:spacing w:before="0" w:beforeAutospacing="0" w:after="0" w:afterAutospacing="0"/>
        <w:ind w:left="0" w:firstLine="567"/>
        <w:jc w:val="both"/>
        <w:rPr>
          <w:color w:val="000000" w:themeColor="text1"/>
          <w:sz w:val="28"/>
          <w:szCs w:val="28"/>
          <w:lang w:val="uk-UA"/>
        </w:rPr>
      </w:pPr>
      <w:bookmarkStart w:id="46" w:name="n439"/>
      <w:bookmarkEnd w:id="46"/>
      <w:r w:rsidRPr="008B1287">
        <w:rPr>
          <w:color w:val="000000" w:themeColor="text1"/>
          <w:sz w:val="28"/>
          <w:szCs w:val="28"/>
          <w:lang w:val="uk-UA"/>
        </w:rPr>
        <w:t xml:space="preserve">контролювати виконання кошторису та/або бюджету закладу освіти і вносити відповідні рекомендації та пропозиції, що є обов’язковими для </w:t>
      </w:r>
      <w:r w:rsidRPr="00CF0CAC">
        <w:rPr>
          <w:color w:val="000000" w:themeColor="text1"/>
          <w:sz w:val="28"/>
          <w:szCs w:val="28"/>
          <w:lang w:val="uk-UA"/>
        </w:rPr>
        <w:t>розгляду керівником закладу освіти;</w:t>
      </w:r>
    </w:p>
    <w:p w:rsidR="00254DCD" w:rsidRPr="00CF0CAC" w:rsidRDefault="00254DCD" w:rsidP="00254DCD">
      <w:pPr>
        <w:pStyle w:val="rvps2"/>
        <w:numPr>
          <w:ilvl w:val="0"/>
          <w:numId w:val="26"/>
        </w:numPr>
        <w:tabs>
          <w:tab w:val="left" w:pos="851"/>
        </w:tabs>
        <w:spacing w:before="0" w:beforeAutospacing="0" w:after="0" w:afterAutospacing="0"/>
        <w:ind w:left="0" w:firstLine="567"/>
        <w:jc w:val="both"/>
        <w:rPr>
          <w:color w:val="000000" w:themeColor="text1"/>
          <w:sz w:val="28"/>
          <w:szCs w:val="28"/>
          <w:lang w:val="uk-UA"/>
        </w:rPr>
      </w:pPr>
      <w:bookmarkStart w:id="47" w:name="n440"/>
      <w:bookmarkEnd w:id="47"/>
      <w:r w:rsidRPr="00CF0CAC">
        <w:rPr>
          <w:color w:val="000000" w:themeColor="text1"/>
          <w:sz w:val="28"/>
          <w:szCs w:val="28"/>
          <w:lang w:val="uk-UA"/>
        </w:rPr>
        <w:t>вносити засновнику закладу освіти подання про заохочення або відкликання керівника закладу освіти з підстав, визначених законом;</w:t>
      </w:r>
    </w:p>
    <w:p w:rsidR="00254DCD" w:rsidRPr="00CF0CAC" w:rsidRDefault="00254DCD" w:rsidP="00254DCD">
      <w:pPr>
        <w:pStyle w:val="rvps2"/>
        <w:numPr>
          <w:ilvl w:val="0"/>
          <w:numId w:val="26"/>
        </w:numPr>
        <w:tabs>
          <w:tab w:val="left" w:pos="851"/>
        </w:tabs>
        <w:spacing w:before="0" w:beforeAutospacing="0" w:after="0" w:afterAutospacing="0"/>
        <w:ind w:left="0" w:firstLine="567"/>
        <w:jc w:val="both"/>
        <w:rPr>
          <w:color w:val="000000" w:themeColor="text1"/>
          <w:sz w:val="28"/>
          <w:szCs w:val="28"/>
          <w:lang w:val="uk-UA"/>
        </w:rPr>
      </w:pPr>
      <w:bookmarkStart w:id="48" w:name="n441"/>
      <w:bookmarkEnd w:id="48"/>
      <w:r w:rsidRPr="00CF0CAC">
        <w:rPr>
          <w:color w:val="000000" w:themeColor="text1"/>
          <w:sz w:val="28"/>
          <w:szCs w:val="28"/>
          <w:lang w:val="uk-UA"/>
        </w:rPr>
        <w:t>здійснювати інші права, визначені спеціальними законами та/або установчими документами закладу освіти</w:t>
      </w:r>
      <w:r w:rsidRPr="00CF0CAC">
        <w:rPr>
          <w:rStyle w:val="214"/>
          <w:color w:val="000000" w:themeColor="text1"/>
          <w:lang w:val="uk-UA" w:eastAsia="uk-UA"/>
        </w:rPr>
        <w:t>.</w:t>
      </w:r>
    </w:p>
    <w:p w:rsidR="00254DCD" w:rsidRPr="00CF0CAC" w:rsidRDefault="00254DCD" w:rsidP="00201873">
      <w:pPr>
        <w:pStyle w:val="a4"/>
        <w:numPr>
          <w:ilvl w:val="1"/>
          <w:numId w:val="43"/>
        </w:numPr>
        <w:shd w:val="clear" w:color="auto" w:fill="auto"/>
        <w:spacing w:before="0" w:after="0" w:line="240" w:lineRule="auto"/>
        <w:ind w:left="0" w:firstLine="567"/>
        <w:rPr>
          <w:color w:val="000000" w:themeColor="text1"/>
        </w:rPr>
      </w:pPr>
      <w:r w:rsidRPr="00CF0CAC">
        <w:rPr>
          <w:rStyle w:val="214"/>
          <w:color w:val="000000" w:themeColor="text1"/>
          <w:lang w:eastAsia="uk-UA"/>
        </w:rPr>
        <w:t>Директор закладу освіти:</w:t>
      </w:r>
    </w:p>
    <w:p w:rsidR="00254DCD" w:rsidRPr="00CF0CAC" w:rsidRDefault="00254DCD" w:rsidP="00254DCD">
      <w:pPr>
        <w:pStyle w:val="rvps2"/>
        <w:numPr>
          <w:ilvl w:val="0"/>
          <w:numId w:val="38"/>
        </w:numPr>
        <w:tabs>
          <w:tab w:val="left" w:pos="851"/>
        </w:tabs>
        <w:spacing w:before="0" w:beforeAutospacing="0" w:after="0" w:afterAutospacing="0"/>
        <w:ind w:left="0" w:firstLine="567"/>
        <w:jc w:val="both"/>
        <w:rPr>
          <w:sz w:val="28"/>
          <w:szCs w:val="28"/>
          <w:lang w:val="uk-UA"/>
        </w:rPr>
      </w:pPr>
      <w:r w:rsidRPr="00CF0CAC">
        <w:rPr>
          <w:sz w:val="28"/>
          <w:szCs w:val="28"/>
          <w:lang w:val="uk-UA"/>
        </w:rPr>
        <w:t>організовує діяльність закладу освіти;</w:t>
      </w:r>
    </w:p>
    <w:p w:rsidR="00254DCD" w:rsidRPr="00CF0CAC" w:rsidRDefault="00254DCD" w:rsidP="00254DCD">
      <w:pPr>
        <w:pStyle w:val="rvps2"/>
        <w:numPr>
          <w:ilvl w:val="0"/>
          <w:numId w:val="38"/>
        </w:numPr>
        <w:tabs>
          <w:tab w:val="left" w:pos="851"/>
        </w:tabs>
        <w:spacing w:before="0" w:beforeAutospacing="0" w:after="0" w:afterAutospacing="0"/>
        <w:ind w:left="0" w:firstLine="567"/>
        <w:jc w:val="both"/>
        <w:rPr>
          <w:sz w:val="28"/>
          <w:szCs w:val="28"/>
          <w:lang w:val="uk-UA"/>
        </w:rPr>
      </w:pPr>
      <w:bookmarkStart w:id="49" w:name="n409"/>
      <w:bookmarkEnd w:id="49"/>
      <w:r w:rsidRPr="00CF0CAC">
        <w:rPr>
          <w:sz w:val="28"/>
          <w:szCs w:val="28"/>
          <w:lang w:val="uk-UA"/>
        </w:rPr>
        <w:t>вирішує питання фінансово-господарської діяльності закладу освіти;</w:t>
      </w:r>
    </w:p>
    <w:p w:rsidR="00254DCD" w:rsidRPr="00CF0CAC" w:rsidRDefault="00254DCD" w:rsidP="00254DCD">
      <w:pPr>
        <w:pStyle w:val="rvps2"/>
        <w:numPr>
          <w:ilvl w:val="0"/>
          <w:numId w:val="38"/>
        </w:numPr>
        <w:tabs>
          <w:tab w:val="left" w:pos="851"/>
        </w:tabs>
        <w:spacing w:before="0" w:beforeAutospacing="0" w:after="0" w:afterAutospacing="0"/>
        <w:ind w:left="0" w:firstLine="567"/>
        <w:jc w:val="both"/>
        <w:rPr>
          <w:sz w:val="28"/>
          <w:szCs w:val="28"/>
          <w:lang w:val="uk-UA"/>
        </w:rPr>
      </w:pPr>
      <w:bookmarkStart w:id="50" w:name="n410"/>
      <w:bookmarkEnd w:id="50"/>
      <w:r w:rsidRPr="00CF0CAC">
        <w:rPr>
          <w:sz w:val="28"/>
          <w:szCs w:val="28"/>
          <w:lang w:val="uk-UA"/>
        </w:rPr>
        <w:t>призначає на посаду та звільняє з посади працівників, визначає їх функціональні обов’язки;</w:t>
      </w:r>
    </w:p>
    <w:p w:rsidR="00254DCD" w:rsidRPr="00CF0CAC" w:rsidRDefault="00254DCD" w:rsidP="00254DCD">
      <w:pPr>
        <w:pStyle w:val="rvps2"/>
        <w:numPr>
          <w:ilvl w:val="0"/>
          <w:numId w:val="38"/>
        </w:numPr>
        <w:tabs>
          <w:tab w:val="left" w:pos="851"/>
        </w:tabs>
        <w:spacing w:before="0" w:beforeAutospacing="0" w:after="0" w:afterAutospacing="0"/>
        <w:ind w:left="0" w:firstLine="567"/>
        <w:jc w:val="both"/>
        <w:rPr>
          <w:sz w:val="28"/>
          <w:szCs w:val="28"/>
          <w:lang w:val="uk-UA"/>
        </w:rPr>
      </w:pPr>
      <w:bookmarkStart w:id="51" w:name="n411"/>
      <w:bookmarkEnd w:id="51"/>
      <w:r w:rsidRPr="00CF0CAC">
        <w:rPr>
          <w:sz w:val="28"/>
          <w:szCs w:val="28"/>
          <w:lang w:val="uk-UA"/>
        </w:rPr>
        <w:t>забезпечує організацію освітнього процесу та здійснення контролю за виконанням освітніх програм;</w:t>
      </w:r>
    </w:p>
    <w:p w:rsidR="00254DCD" w:rsidRPr="00CF0CAC" w:rsidRDefault="00254DCD" w:rsidP="00254DCD">
      <w:pPr>
        <w:pStyle w:val="rvps2"/>
        <w:numPr>
          <w:ilvl w:val="0"/>
          <w:numId w:val="38"/>
        </w:numPr>
        <w:tabs>
          <w:tab w:val="left" w:pos="851"/>
        </w:tabs>
        <w:spacing w:before="0" w:beforeAutospacing="0" w:after="0" w:afterAutospacing="0"/>
        <w:ind w:left="0" w:firstLine="567"/>
        <w:jc w:val="both"/>
        <w:rPr>
          <w:sz w:val="28"/>
          <w:szCs w:val="28"/>
          <w:lang w:val="uk-UA"/>
        </w:rPr>
      </w:pPr>
      <w:bookmarkStart w:id="52" w:name="n412"/>
      <w:bookmarkEnd w:id="52"/>
      <w:r w:rsidRPr="00CF0CAC">
        <w:rPr>
          <w:sz w:val="28"/>
          <w:szCs w:val="28"/>
          <w:lang w:val="uk-UA"/>
        </w:rPr>
        <w:t>забезпечує функціонування внутрішньої системи забезпечення якості освіти;</w:t>
      </w:r>
    </w:p>
    <w:p w:rsidR="00254DCD" w:rsidRPr="00CF0CAC" w:rsidRDefault="00254DCD" w:rsidP="00254DCD">
      <w:pPr>
        <w:pStyle w:val="rvps2"/>
        <w:numPr>
          <w:ilvl w:val="0"/>
          <w:numId w:val="38"/>
        </w:numPr>
        <w:tabs>
          <w:tab w:val="left" w:pos="851"/>
        </w:tabs>
        <w:spacing w:before="0" w:beforeAutospacing="0" w:after="0" w:afterAutospacing="0"/>
        <w:ind w:left="0" w:firstLine="567"/>
        <w:jc w:val="both"/>
        <w:rPr>
          <w:sz w:val="28"/>
          <w:szCs w:val="28"/>
          <w:lang w:val="uk-UA"/>
        </w:rPr>
      </w:pPr>
      <w:bookmarkStart w:id="53" w:name="n413"/>
      <w:bookmarkEnd w:id="53"/>
      <w:r w:rsidRPr="00CF0CAC">
        <w:rPr>
          <w:sz w:val="28"/>
          <w:szCs w:val="28"/>
          <w:lang w:val="uk-UA"/>
        </w:rPr>
        <w:lastRenderedPageBreak/>
        <w:t>забезпечує умови для здійснення дієвого та відкритого громадського контролю за діяльністю закладу освіти;</w:t>
      </w:r>
    </w:p>
    <w:p w:rsidR="00254DCD" w:rsidRPr="00CF0CAC" w:rsidRDefault="00254DCD" w:rsidP="00254DCD">
      <w:pPr>
        <w:pStyle w:val="rvps2"/>
        <w:numPr>
          <w:ilvl w:val="0"/>
          <w:numId w:val="38"/>
        </w:numPr>
        <w:tabs>
          <w:tab w:val="left" w:pos="851"/>
        </w:tabs>
        <w:spacing w:before="0" w:beforeAutospacing="0" w:after="0" w:afterAutospacing="0"/>
        <w:ind w:left="0" w:firstLine="567"/>
        <w:jc w:val="both"/>
        <w:rPr>
          <w:sz w:val="28"/>
          <w:szCs w:val="28"/>
          <w:lang w:val="uk-UA"/>
        </w:rPr>
      </w:pPr>
      <w:bookmarkStart w:id="54" w:name="n414"/>
      <w:bookmarkEnd w:id="54"/>
      <w:r w:rsidRPr="00CF0CAC">
        <w:rPr>
          <w:sz w:val="28"/>
          <w:szCs w:val="28"/>
          <w:lang w:val="uk-UA"/>
        </w:rPr>
        <w:t>сприяє та створює умови для діяльності органів самоврядування закладу освіти;</w:t>
      </w:r>
    </w:p>
    <w:p w:rsidR="00254DCD" w:rsidRPr="00CF0CAC" w:rsidRDefault="00254DCD" w:rsidP="00254DCD">
      <w:pPr>
        <w:pStyle w:val="rvps2"/>
        <w:numPr>
          <w:ilvl w:val="0"/>
          <w:numId w:val="38"/>
        </w:numPr>
        <w:tabs>
          <w:tab w:val="left" w:pos="851"/>
        </w:tabs>
        <w:spacing w:before="0" w:beforeAutospacing="0" w:after="0" w:afterAutospacing="0"/>
        <w:ind w:left="0" w:firstLine="567"/>
        <w:jc w:val="both"/>
        <w:rPr>
          <w:sz w:val="28"/>
          <w:szCs w:val="28"/>
          <w:lang w:val="uk-UA"/>
        </w:rPr>
      </w:pPr>
      <w:bookmarkStart w:id="55" w:name="n415"/>
      <w:bookmarkEnd w:id="55"/>
      <w:r w:rsidRPr="00CF0CAC">
        <w:rPr>
          <w:sz w:val="28"/>
          <w:szCs w:val="28"/>
          <w:lang w:val="uk-UA"/>
        </w:rPr>
        <w:t>сприяє здоровому способу життя здобувачів освіти та працівників закладу освіти;</w:t>
      </w:r>
    </w:p>
    <w:p w:rsidR="00254DCD" w:rsidRPr="00CF0CAC" w:rsidRDefault="00254DCD" w:rsidP="00254DCD">
      <w:pPr>
        <w:pStyle w:val="rvps2"/>
        <w:numPr>
          <w:ilvl w:val="0"/>
          <w:numId w:val="38"/>
        </w:numPr>
        <w:tabs>
          <w:tab w:val="left" w:pos="851"/>
        </w:tabs>
        <w:spacing w:before="0" w:beforeAutospacing="0" w:after="0" w:afterAutospacing="0"/>
        <w:ind w:left="0" w:firstLine="567"/>
        <w:jc w:val="both"/>
        <w:rPr>
          <w:sz w:val="28"/>
          <w:szCs w:val="28"/>
          <w:lang w:val="uk-UA"/>
        </w:rPr>
      </w:pPr>
      <w:bookmarkStart w:id="56" w:name="n416"/>
      <w:bookmarkEnd w:id="56"/>
      <w:r w:rsidRPr="00CF0CAC">
        <w:rPr>
          <w:sz w:val="28"/>
          <w:szCs w:val="28"/>
          <w:lang w:val="uk-UA"/>
        </w:rPr>
        <w:t xml:space="preserve">здійснює інші повноваження, передбачені законом та </w:t>
      </w:r>
      <w:r>
        <w:rPr>
          <w:sz w:val="28"/>
          <w:szCs w:val="28"/>
          <w:lang w:val="uk-UA"/>
        </w:rPr>
        <w:t>власним Статутом</w:t>
      </w:r>
      <w:r w:rsidRPr="00CF0CAC">
        <w:rPr>
          <w:rFonts w:eastAsia="Calibri"/>
          <w:color w:val="000000" w:themeColor="text1"/>
          <w:sz w:val="28"/>
          <w:szCs w:val="28"/>
          <w:lang w:val="uk-UA" w:eastAsia="uk-UA"/>
        </w:rPr>
        <w:t>.</w:t>
      </w:r>
    </w:p>
    <w:p w:rsidR="00254DCD" w:rsidRDefault="00254DCD" w:rsidP="00201873">
      <w:pPr>
        <w:pStyle w:val="a4"/>
        <w:numPr>
          <w:ilvl w:val="1"/>
          <w:numId w:val="43"/>
        </w:numPr>
        <w:shd w:val="clear" w:color="auto" w:fill="auto"/>
        <w:spacing w:before="0" w:after="0" w:line="240" w:lineRule="auto"/>
        <w:rPr>
          <w:rFonts w:eastAsia="Calibri"/>
          <w:color w:val="000000" w:themeColor="text1"/>
          <w:lang w:eastAsia="uk-UA"/>
        </w:rPr>
      </w:pPr>
      <w:r w:rsidRPr="004E18B4">
        <w:rPr>
          <w:rFonts w:eastAsia="Calibri"/>
          <w:color w:val="000000" w:themeColor="text1"/>
          <w:lang w:eastAsia="uk-UA"/>
        </w:rPr>
        <w:t>Обсяг педагогічного навантаження вчителів визначається на підставі законодавства директором закладу освіти.</w:t>
      </w:r>
    </w:p>
    <w:p w:rsidR="00254DCD" w:rsidRPr="008B1287" w:rsidRDefault="00254DCD" w:rsidP="00254DCD">
      <w:pPr>
        <w:pStyle w:val="a4"/>
        <w:shd w:val="clear" w:color="auto" w:fill="auto"/>
        <w:spacing w:before="0" w:after="0" w:line="240" w:lineRule="auto"/>
        <w:ind w:firstLine="567"/>
        <w:rPr>
          <w:rFonts w:eastAsia="Calibri"/>
          <w:color w:val="000000" w:themeColor="text1"/>
        </w:rPr>
      </w:pPr>
      <w:r w:rsidRPr="00CF0CAC">
        <w:rPr>
          <w:rFonts w:eastAsia="Calibri"/>
          <w:color w:val="000000" w:themeColor="text1"/>
          <w:lang w:eastAsia="uk-UA"/>
        </w:rPr>
        <w:t>Обсяг педагогічного</w:t>
      </w:r>
      <w:r w:rsidRPr="008B1287">
        <w:rPr>
          <w:rFonts w:eastAsia="Calibri"/>
          <w:color w:val="000000" w:themeColor="text1"/>
          <w:lang w:eastAsia="uk-UA"/>
        </w:rPr>
        <w:t xml:space="preserve"> навантаження може бути менше тарифної ставки </w:t>
      </w:r>
      <w:r w:rsidRPr="008B1287">
        <w:rPr>
          <w:color w:val="000000" w:themeColor="text1"/>
          <w:lang w:eastAsia="uk-UA"/>
        </w:rPr>
        <w:t>(</w:t>
      </w:r>
      <w:r w:rsidRPr="008B1287">
        <w:rPr>
          <w:rFonts w:eastAsia="Calibri"/>
          <w:color w:val="000000" w:themeColor="text1"/>
          <w:lang w:eastAsia="uk-UA"/>
        </w:rPr>
        <w:t>посадового окладу ) лише за письмовою згодою педагогічного працівника.</w:t>
      </w:r>
    </w:p>
    <w:p w:rsidR="00254DCD" w:rsidRPr="008B1287" w:rsidRDefault="00254DCD" w:rsidP="00254DCD">
      <w:pPr>
        <w:pStyle w:val="a4"/>
        <w:shd w:val="clear" w:color="auto" w:fill="auto"/>
        <w:spacing w:before="0" w:after="0" w:line="240" w:lineRule="auto"/>
        <w:ind w:firstLine="567"/>
        <w:rPr>
          <w:rFonts w:eastAsia="Calibri"/>
          <w:color w:val="000000" w:themeColor="text1"/>
        </w:rPr>
      </w:pPr>
      <w:r w:rsidRPr="008B1287">
        <w:rPr>
          <w:rFonts w:eastAsia="Calibri"/>
          <w:color w:val="000000" w:themeColor="text1"/>
          <w:lang w:eastAsia="uk-UA"/>
        </w:rPr>
        <w:t>Перерозподіл педагогічного навантаження протягом навчального року запускається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254DCD" w:rsidRPr="008B1287" w:rsidRDefault="00254DCD" w:rsidP="00201873">
      <w:pPr>
        <w:pStyle w:val="a4"/>
        <w:numPr>
          <w:ilvl w:val="1"/>
          <w:numId w:val="43"/>
        </w:numPr>
        <w:shd w:val="clear" w:color="auto" w:fill="auto"/>
        <w:tabs>
          <w:tab w:val="left" w:pos="1530"/>
        </w:tabs>
        <w:spacing w:before="0" w:after="0" w:line="240" w:lineRule="auto"/>
        <w:ind w:left="0" w:firstLine="567"/>
        <w:rPr>
          <w:rFonts w:eastAsia="Calibri"/>
          <w:color w:val="000000" w:themeColor="text1"/>
        </w:rPr>
      </w:pPr>
      <w:r w:rsidRPr="008B1287">
        <w:rPr>
          <w:rFonts w:eastAsia="Calibri"/>
          <w:color w:val="000000" w:themeColor="text1"/>
          <w:lang w:eastAsia="uk-UA"/>
        </w:rPr>
        <w:t>У закладі освіти створюється постійно діючий дорадчий колегіальний орган - педагогічна рада.</w:t>
      </w:r>
    </w:p>
    <w:p w:rsidR="00254DCD" w:rsidRPr="008B1287" w:rsidRDefault="00254DCD" w:rsidP="00254DCD">
      <w:pPr>
        <w:pStyle w:val="a4"/>
        <w:shd w:val="clear" w:color="auto" w:fill="auto"/>
        <w:spacing w:before="0" w:after="0" w:line="240" w:lineRule="auto"/>
        <w:ind w:firstLine="567"/>
        <w:rPr>
          <w:rFonts w:eastAsia="Calibri"/>
          <w:color w:val="000000" w:themeColor="text1"/>
        </w:rPr>
      </w:pPr>
      <w:r w:rsidRPr="008B1287">
        <w:rPr>
          <w:rFonts w:eastAsia="Calibri"/>
          <w:color w:val="000000" w:themeColor="text1"/>
          <w:lang w:eastAsia="uk-UA"/>
        </w:rPr>
        <w:t>Головою педагогічної ради є директор закладу освіти.</w:t>
      </w:r>
    </w:p>
    <w:p w:rsidR="00254DCD" w:rsidRPr="008B1287" w:rsidRDefault="00254DCD" w:rsidP="00201873">
      <w:pPr>
        <w:pStyle w:val="51"/>
        <w:numPr>
          <w:ilvl w:val="1"/>
          <w:numId w:val="43"/>
        </w:numPr>
        <w:shd w:val="clear" w:color="auto" w:fill="auto"/>
        <w:tabs>
          <w:tab w:val="left" w:pos="1602"/>
        </w:tabs>
        <w:spacing w:before="0" w:after="0" w:line="240" w:lineRule="auto"/>
        <w:ind w:left="0" w:firstLine="567"/>
        <w:rPr>
          <w:rFonts w:eastAsia="Calibri"/>
          <w:color w:val="000000" w:themeColor="text1"/>
        </w:rPr>
      </w:pPr>
      <w:r w:rsidRPr="008B1287">
        <w:rPr>
          <w:rFonts w:eastAsia="Calibri"/>
          <w:color w:val="000000" w:themeColor="text1"/>
          <w:lang w:eastAsia="uk-UA"/>
        </w:rPr>
        <w:t>Педагогічна рада</w:t>
      </w:r>
      <w:r w:rsidRPr="008B1287">
        <w:rPr>
          <w:rStyle w:val="50"/>
          <w:rFonts w:eastAsia="Calibri"/>
          <w:color w:val="000000" w:themeColor="text1"/>
          <w:lang w:eastAsia="uk-UA"/>
        </w:rPr>
        <w:t xml:space="preserve"> розглядає</w:t>
      </w:r>
      <w:r w:rsidRPr="008B1287">
        <w:rPr>
          <w:rFonts w:eastAsia="Calibri"/>
          <w:color w:val="000000" w:themeColor="text1"/>
          <w:lang w:eastAsia="uk-UA"/>
        </w:rPr>
        <w:t xml:space="preserve"> питання:</w:t>
      </w:r>
    </w:p>
    <w:p w:rsidR="00254DCD" w:rsidRPr="008B1287" w:rsidRDefault="00254DCD" w:rsidP="00254DCD">
      <w:pPr>
        <w:pStyle w:val="a4"/>
        <w:numPr>
          <w:ilvl w:val="0"/>
          <w:numId w:val="27"/>
        </w:numPr>
        <w:shd w:val="clear" w:color="auto" w:fill="auto"/>
        <w:tabs>
          <w:tab w:val="left" w:pos="851"/>
        </w:tabs>
        <w:spacing w:before="0" w:after="0" w:line="240" w:lineRule="auto"/>
        <w:ind w:left="0" w:firstLine="567"/>
        <w:rPr>
          <w:color w:val="000000" w:themeColor="text1"/>
        </w:rPr>
      </w:pPr>
      <w:r w:rsidRPr="008B1287">
        <w:rPr>
          <w:rFonts w:eastAsia="Calibri"/>
          <w:color w:val="000000" w:themeColor="text1"/>
          <w:lang w:eastAsia="uk-UA"/>
        </w:rPr>
        <w:t>удосконалення і методичного забезпечення освітнього процесу, планування та режиму роботи закладу освіти;</w:t>
      </w:r>
    </w:p>
    <w:p w:rsidR="00254DCD" w:rsidRPr="008B1287" w:rsidRDefault="00254DCD" w:rsidP="00254DCD">
      <w:pPr>
        <w:pStyle w:val="a4"/>
        <w:numPr>
          <w:ilvl w:val="0"/>
          <w:numId w:val="27"/>
        </w:numPr>
        <w:shd w:val="clear" w:color="auto" w:fill="auto"/>
        <w:tabs>
          <w:tab w:val="left" w:pos="851"/>
        </w:tabs>
        <w:spacing w:before="0" w:after="0" w:line="240" w:lineRule="auto"/>
        <w:ind w:left="0" w:firstLine="567"/>
        <w:rPr>
          <w:color w:val="000000" w:themeColor="text1"/>
        </w:rPr>
      </w:pPr>
      <w:r w:rsidRPr="008B1287">
        <w:rPr>
          <w:color w:val="000000" w:themeColor="text1"/>
          <w:lang w:eastAsia="uk-UA"/>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254DCD" w:rsidRPr="008B1287" w:rsidRDefault="00254DCD" w:rsidP="00254DCD">
      <w:pPr>
        <w:pStyle w:val="a4"/>
        <w:numPr>
          <w:ilvl w:val="0"/>
          <w:numId w:val="27"/>
        </w:numPr>
        <w:shd w:val="clear" w:color="auto" w:fill="auto"/>
        <w:tabs>
          <w:tab w:val="left" w:pos="851"/>
        </w:tabs>
        <w:spacing w:before="0" w:after="0" w:line="240" w:lineRule="auto"/>
        <w:ind w:left="0" w:firstLine="567"/>
        <w:rPr>
          <w:color w:val="000000" w:themeColor="text1"/>
        </w:rPr>
      </w:pPr>
      <w:r w:rsidRPr="008B1287">
        <w:rPr>
          <w:color w:val="000000" w:themeColor="text1"/>
          <w:lang w:eastAsia="uk-UA"/>
        </w:rPr>
        <w:t>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254DCD" w:rsidRPr="008B1287" w:rsidRDefault="00254DCD" w:rsidP="00254DCD">
      <w:pPr>
        <w:pStyle w:val="a4"/>
        <w:numPr>
          <w:ilvl w:val="0"/>
          <w:numId w:val="27"/>
        </w:numPr>
        <w:shd w:val="clear" w:color="auto" w:fill="auto"/>
        <w:tabs>
          <w:tab w:val="left" w:pos="851"/>
        </w:tabs>
        <w:spacing w:before="0" w:after="0" w:line="240" w:lineRule="auto"/>
        <w:ind w:left="0" w:firstLine="567"/>
        <w:rPr>
          <w:color w:val="000000" w:themeColor="text1"/>
        </w:rPr>
      </w:pPr>
      <w:r w:rsidRPr="008B1287">
        <w:rPr>
          <w:color w:val="000000" w:themeColor="text1"/>
          <w:lang w:eastAsia="uk-UA"/>
        </w:rPr>
        <w:t>морального та матеріального заохочення учнів та працівників закладу освіти.</w:t>
      </w:r>
    </w:p>
    <w:p w:rsidR="00254DCD" w:rsidRPr="008B1287" w:rsidRDefault="00254DCD" w:rsidP="00201873">
      <w:pPr>
        <w:pStyle w:val="a4"/>
        <w:numPr>
          <w:ilvl w:val="1"/>
          <w:numId w:val="43"/>
        </w:numPr>
        <w:shd w:val="clear" w:color="auto" w:fill="auto"/>
        <w:spacing w:before="0" w:after="0" w:line="240" w:lineRule="auto"/>
        <w:ind w:left="0" w:firstLine="567"/>
        <w:rPr>
          <w:color w:val="000000" w:themeColor="text1"/>
        </w:rPr>
      </w:pPr>
      <w:r w:rsidRPr="008B1287">
        <w:rPr>
          <w:color w:val="000000" w:themeColor="text1"/>
          <w:lang w:eastAsia="uk-UA"/>
        </w:rPr>
        <w:t>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може бути менше чотирьох разів на рік.</w:t>
      </w:r>
    </w:p>
    <w:p w:rsidR="00254DCD" w:rsidRPr="008B1287" w:rsidRDefault="00254DCD" w:rsidP="00254DCD">
      <w:pPr>
        <w:pStyle w:val="a4"/>
        <w:shd w:val="clear" w:color="auto" w:fill="auto"/>
        <w:spacing w:before="0" w:after="0" w:line="240" w:lineRule="auto"/>
        <w:ind w:firstLine="567"/>
        <w:rPr>
          <w:color w:val="000000" w:themeColor="text1"/>
        </w:rPr>
      </w:pPr>
      <w:r w:rsidRPr="008B1287">
        <w:rPr>
          <w:color w:val="000000" w:themeColor="text1"/>
          <w:lang w:eastAsia="uk-UA"/>
        </w:rPr>
        <w:t>Члени педагогічної ради мають право виносити на її розгляд актуальні</w:t>
      </w:r>
      <w:r>
        <w:rPr>
          <w:color w:val="000000" w:themeColor="text1"/>
        </w:rPr>
        <w:t xml:space="preserve"> </w:t>
      </w:r>
      <w:r w:rsidRPr="008B1287">
        <w:rPr>
          <w:color w:val="000000" w:themeColor="text1"/>
          <w:lang w:eastAsia="uk-UA"/>
        </w:rPr>
        <w:t>питання освітнього процесу .</w:t>
      </w:r>
    </w:p>
    <w:p w:rsidR="00254DCD" w:rsidRPr="008B1287" w:rsidRDefault="00254DCD" w:rsidP="00201873">
      <w:pPr>
        <w:pStyle w:val="a4"/>
        <w:numPr>
          <w:ilvl w:val="1"/>
          <w:numId w:val="43"/>
        </w:numPr>
        <w:shd w:val="clear" w:color="auto" w:fill="auto"/>
        <w:spacing w:before="0" w:after="0" w:line="240" w:lineRule="auto"/>
        <w:ind w:left="0" w:firstLine="567"/>
        <w:rPr>
          <w:color w:val="000000" w:themeColor="text1"/>
          <w:lang w:eastAsia="uk-UA"/>
        </w:rPr>
      </w:pPr>
      <w:r w:rsidRPr="008B1287">
        <w:rPr>
          <w:color w:val="000000" w:themeColor="text1"/>
          <w:lang w:eastAsia="uk-UA"/>
        </w:rPr>
        <w:t>У закладі освіти можуть створюватись учнівські та вчительські громадські організації, що діють відповідно до чинного законодавства України.</w:t>
      </w:r>
    </w:p>
    <w:p w:rsidR="00254DCD" w:rsidRPr="00EE022E" w:rsidRDefault="00254DCD" w:rsidP="00254DCD">
      <w:pPr>
        <w:pStyle w:val="121"/>
        <w:keepNext/>
        <w:keepLines/>
        <w:shd w:val="clear" w:color="auto" w:fill="auto"/>
        <w:spacing w:before="0" w:after="0" w:line="240" w:lineRule="auto"/>
        <w:ind w:firstLine="567"/>
        <w:jc w:val="both"/>
        <w:rPr>
          <w:rStyle w:val="122"/>
          <w:b/>
          <w:i/>
          <w:color w:val="000000" w:themeColor="text1"/>
          <w:sz w:val="28"/>
          <w:szCs w:val="28"/>
          <w:u w:val="none"/>
          <w:lang w:eastAsia="uk-UA"/>
        </w:rPr>
      </w:pPr>
    </w:p>
    <w:p w:rsidR="0052186C" w:rsidRDefault="0052186C" w:rsidP="00254DCD">
      <w:pPr>
        <w:pStyle w:val="121"/>
        <w:keepNext/>
        <w:keepLines/>
        <w:shd w:val="clear" w:color="auto" w:fill="auto"/>
        <w:spacing w:before="0" w:after="0" w:line="240" w:lineRule="auto"/>
        <w:ind w:firstLine="567"/>
        <w:jc w:val="center"/>
        <w:rPr>
          <w:rStyle w:val="122"/>
          <w:b/>
          <w:i/>
          <w:color w:val="000000" w:themeColor="text1"/>
          <w:sz w:val="28"/>
          <w:szCs w:val="28"/>
          <w:u w:val="none"/>
          <w:lang w:val="uk-UA" w:eastAsia="uk-UA"/>
        </w:rPr>
      </w:pPr>
    </w:p>
    <w:p w:rsidR="00254DCD" w:rsidRPr="00EE022E" w:rsidRDefault="00254DCD" w:rsidP="00254DCD">
      <w:pPr>
        <w:pStyle w:val="121"/>
        <w:keepNext/>
        <w:keepLines/>
        <w:shd w:val="clear" w:color="auto" w:fill="auto"/>
        <w:spacing w:before="0" w:after="0" w:line="240" w:lineRule="auto"/>
        <w:ind w:firstLine="567"/>
        <w:jc w:val="center"/>
        <w:rPr>
          <w:rStyle w:val="122"/>
          <w:b/>
          <w:i/>
          <w:color w:val="000000" w:themeColor="text1"/>
          <w:sz w:val="28"/>
          <w:szCs w:val="28"/>
          <w:u w:val="none"/>
          <w:lang w:eastAsia="uk-UA"/>
        </w:rPr>
      </w:pPr>
      <w:r w:rsidRPr="00EE022E">
        <w:rPr>
          <w:rStyle w:val="122"/>
          <w:b/>
          <w:i/>
          <w:color w:val="000000" w:themeColor="text1"/>
          <w:sz w:val="28"/>
          <w:szCs w:val="28"/>
          <w:u w:val="none"/>
          <w:lang w:eastAsia="uk-UA"/>
        </w:rPr>
        <w:t>V. Матеріально - технічна база</w:t>
      </w:r>
    </w:p>
    <w:p w:rsidR="00254DCD" w:rsidRPr="008B1287" w:rsidRDefault="00254DCD" w:rsidP="00254DCD">
      <w:pPr>
        <w:pStyle w:val="a4"/>
        <w:shd w:val="clear" w:color="auto" w:fill="auto"/>
        <w:spacing w:before="0" w:after="0" w:line="240" w:lineRule="auto"/>
        <w:ind w:firstLine="567"/>
        <w:rPr>
          <w:color w:val="000000" w:themeColor="text1"/>
          <w:lang w:eastAsia="uk-UA"/>
        </w:rPr>
      </w:pPr>
    </w:p>
    <w:p w:rsidR="00254DCD" w:rsidRPr="008B1287" w:rsidRDefault="00254DCD" w:rsidP="00254DCD">
      <w:pPr>
        <w:pStyle w:val="a4"/>
        <w:numPr>
          <w:ilvl w:val="1"/>
          <w:numId w:val="28"/>
        </w:numPr>
        <w:shd w:val="clear" w:color="auto" w:fill="auto"/>
        <w:spacing w:before="0" w:after="0" w:line="240" w:lineRule="auto"/>
        <w:ind w:left="0" w:firstLine="567"/>
        <w:rPr>
          <w:color w:val="000000" w:themeColor="text1"/>
          <w:lang w:eastAsia="uk-UA"/>
        </w:rPr>
      </w:pPr>
      <w:r w:rsidRPr="008B1287">
        <w:rPr>
          <w:color w:val="000000" w:themeColor="text1"/>
          <w:lang w:eastAsia="uk-UA"/>
        </w:rPr>
        <w:t>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закладу освіти.</w:t>
      </w:r>
    </w:p>
    <w:p w:rsidR="00254DCD" w:rsidRPr="008B1287" w:rsidRDefault="00254DCD" w:rsidP="00254DCD">
      <w:pPr>
        <w:pStyle w:val="a4"/>
        <w:numPr>
          <w:ilvl w:val="1"/>
          <w:numId w:val="28"/>
        </w:numPr>
        <w:shd w:val="clear" w:color="auto" w:fill="auto"/>
        <w:spacing w:before="0" w:after="0" w:line="240" w:lineRule="auto"/>
        <w:ind w:left="0" w:firstLine="567"/>
        <w:rPr>
          <w:color w:val="000000" w:themeColor="text1"/>
          <w:lang w:eastAsia="uk-UA"/>
        </w:rPr>
      </w:pPr>
      <w:r w:rsidRPr="008B1287">
        <w:rPr>
          <w:color w:val="000000" w:themeColor="text1"/>
          <w:lang w:eastAsia="uk-UA"/>
        </w:rPr>
        <w:lastRenderedPageBreak/>
        <w:t>Майно закладу освіти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закладу та укладених ним угод.</w:t>
      </w:r>
    </w:p>
    <w:p w:rsidR="00254DCD" w:rsidRPr="008B1287" w:rsidRDefault="00254DCD" w:rsidP="00254DCD">
      <w:pPr>
        <w:pStyle w:val="a4"/>
        <w:numPr>
          <w:ilvl w:val="1"/>
          <w:numId w:val="28"/>
        </w:numPr>
        <w:shd w:val="clear" w:color="auto" w:fill="auto"/>
        <w:spacing w:before="0" w:after="0" w:line="240" w:lineRule="auto"/>
        <w:ind w:left="0" w:firstLine="567"/>
        <w:rPr>
          <w:color w:val="000000" w:themeColor="text1"/>
        </w:rPr>
      </w:pPr>
      <w:r w:rsidRPr="008B1287">
        <w:rPr>
          <w:color w:val="000000" w:themeColor="text1"/>
        </w:rPr>
        <w:t xml:space="preserve"> </w:t>
      </w:r>
      <w:r w:rsidRPr="008B1287">
        <w:rPr>
          <w:color w:val="000000" w:themeColor="text1"/>
          <w:lang w:eastAsia="uk-UA"/>
        </w:rPr>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254DCD" w:rsidRPr="008B1287" w:rsidRDefault="00254DCD" w:rsidP="00254DCD">
      <w:pPr>
        <w:pStyle w:val="a4"/>
        <w:numPr>
          <w:ilvl w:val="1"/>
          <w:numId w:val="28"/>
        </w:numPr>
        <w:shd w:val="clear" w:color="auto" w:fill="auto"/>
        <w:spacing w:before="0" w:after="0" w:line="240" w:lineRule="auto"/>
        <w:ind w:left="0" w:firstLine="567"/>
        <w:rPr>
          <w:color w:val="000000" w:themeColor="text1"/>
        </w:rPr>
      </w:pPr>
      <w:r w:rsidRPr="008B1287">
        <w:rPr>
          <w:color w:val="000000" w:themeColor="text1"/>
          <w:lang w:eastAsia="uk-UA"/>
        </w:rPr>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254DCD" w:rsidRPr="008B1287" w:rsidRDefault="00254DCD" w:rsidP="00254DCD">
      <w:pPr>
        <w:pStyle w:val="a4"/>
        <w:numPr>
          <w:ilvl w:val="1"/>
          <w:numId w:val="28"/>
        </w:numPr>
        <w:shd w:val="clear" w:color="auto" w:fill="auto"/>
        <w:tabs>
          <w:tab w:val="left" w:pos="1276"/>
        </w:tabs>
        <w:spacing w:before="0" w:after="0" w:line="240" w:lineRule="auto"/>
        <w:ind w:left="0" w:firstLine="567"/>
        <w:rPr>
          <w:color w:val="000000" w:themeColor="text1"/>
        </w:rPr>
      </w:pPr>
      <w:r w:rsidRPr="008B1287">
        <w:rPr>
          <w:color w:val="000000" w:themeColor="text1"/>
          <w:lang w:eastAsia="uk-UA"/>
        </w:rPr>
        <w:t>Для забезпечення освітнього процесу база закладу освіти складається із навчальних кабінетів, майстерень, а також спортивного, актового залів, бібліотеки, архіву, медичного та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w:t>
      </w:r>
    </w:p>
    <w:p w:rsidR="00254DCD" w:rsidRPr="008B1287" w:rsidRDefault="00254DCD" w:rsidP="00254DCD">
      <w:pPr>
        <w:pStyle w:val="a4"/>
        <w:numPr>
          <w:ilvl w:val="1"/>
          <w:numId w:val="28"/>
        </w:numPr>
        <w:shd w:val="clear" w:color="auto" w:fill="auto"/>
        <w:tabs>
          <w:tab w:val="left" w:pos="1352"/>
        </w:tabs>
        <w:spacing w:before="0" w:after="0" w:line="240" w:lineRule="auto"/>
        <w:ind w:left="0" w:firstLine="567"/>
        <w:rPr>
          <w:color w:val="000000" w:themeColor="text1"/>
        </w:rPr>
      </w:pPr>
      <w:r w:rsidRPr="008B1287">
        <w:rPr>
          <w:color w:val="000000" w:themeColor="text1"/>
          <w:lang w:eastAsia="uk-UA"/>
        </w:rPr>
        <w:t>Заклад освіти володіє земельною ділянкою, де розмішуються спортивні та географічний майданчики, зона відпочинку, господарські будівлі.</w:t>
      </w:r>
    </w:p>
    <w:p w:rsidR="00254DCD" w:rsidRPr="008B1287" w:rsidRDefault="00254DCD" w:rsidP="00254DCD">
      <w:pPr>
        <w:pStyle w:val="11"/>
        <w:keepNext/>
        <w:keepLines/>
        <w:shd w:val="clear" w:color="auto" w:fill="auto"/>
        <w:spacing w:after="0" w:line="240" w:lineRule="auto"/>
        <w:ind w:firstLine="567"/>
        <w:jc w:val="both"/>
        <w:rPr>
          <w:rStyle w:val="10"/>
          <w:i/>
          <w:color w:val="000000" w:themeColor="text1"/>
          <w:sz w:val="28"/>
          <w:szCs w:val="28"/>
          <w:lang w:eastAsia="uk-UA"/>
        </w:rPr>
      </w:pPr>
    </w:p>
    <w:p w:rsidR="00254DCD" w:rsidRPr="008B1287" w:rsidRDefault="00254DCD" w:rsidP="00FA5670">
      <w:pPr>
        <w:pStyle w:val="11"/>
        <w:keepNext/>
        <w:keepLines/>
        <w:shd w:val="clear" w:color="auto" w:fill="auto"/>
        <w:spacing w:after="0" w:line="240" w:lineRule="auto"/>
        <w:ind w:firstLine="567"/>
        <w:jc w:val="center"/>
        <w:rPr>
          <w:color w:val="000000" w:themeColor="text1"/>
        </w:rPr>
      </w:pPr>
      <w:r w:rsidRPr="00EE022E">
        <w:rPr>
          <w:rStyle w:val="10"/>
          <w:b/>
          <w:i/>
          <w:color w:val="000000" w:themeColor="text1"/>
          <w:sz w:val="28"/>
          <w:szCs w:val="28"/>
          <w:u w:val="none"/>
          <w:lang w:eastAsia="uk-UA"/>
        </w:rPr>
        <w:t>VI. Фінансово - господарська діяльність</w:t>
      </w:r>
    </w:p>
    <w:p w:rsidR="00254DCD" w:rsidRPr="008B1287" w:rsidRDefault="00254DCD" w:rsidP="00254DCD">
      <w:pPr>
        <w:pStyle w:val="a4"/>
        <w:numPr>
          <w:ilvl w:val="1"/>
          <w:numId w:val="29"/>
        </w:numPr>
        <w:shd w:val="clear" w:color="auto" w:fill="auto"/>
        <w:tabs>
          <w:tab w:val="left" w:pos="1352"/>
        </w:tabs>
        <w:spacing w:before="0" w:after="0" w:line="240" w:lineRule="auto"/>
        <w:ind w:left="0" w:firstLine="567"/>
        <w:rPr>
          <w:color w:val="000000" w:themeColor="text1"/>
        </w:rPr>
      </w:pPr>
      <w:r w:rsidRPr="008B1287">
        <w:rPr>
          <w:color w:val="000000" w:themeColor="text1"/>
          <w:lang w:eastAsia="uk-UA"/>
        </w:rPr>
        <w:t xml:space="preserve"> Фінансово-господарська діяльність закладу освіти здійснюється на основі його кошторису.</w:t>
      </w:r>
    </w:p>
    <w:p w:rsidR="00254DCD" w:rsidRPr="008B1287" w:rsidRDefault="00254DCD" w:rsidP="00254DCD">
      <w:pPr>
        <w:pStyle w:val="a4"/>
        <w:numPr>
          <w:ilvl w:val="1"/>
          <w:numId w:val="29"/>
        </w:numPr>
        <w:shd w:val="clear" w:color="auto" w:fill="auto"/>
        <w:tabs>
          <w:tab w:val="left" w:pos="1352"/>
        </w:tabs>
        <w:spacing w:before="0" w:after="0" w:line="240" w:lineRule="auto"/>
        <w:ind w:left="0" w:firstLine="567"/>
        <w:rPr>
          <w:color w:val="000000" w:themeColor="text1"/>
        </w:rPr>
      </w:pPr>
      <w:r w:rsidRPr="008B1287">
        <w:rPr>
          <w:color w:val="000000" w:themeColor="text1"/>
          <w:lang w:eastAsia="uk-UA"/>
        </w:rPr>
        <w:t>Джерелами формування кошторису закладу освіти є:</w:t>
      </w:r>
    </w:p>
    <w:p w:rsidR="00254DCD" w:rsidRPr="008B1287" w:rsidRDefault="00254DCD" w:rsidP="00254DCD">
      <w:pPr>
        <w:pStyle w:val="31"/>
        <w:numPr>
          <w:ilvl w:val="0"/>
          <w:numId w:val="30"/>
        </w:numPr>
        <w:shd w:val="clear" w:color="auto" w:fill="auto"/>
        <w:tabs>
          <w:tab w:val="left" w:pos="851"/>
        </w:tabs>
        <w:spacing w:before="0" w:line="240" w:lineRule="auto"/>
        <w:ind w:left="0" w:firstLine="567"/>
        <w:jc w:val="both"/>
        <w:rPr>
          <w:color w:val="000000" w:themeColor="text1"/>
          <w:sz w:val="28"/>
          <w:szCs w:val="28"/>
        </w:rPr>
      </w:pPr>
      <w:r w:rsidRPr="008B1287">
        <w:rPr>
          <w:color w:val="000000" w:themeColor="text1"/>
          <w:sz w:val="28"/>
          <w:szCs w:val="28"/>
          <w:lang w:eastAsia="uk-UA"/>
        </w:rPr>
        <w:t>кошти засновника;</w:t>
      </w:r>
    </w:p>
    <w:p w:rsidR="00254DCD" w:rsidRPr="008B1287" w:rsidRDefault="00254DCD" w:rsidP="00254DCD">
      <w:pPr>
        <w:pStyle w:val="31"/>
        <w:numPr>
          <w:ilvl w:val="0"/>
          <w:numId w:val="30"/>
        </w:numPr>
        <w:shd w:val="clear" w:color="auto" w:fill="auto"/>
        <w:tabs>
          <w:tab w:val="left" w:pos="851"/>
        </w:tabs>
        <w:spacing w:before="0" w:line="240" w:lineRule="auto"/>
        <w:ind w:left="0" w:firstLine="567"/>
        <w:jc w:val="both"/>
        <w:rPr>
          <w:color w:val="000000" w:themeColor="text1"/>
          <w:sz w:val="28"/>
          <w:szCs w:val="28"/>
          <w:lang w:eastAsia="uk-UA"/>
        </w:rPr>
      </w:pPr>
      <w:r w:rsidRPr="008B1287">
        <w:rPr>
          <w:color w:val="000000" w:themeColor="text1"/>
          <w:sz w:val="28"/>
          <w:szCs w:val="28"/>
          <w:lang w:eastAsia="uk-UA"/>
        </w:rPr>
        <w:t xml:space="preserve">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 </w:t>
      </w:r>
    </w:p>
    <w:p w:rsidR="00254DCD" w:rsidRPr="008B1287" w:rsidRDefault="00254DCD" w:rsidP="00254DCD">
      <w:pPr>
        <w:pStyle w:val="31"/>
        <w:numPr>
          <w:ilvl w:val="0"/>
          <w:numId w:val="30"/>
        </w:numPr>
        <w:shd w:val="clear" w:color="auto" w:fill="auto"/>
        <w:tabs>
          <w:tab w:val="left" w:pos="851"/>
        </w:tabs>
        <w:spacing w:before="0" w:line="240" w:lineRule="auto"/>
        <w:ind w:left="0" w:firstLine="567"/>
        <w:jc w:val="both"/>
        <w:rPr>
          <w:color w:val="000000" w:themeColor="text1"/>
          <w:sz w:val="28"/>
          <w:szCs w:val="28"/>
          <w:lang w:eastAsia="uk-UA"/>
        </w:rPr>
      </w:pPr>
      <w:r w:rsidRPr="008B1287">
        <w:rPr>
          <w:color w:val="000000" w:themeColor="text1"/>
          <w:sz w:val="28"/>
          <w:szCs w:val="28"/>
          <w:lang w:eastAsia="uk-UA"/>
        </w:rPr>
        <w:t xml:space="preserve">кошти фізичних, юридичних осіб; </w:t>
      </w:r>
    </w:p>
    <w:p w:rsidR="00254DCD" w:rsidRPr="008B1287" w:rsidRDefault="00254DCD" w:rsidP="00254DCD">
      <w:pPr>
        <w:pStyle w:val="31"/>
        <w:numPr>
          <w:ilvl w:val="0"/>
          <w:numId w:val="30"/>
        </w:numPr>
        <w:shd w:val="clear" w:color="auto" w:fill="auto"/>
        <w:tabs>
          <w:tab w:val="left" w:pos="851"/>
        </w:tabs>
        <w:spacing w:before="0" w:line="240" w:lineRule="auto"/>
        <w:ind w:left="0" w:firstLine="567"/>
        <w:jc w:val="both"/>
        <w:rPr>
          <w:color w:val="000000" w:themeColor="text1"/>
          <w:sz w:val="28"/>
          <w:szCs w:val="28"/>
        </w:rPr>
      </w:pPr>
      <w:r w:rsidRPr="008B1287">
        <w:rPr>
          <w:color w:val="000000" w:themeColor="text1"/>
          <w:sz w:val="28"/>
          <w:szCs w:val="28"/>
          <w:lang w:eastAsia="uk-UA"/>
        </w:rPr>
        <w:t>кошти, отримані від надання платних послуг;</w:t>
      </w:r>
    </w:p>
    <w:p w:rsidR="00254DCD" w:rsidRPr="008B1287" w:rsidRDefault="00254DCD" w:rsidP="00254DCD">
      <w:pPr>
        <w:pStyle w:val="31"/>
        <w:numPr>
          <w:ilvl w:val="0"/>
          <w:numId w:val="30"/>
        </w:numPr>
        <w:shd w:val="clear" w:color="auto" w:fill="auto"/>
        <w:tabs>
          <w:tab w:val="left" w:pos="851"/>
        </w:tabs>
        <w:spacing w:before="0" w:line="240" w:lineRule="auto"/>
        <w:ind w:left="0" w:firstLine="567"/>
        <w:jc w:val="both"/>
        <w:rPr>
          <w:color w:val="000000" w:themeColor="text1"/>
          <w:sz w:val="28"/>
          <w:szCs w:val="28"/>
          <w:lang w:eastAsia="uk-UA"/>
        </w:rPr>
      </w:pPr>
      <w:r w:rsidRPr="008B1287">
        <w:rPr>
          <w:color w:val="000000" w:themeColor="text1"/>
          <w:sz w:val="28"/>
          <w:szCs w:val="28"/>
          <w:lang w:eastAsia="uk-UA"/>
        </w:rPr>
        <w:t>доходи від реалізації продукції навчально-дослідних ділянок, підсобних господарств, від здачі в оренду приміщень, споруд, обладнання;</w:t>
      </w:r>
    </w:p>
    <w:p w:rsidR="00254DCD" w:rsidRPr="008B1287" w:rsidRDefault="00254DCD" w:rsidP="00254DCD">
      <w:pPr>
        <w:pStyle w:val="31"/>
        <w:numPr>
          <w:ilvl w:val="0"/>
          <w:numId w:val="30"/>
        </w:numPr>
        <w:shd w:val="clear" w:color="auto" w:fill="auto"/>
        <w:tabs>
          <w:tab w:val="left" w:pos="851"/>
        </w:tabs>
        <w:spacing w:before="0" w:line="240" w:lineRule="auto"/>
        <w:ind w:left="0" w:firstLine="567"/>
        <w:jc w:val="both"/>
        <w:rPr>
          <w:color w:val="000000" w:themeColor="text1"/>
          <w:sz w:val="28"/>
          <w:szCs w:val="28"/>
        </w:rPr>
      </w:pPr>
      <w:r w:rsidRPr="008B1287">
        <w:rPr>
          <w:color w:val="000000" w:themeColor="text1"/>
          <w:sz w:val="28"/>
          <w:szCs w:val="28"/>
          <w:lang w:eastAsia="uk-UA"/>
        </w:rPr>
        <w:t>благодійні внески юридичних і фізичних осіб.</w:t>
      </w:r>
    </w:p>
    <w:p w:rsidR="00254DCD" w:rsidRPr="008B1287" w:rsidRDefault="00254DCD" w:rsidP="00254DCD">
      <w:pPr>
        <w:pStyle w:val="31"/>
        <w:numPr>
          <w:ilvl w:val="1"/>
          <w:numId w:val="29"/>
        </w:numPr>
        <w:shd w:val="clear" w:color="auto" w:fill="auto"/>
        <w:spacing w:before="0" w:line="240" w:lineRule="auto"/>
        <w:ind w:left="0" w:firstLine="567"/>
        <w:jc w:val="both"/>
        <w:rPr>
          <w:color w:val="000000" w:themeColor="text1"/>
          <w:sz w:val="28"/>
          <w:szCs w:val="28"/>
        </w:rPr>
      </w:pPr>
      <w:r w:rsidRPr="008B1287">
        <w:rPr>
          <w:color w:val="000000" w:themeColor="text1"/>
          <w:sz w:val="28"/>
          <w:szCs w:val="28"/>
        </w:rPr>
        <w:t>У</w:t>
      </w:r>
      <w:r w:rsidRPr="008B1287">
        <w:rPr>
          <w:color w:val="000000" w:themeColor="text1"/>
          <w:sz w:val="28"/>
          <w:szCs w:val="28"/>
          <w:lang w:eastAsia="uk-UA"/>
        </w:rPr>
        <w:t xml:space="preserve"> закладі освіти створюється фонд загального обов'язкового </w:t>
      </w:r>
      <w:r w:rsidRPr="008B1287">
        <w:rPr>
          <w:rStyle w:val="214"/>
          <w:color w:val="000000" w:themeColor="text1"/>
          <w:lang w:eastAsia="uk-UA"/>
        </w:rPr>
        <w:t xml:space="preserve">навчання </w:t>
      </w:r>
      <w:r w:rsidRPr="008B1287">
        <w:rPr>
          <w:color w:val="000000" w:themeColor="text1"/>
          <w:sz w:val="28"/>
          <w:szCs w:val="28"/>
          <w:lang w:eastAsia="uk-UA"/>
        </w:rPr>
        <w:t xml:space="preserve"> який формується з урахуванням матеріально-побутових потреб 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254DCD" w:rsidRPr="008B1287" w:rsidRDefault="00254DCD" w:rsidP="00254DCD">
      <w:pPr>
        <w:pStyle w:val="31"/>
        <w:shd w:val="clear" w:color="auto" w:fill="auto"/>
        <w:spacing w:before="0" w:line="240" w:lineRule="auto"/>
        <w:ind w:firstLine="567"/>
        <w:jc w:val="both"/>
        <w:rPr>
          <w:color w:val="000000" w:themeColor="text1"/>
          <w:sz w:val="28"/>
          <w:szCs w:val="28"/>
        </w:rPr>
      </w:pPr>
      <w:r w:rsidRPr="008B1287">
        <w:rPr>
          <w:color w:val="000000" w:themeColor="text1"/>
          <w:sz w:val="28"/>
          <w:szCs w:val="28"/>
          <w:lang w:eastAsia="uk-UA"/>
        </w:rPr>
        <w:t xml:space="preserve"> Кошти фонду загального обов'язкового навчання зберігаються на  рахунку  закладу </w:t>
      </w:r>
      <w:r w:rsidR="00DB3933">
        <w:rPr>
          <w:color w:val="000000" w:themeColor="text1"/>
          <w:sz w:val="28"/>
          <w:szCs w:val="28"/>
          <w:lang w:eastAsia="uk-UA"/>
        </w:rPr>
        <w:t xml:space="preserve">освіти </w:t>
      </w:r>
      <w:r w:rsidRPr="008B1287">
        <w:rPr>
          <w:color w:val="000000" w:themeColor="text1"/>
          <w:sz w:val="28"/>
          <w:szCs w:val="28"/>
          <w:lang w:eastAsia="uk-UA"/>
        </w:rPr>
        <w:t>в установі банку і витрачаються відповідно до кошторису,  що затверджуються директором закладу освіти.</w:t>
      </w:r>
    </w:p>
    <w:p w:rsidR="00254DCD" w:rsidRPr="008B1287" w:rsidRDefault="00254DCD" w:rsidP="00254DCD">
      <w:pPr>
        <w:pStyle w:val="31"/>
        <w:shd w:val="clear" w:color="auto" w:fill="auto"/>
        <w:spacing w:before="0" w:line="240" w:lineRule="auto"/>
        <w:ind w:firstLine="567"/>
        <w:jc w:val="both"/>
        <w:rPr>
          <w:color w:val="000000" w:themeColor="text1"/>
          <w:sz w:val="28"/>
          <w:szCs w:val="28"/>
        </w:rPr>
      </w:pPr>
      <w:r w:rsidRPr="008B1287">
        <w:rPr>
          <w:color w:val="000000" w:themeColor="text1"/>
          <w:sz w:val="28"/>
          <w:szCs w:val="28"/>
          <w:lang w:eastAsia="uk-UA"/>
        </w:rPr>
        <w:t>Облік і використання коштів фонду загального обов'язкового навчання здійснюється закладом освіти згідно з наказом директора, що видається на підставі  рішення ради закладу освіти, відповідно до порядку, передбаченого чинним законодавством.</w:t>
      </w:r>
    </w:p>
    <w:p w:rsidR="00254DCD" w:rsidRPr="008B1287" w:rsidRDefault="00254DCD" w:rsidP="00254DCD">
      <w:pPr>
        <w:pStyle w:val="31"/>
        <w:shd w:val="clear" w:color="auto" w:fill="auto"/>
        <w:spacing w:before="0" w:line="240" w:lineRule="auto"/>
        <w:ind w:firstLine="567"/>
        <w:jc w:val="both"/>
        <w:rPr>
          <w:color w:val="000000" w:themeColor="text1"/>
          <w:sz w:val="28"/>
          <w:szCs w:val="28"/>
        </w:rPr>
      </w:pPr>
      <w:r w:rsidRPr="008B1287">
        <w:rPr>
          <w:color w:val="000000" w:themeColor="text1"/>
          <w:sz w:val="28"/>
          <w:szCs w:val="28"/>
          <w:lang w:eastAsia="uk-UA"/>
        </w:rPr>
        <w:lastRenderedPageBreak/>
        <w:t>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254DCD" w:rsidRDefault="00254DCD" w:rsidP="00254DCD">
      <w:pPr>
        <w:pStyle w:val="31"/>
        <w:numPr>
          <w:ilvl w:val="1"/>
          <w:numId w:val="29"/>
        </w:numPr>
        <w:shd w:val="clear" w:color="auto" w:fill="auto"/>
        <w:tabs>
          <w:tab w:val="left" w:pos="1435"/>
        </w:tabs>
        <w:spacing w:before="0" w:line="240" w:lineRule="auto"/>
        <w:ind w:left="0" w:firstLine="567"/>
        <w:jc w:val="both"/>
        <w:rPr>
          <w:color w:val="000000" w:themeColor="text1"/>
          <w:sz w:val="28"/>
          <w:szCs w:val="28"/>
        </w:rPr>
      </w:pPr>
      <w:r w:rsidRPr="008B1287">
        <w:rPr>
          <w:color w:val="000000" w:themeColor="text1"/>
          <w:sz w:val="28"/>
          <w:szCs w:val="28"/>
          <w:lang w:eastAsia="uk-UA"/>
        </w:rPr>
        <w:t>Заклад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надходжень заходи, що сприяють поліпшенню соціально-побутових умов колективу.</w:t>
      </w:r>
    </w:p>
    <w:p w:rsidR="00254DCD" w:rsidRPr="00DD3D61" w:rsidRDefault="00254DCD" w:rsidP="00254DCD">
      <w:pPr>
        <w:pStyle w:val="31"/>
        <w:numPr>
          <w:ilvl w:val="1"/>
          <w:numId w:val="29"/>
        </w:numPr>
        <w:shd w:val="clear" w:color="auto" w:fill="auto"/>
        <w:tabs>
          <w:tab w:val="left" w:pos="1435"/>
        </w:tabs>
        <w:spacing w:before="0" w:line="240" w:lineRule="auto"/>
        <w:ind w:left="0" w:firstLine="567"/>
        <w:jc w:val="both"/>
        <w:rPr>
          <w:color w:val="000000" w:themeColor="text1"/>
          <w:sz w:val="28"/>
          <w:szCs w:val="28"/>
        </w:rPr>
      </w:pPr>
      <w:r w:rsidRPr="00DD3D61">
        <w:rPr>
          <w:sz w:val="28"/>
          <w:szCs w:val="28"/>
        </w:rPr>
        <w:t xml:space="preserve">Отримані доходи (прибутки) закладу або їх частини не можуть розподілятися серед засновників (учасників), учасниками </w:t>
      </w:r>
      <w:r>
        <w:rPr>
          <w:sz w:val="28"/>
          <w:szCs w:val="28"/>
        </w:rPr>
        <w:t>освітнього</w:t>
      </w:r>
      <w:r w:rsidRPr="00DD3D61">
        <w:rPr>
          <w:sz w:val="28"/>
          <w:szCs w:val="28"/>
        </w:rPr>
        <w:t xml:space="preserve"> процесу, працівниками (крім оплати їхньої праці, нарахування єдиного соціального внеску) та інших пов’язаних з ними осіб.</w:t>
      </w:r>
      <w:bookmarkStart w:id="57" w:name="n30"/>
      <w:bookmarkEnd w:id="57"/>
    </w:p>
    <w:p w:rsidR="00254DCD" w:rsidRPr="00DD3D61" w:rsidRDefault="00254DCD" w:rsidP="00254DCD">
      <w:pPr>
        <w:pStyle w:val="31"/>
        <w:numPr>
          <w:ilvl w:val="1"/>
          <w:numId w:val="29"/>
        </w:numPr>
        <w:shd w:val="clear" w:color="auto" w:fill="auto"/>
        <w:tabs>
          <w:tab w:val="left" w:pos="1435"/>
        </w:tabs>
        <w:spacing w:before="0" w:line="240" w:lineRule="auto"/>
        <w:ind w:left="0" w:firstLine="567"/>
        <w:jc w:val="both"/>
        <w:rPr>
          <w:color w:val="000000" w:themeColor="text1"/>
          <w:sz w:val="28"/>
          <w:szCs w:val="28"/>
        </w:rPr>
      </w:pPr>
      <w:r w:rsidRPr="00DD3D61">
        <w:rPr>
          <w:sz w:val="28"/>
          <w:szCs w:val="28"/>
        </w:rPr>
        <w:t xml:space="preserve">У разі припинення </w:t>
      </w:r>
      <w:r>
        <w:rPr>
          <w:sz w:val="28"/>
          <w:szCs w:val="28"/>
        </w:rPr>
        <w:t>закладу освіти</w:t>
      </w:r>
      <w:r w:rsidRPr="00DD3D61">
        <w:rPr>
          <w:sz w:val="28"/>
          <w:szCs w:val="28"/>
        </w:rPr>
        <w:t xml:space="preserve"> (у результаті її ліквідації, злиття, поділу, приєднання або перетворення) передача активів передбачається одній або кільком неприбутковим організаціям відповідного виду або зарахування до доходу бюджету. </w:t>
      </w:r>
    </w:p>
    <w:p w:rsidR="00254DCD" w:rsidRPr="008B1287" w:rsidRDefault="00254DCD" w:rsidP="00254DCD">
      <w:pPr>
        <w:pStyle w:val="31"/>
        <w:numPr>
          <w:ilvl w:val="1"/>
          <w:numId w:val="29"/>
        </w:numPr>
        <w:shd w:val="clear" w:color="auto" w:fill="auto"/>
        <w:tabs>
          <w:tab w:val="left" w:pos="1263"/>
        </w:tabs>
        <w:spacing w:before="0" w:line="240" w:lineRule="auto"/>
        <w:ind w:left="0" w:firstLine="567"/>
        <w:jc w:val="both"/>
        <w:rPr>
          <w:color w:val="000000" w:themeColor="text1"/>
          <w:sz w:val="28"/>
          <w:szCs w:val="28"/>
        </w:rPr>
      </w:pPr>
      <w:r w:rsidRPr="008B1287">
        <w:rPr>
          <w:color w:val="000000" w:themeColor="text1"/>
          <w:sz w:val="28"/>
          <w:szCs w:val="28"/>
          <w:lang w:eastAsia="uk-UA"/>
        </w:rPr>
        <w:t>Порядок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освіти. За рішенням засновника закладу бухгалтерський облік може здійснювати самостійно або через централізовану бухгалтерію.</w:t>
      </w:r>
    </w:p>
    <w:p w:rsidR="00254DCD" w:rsidRPr="008B1287" w:rsidRDefault="00254DCD" w:rsidP="00254DCD">
      <w:pPr>
        <w:pStyle w:val="a4"/>
        <w:numPr>
          <w:ilvl w:val="1"/>
          <w:numId w:val="29"/>
        </w:numPr>
        <w:shd w:val="clear" w:color="auto" w:fill="auto"/>
        <w:spacing w:before="0" w:after="0" w:line="240" w:lineRule="auto"/>
        <w:ind w:left="0" w:firstLine="567"/>
        <w:rPr>
          <w:color w:val="000000" w:themeColor="text1"/>
        </w:rPr>
      </w:pPr>
      <w:r w:rsidRPr="008B1287">
        <w:rPr>
          <w:color w:val="000000" w:themeColor="text1"/>
          <w:lang w:eastAsia="uk-UA"/>
        </w:rPr>
        <w:t>Звітність про діяльність загальноосвітнього закладу освіти встановлюються відповідно до законодавства.</w:t>
      </w:r>
    </w:p>
    <w:p w:rsidR="00254DCD" w:rsidRPr="008B1287" w:rsidRDefault="00254DCD" w:rsidP="00254DCD">
      <w:pPr>
        <w:pStyle w:val="a4"/>
        <w:shd w:val="clear" w:color="auto" w:fill="auto"/>
        <w:spacing w:before="0" w:after="0" w:line="240" w:lineRule="auto"/>
        <w:ind w:firstLine="567"/>
        <w:rPr>
          <w:color w:val="000000" w:themeColor="text1"/>
        </w:rPr>
      </w:pPr>
    </w:p>
    <w:p w:rsidR="00254DCD" w:rsidRPr="00EE022E" w:rsidRDefault="00254DCD" w:rsidP="00254DCD">
      <w:pPr>
        <w:pStyle w:val="121"/>
        <w:keepNext/>
        <w:keepLines/>
        <w:shd w:val="clear" w:color="auto" w:fill="auto"/>
        <w:spacing w:before="0" w:after="0" w:line="240" w:lineRule="auto"/>
        <w:ind w:firstLine="567"/>
        <w:jc w:val="center"/>
        <w:rPr>
          <w:rStyle w:val="122"/>
          <w:b/>
          <w:i/>
          <w:color w:val="000000" w:themeColor="text1"/>
          <w:sz w:val="28"/>
          <w:szCs w:val="28"/>
          <w:u w:val="none"/>
          <w:lang w:eastAsia="uk-UA"/>
        </w:rPr>
      </w:pPr>
      <w:r w:rsidRPr="00EE022E">
        <w:rPr>
          <w:rStyle w:val="121pt"/>
          <w:b/>
          <w:i/>
          <w:color w:val="000000" w:themeColor="text1"/>
          <w:sz w:val="28"/>
          <w:szCs w:val="28"/>
          <w:u w:val="none"/>
          <w:lang w:eastAsia="uk-UA"/>
        </w:rPr>
        <w:t>VII.</w:t>
      </w:r>
      <w:r w:rsidRPr="00EE022E">
        <w:rPr>
          <w:rStyle w:val="122"/>
          <w:b/>
          <w:i/>
          <w:color w:val="000000" w:themeColor="text1"/>
          <w:sz w:val="28"/>
          <w:szCs w:val="28"/>
          <w:u w:val="none"/>
          <w:lang w:eastAsia="uk-UA"/>
        </w:rPr>
        <w:t xml:space="preserve"> Міжнародне співробітництво</w:t>
      </w:r>
    </w:p>
    <w:p w:rsidR="00254DCD" w:rsidRPr="008B1287" w:rsidRDefault="00254DCD" w:rsidP="00254DCD">
      <w:pPr>
        <w:pStyle w:val="121"/>
        <w:keepNext/>
        <w:keepLines/>
        <w:shd w:val="clear" w:color="auto" w:fill="auto"/>
        <w:spacing w:before="0" w:after="0" w:line="240" w:lineRule="auto"/>
        <w:ind w:firstLine="567"/>
        <w:jc w:val="both"/>
        <w:rPr>
          <w:i/>
          <w:color w:val="000000" w:themeColor="text1"/>
          <w:sz w:val="28"/>
          <w:szCs w:val="28"/>
        </w:rPr>
      </w:pPr>
    </w:p>
    <w:p w:rsidR="00254DCD" w:rsidRPr="008B1287" w:rsidRDefault="00254DCD" w:rsidP="00254DCD">
      <w:pPr>
        <w:pStyle w:val="a4"/>
        <w:numPr>
          <w:ilvl w:val="1"/>
          <w:numId w:val="31"/>
        </w:numPr>
        <w:shd w:val="clear" w:color="auto" w:fill="auto"/>
        <w:tabs>
          <w:tab w:val="left" w:pos="1227"/>
        </w:tabs>
        <w:spacing w:before="0" w:after="0" w:line="240" w:lineRule="auto"/>
        <w:ind w:left="0" w:firstLine="567"/>
        <w:rPr>
          <w:color w:val="000000" w:themeColor="text1"/>
        </w:rPr>
      </w:pPr>
      <w:r w:rsidRPr="008B1287">
        <w:rPr>
          <w:color w:val="000000" w:themeColor="text1"/>
          <w:lang w:eastAsia="uk-UA"/>
        </w:rPr>
        <w:t>Заклад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 .</w:t>
      </w:r>
    </w:p>
    <w:p w:rsidR="00254DCD" w:rsidRPr="008B1287" w:rsidRDefault="00254DCD" w:rsidP="00254DCD">
      <w:pPr>
        <w:pStyle w:val="a4"/>
        <w:numPr>
          <w:ilvl w:val="1"/>
          <w:numId w:val="31"/>
        </w:numPr>
        <w:shd w:val="clear" w:color="auto" w:fill="auto"/>
        <w:tabs>
          <w:tab w:val="left" w:pos="1144"/>
        </w:tabs>
        <w:spacing w:before="0" w:after="0" w:line="240" w:lineRule="auto"/>
        <w:ind w:left="0" w:firstLine="567"/>
        <w:rPr>
          <w:color w:val="000000" w:themeColor="text1"/>
        </w:rPr>
      </w:pPr>
      <w:r w:rsidRPr="008B1287">
        <w:rPr>
          <w:color w:val="000000" w:themeColor="text1"/>
          <w:lang w:eastAsia="uk-UA"/>
        </w:rPr>
        <w:t>Заклад освіти має право відповідно до чинного законодавства укладати угоди про співробітництво з іншими закладами освіти, науковими установами, підприємствами, організаціями, громадськими об'єднаннями інших країн.</w:t>
      </w:r>
    </w:p>
    <w:p w:rsidR="00254DCD" w:rsidRPr="008B1287" w:rsidRDefault="00254DCD" w:rsidP="00254DCD">
      <w:pPr>
        <w:pStyle w:val="a4"/>
        <w:shd w:val="clear" w:color="auto" w:fill="auto"/>
        <w:tabs>
          <w:tab w:val="left" w:pos="1144"/>
        </w:tabs>
        <w:spacing w:before="0" w:after="0" w:line="240" w:lineRule="auto"/>
        <w:ind w:firstLine="567"/>
        <w:rPr>
          <w:color w:val="000000" w:themeColor="text1"/>
        </w:rPr>
      </w:pPr>
    </w:p>
    <w:p w:rsidR="00254DCD" w:rsidRPr="00EE022E" w:rsidRDefault="00254DCD" w:rsidP="00254DCD">
      <w:pPr>
        <w:pStyle w:val="121"/>
        <w:keepNext/>
        <w:keepLines/>
        <w:shd w:val="clear" w:color="auto" w:fill="auto"/>
        <w:spacing w:before="0" w:after="0" w:line="240" w:lineRule="auto"/>
        <w:ind w:firstLine="567"/>
        <w:jc w:val="center"/>
        <w:rPr>
          <w:b w:val="0"/>
          <w:i/>
          <w:color w:val="000000" w:themeColor="text1"/>
          <w:sz w:val="28"/>
          <w:szCs w:val="28"/>
        </w:rPr>
      </w:pPr>
      <w:bookmarkStart w:id="58" w:name="bookmark1"/>
      <w:r w:rsidRPr="00EE022E">
        <w:rPr>
          <w:rStyle w:val="1220"/>
          <w:b/>
          <w:i/>
          <w:color w:val="000000" w:themeColor="text1"/>
          <w:sz w:val="28"/>
          <w:szCs w:val="28"/>
          <w:lang w:eastAsia="uk-UA"/>
        </w:rPr>
        <w:t xml:space="preserve">VIII. </w:t>
      </w:r>
      <w:r w:rsidRPr="00EE022E">
        <w:rPr>
          <w:rStyle w:val="122"/>
          <w:b/>
          <w:i/>
          <w:color w:val="000000" w:themeColor="text1"/>
          <w:sz w:val="28"/>
          <w:szCs w:val="28"/>
          <w:u w:val="none"/>
          <w:lang w:eastAsia="uk-UA"/>
        </w:rPr>
        <w:t>Контроль за діяльністю закладу освіти</w:t>
      </w:r>
      <w:bookmarkEnd w:id="58"/>
    </w:p>
    <w:p w:rsidR="00254DCD" w:rsidRPr="008B1287" w:rsidRDefault="00254DCD" w:rsidP="00254DCD">
      <w:pPr>
        <w:pStyle w:val="a4"/>
        <w:shd w:val="clear" w:color="auto" w:fill="auto"/>
        <w:tabs>
          <w:tab w:val="left" w:pos="1144"/>
        </w:tabs>
        <w:spacing w:before="0" w:after="0" w:line="240" w:lineRule="auto"/>
        <w:ind w:firstLine="567"/>
        <w:rPr>
          <w:color w:val="000000" w:themeColor="text1"/>
        </w:rPr>
      </w:pPr>
    </w:p>
    <w:p w:rsidR="00254DCD" w:rsidRPr="00CF0CAC" w:rsidRDefault="00254DCD" w:rsidP="00254DCD">
      <w:pPr>
        <w:pStyle w:val="rvps2"/>
        <w:numPr>
          <w:ilvl w:val="1"/>
          <w:numId w:val="32"/>
        </w:numPr>
        <w:spacing w:before="0" w:beforeAutospacing="0" w:after="0" w:afterAutospacing="0"/>
        <w:ind w:left="0" w:firstLine="567"/>
        <w:jc w:val="both"/>
        <w:rPr>
          <w:color w:val="000000" w:themeColor="text1"/>
          <w:sz w:val="28"/>
          <w:szCs w:val="28"/>
          <w:lang w:val="uk-UA"/>
        </w:rPr>
      </w:pPr>
      <w:r w:rsidRPr="00CF0CAC">
        <w:rPr>
          <w:color w:val="000000" w:themeColor="text1"/>
          <w:sz w:val="28"/>
          <w:szCs w:val="28"/>
          <w:lang w:val="uk-UA"/>
        </w:rPr>
        <w:t>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bookmarkStart w:id="59" w:name="n1007"/>
      <w:bookmarkEnd w:id="59"/>
    </w:p>
    <w:p w:rsidR="00254DCD" w:rsidRPr="00CF0CAC" w:rsidRDefault="00254DCD" w:rsidP="00254DCD">
      <w:pPr>
        <w:pStyle w:val="rvps2"/>
        <w:numPr>
          <w:ilvl w:val="1"/>
          <w:numId w:val="32"/>
        </w:numPr>
        <w:spacing w:before="0" w:beforeAutospacing="0" w:after="0" w:afterAutospacing="0"/>
        <w:ind w:left="0" w:firstLine="567"/>
        <w:jc w:val="both"/>
        <w:rPr>
          <w:color w:val="000000" w:themeColor="text1"/>
          <w:sz w:val="28"/>
          <w:szCs w:val="28"/>
          <w:lang w:val="uk-UA"/>
        </w:rPr>
      </w:pPr>
      <w:r w:rsidRPr="00CF0CAC">
        <w:rPr>
          <w:color w:val="000000" w:themeColor="text1"/>
          <w:sz w:val="28"/>
          <w:szCs w:val="28"/>
          <w:lang w:val="uk-UA"/>
        </w:rPr>
        <w:t>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bookmarkStart w:id="60" w:name="n1008"/>
      <w:bookmarkEnd w:id="60"/>
    </w:p>
    <w:p w:rsidR="00254DCD" w:rsidRPr="00CF0CAC" w:rsidRDefault="00254DCD" w:rsidP="00254DCD">
      <w:pPr>
        <w:pStyle w:val="rvps2"/>
        <w:numPr>
          <w:ilvl w:val="1"/>
          <w:numId w:val="32"/>
        </w:numPr>
        <w:spacing w:before="0" w:beforeAutospacing="0" w:after="0" w:afterAutospacing="0"/>
        <w:ind w:left="0" w:firstLine="567"/>
        <w:jc w:val="both"/>
        <w:rPr>
          <w:color w:val="000000" w:themeColor="text1"/>
          <w:sz w:val="28"/>
          <w:szCs w:val="28"/>
          <w:lang w:val="uk-UA"/>
        </w:rPr>
      </w:pPr>
      <w:r w:rsidRPr="00CF0CAC">
        <w:rPr>
          <w:color w:val="000000" w:themeColor="text1"/>
          <w:sz w:val="28"/>
          <w:szCs w:val="28"/>
          <w:lang w:val="uk-UA"/>
        </w:rPr>
        <w:t xml:space="preserve">Центральний орган виконавчої влади із забезпечення якості освіти та його територіальні органи проводять інституційний аудит закладів освіти </w:t>
      </w:r>
      <w:r w:rsidRPr="00CF0CAC">
        <w:rPr>
          <w:color w:val="000000" w:themeColor="text1"/>
          <w:sz w:val="28"/>
          <w:szCs w:val="28"/>
          <w:lang w:val="uk-UA"/>
        </w:rPr>
        <w:lastRenderedPageBreak/>
        <w:t xml:space="preserve">відповідно до Закону </w:t>
      </w:r>
      <w:r>
        <w:rPr>
          <w:color w:val="000000" w:themeColor="text1"/>
          <w:sz w:val="28"/>
          <w:szCs w:val="28"/>
          <w:lang w:val="uk-UA"/>
        </w:rPr>
        <w:t xml:space="preserve">України «Про освіту» </w:t>
      </w:r>
      <w:r w:rsidRPr="00CF0CAC">
        <w:rPr>
          <w:color w:val="000000" w:themeColor="text1"/>
          <w:sz w:val="28"/>
          <w:szCs w:val="28"/>
          <w:lang w:val="uk-UA"/>
        </w:rPr>
        <w:t xml:space="preserve">і позапланові перевірки у порядку, передбаченому </w:t>
      </w:r>
      <w:hyperlink r:id="rId10" w:tgtFrame="_blank" w:history="1">
        <w:r w:rsidRPr="00254DCD">
          <w:rPr>
            <w:rStyle w:val="a7"/>
            <w:color w:val="000000" w:themeColor="text1"/>
            <w:sz w:val="28"/>
            <w:szCs w:val="28"/>
            <w:u w:val="none"/>
            <w:lang w:val="uk-UA"/>
          </w:rPr>
          <w:t>Законом України</w:t>
        </w:r>
      </w:hyperlink>
      <w:r w:rsidRPr="00CF0CAC">
        <w:rPr>
          <w:color w:val="000000" w:themeColor="text1"/>
          <w:sz w:val="28"/>
          <w:szCs w:val="28"/>
          <w:lang w:val="uk-UA"/>
        </w:rPr>
        <w:t xml:space="preserve"> </w:t>
      </w:r>
      <w:r>
        <w:rPr>
          <w:color w:val="000000" w:themeColor="text1"/>
          <w:sz w:val="28"/>
          <w:szCs w:val="28"/>
          <w:lang w:val="uk-UA"/>
        </w:rPr>
        <w:t>«</w:t>
      </w:r>
      <w:r w:rsidRPr="00CF0CAC">
        <w:rPr>
          <w:color w:val="000000" w:themeColor="text1"/>
          <w:sz w:val="28"/>
          <w:szCs w:val="28"/>
          <w:lang w:val="uk-UA"/>
        </w:rPr>
        <w:t>Про основні засади державного нагляду (контролю) у сфері господарської діяльності</w:t>
      </w:r>
      <w:r>
        <w:rPr>
          <w:color w:val="000000" w:themeColor="text1"/>
          <w:sz w:val="28"/>
          <w:szCs w:val="28"/>
          <w:lang w:val="uk-UA"/>
        </w:rPr>
        <w:t>»</w:t>
      </w:r>
      <w:r w:rsidRPr="00CF0CAC">
        <w:rPr>
          <w:color w:val="000000" w:themeColor="text1"/>
          <w:sz w:val="28"/>
          <w:szCs w:val="28"/>
          <w:lang w:val="uk-UA"/>
        </w:rPr>
        <w:t>.</w:t>
      </w:r>
    </w:p>
    <w:p w:rsidR="00254DCD" w:rsidRPr="00254DCD" w:rsidRDefault="00254DCD" w:rsidP="00254DCD">
      <w:pPr>
        <w:pStyle w:val="a4"/>
        <w:shd w:val="clear" w:color="auto" w:fill="auto"/>
        <w:spacing w:before="0" w:after="0" w:line="240" w:lineRule="auto"/>
        <w:ind w:firstLine="567"/>
        <w:rPr>
          <w:color w:val="000000" w:themeColor="text1"/>
          <w:lang w:val="uk-UA"/>
        </w:rPr>
      </w:pPr>
    </w:p>
    <w:p w:rsidR="00254DCD" w:rsidRPr="00254DCD" w:rsidRDefault="00254DCD" w:rsidP="00254DCD">
      <w:pPr>
        <w:pStyle w:val="a4"/>
        <w:shd w:val="clear" w:color="auto" w:fill="auto"/>
        <w:spacing w:before="0" w:after="0" w:line="240" w:lineRule="auto"/>
        <w:ind w:firstLine="567"/>
        <w:rPr>
          <w:color w:val="000000" w:themeColor="text1"/>
          <w:lang w:val="uk-UA"/>
        </w:rPr>
      </w:pPr>
    </w:p>
    <w:p w:rsidR="00254DCD" w:rsidRPr="00CF0CAC" w:rsidRDefault="00254DCD" w:rsidP="00254DCD">
      <w:pPr>
        <w:pStyle w:val="a6"/>
        <w:keepNext/>
        <w:keepLines/>
        <w:spacing w:after="0" w:line="240" w:lineRule="auto"/>
        <w:ind w:left="0" w:firstLine="567"/>
        <w:jc w:val="center"/>
        <w:rPr>
          <w:rStyle w:val="214"/>
          <w:b/>
          <w:bCs/>
          <w:i/>
          <w:color w:val="000000" w:themeColor="text1"/>
          <w:lang w:eastAsia="uk-UA"/>
        </w:rPr>
      </w:pPr>
      <w:r w:rsidRPr="00CF0CAC">
        <w:rPr>
          <w:rStyle w:val="214"/>
          <w:b/>
          <w:bCs/>
          <w:i/>
          <w:color w:val="000000" w:themeColor="text1"/>
          <w:lang w:eastAsia="uk-UA"/>
        </w:rPr>
        <w:t>ІХ. Реорг</w:t>
      </w:r>
      <w:r w:rsidRPr="00CF0CAC">
        <w:rPr>
          <w:rStyle w:val="214"/>
          <w:rFonts w:eastAsia="Calibri"/>
          <w:b/>
          <w:bCs/>
          <w:i/>
          <w:color w:val="000000" w:themeColor="text1"/>
          <w:lang w:eastAsia="uk-UA"/>
        </w:rPr>
        <w:t>а</w:t>
      </w:r>
      <w:r w:rsidRPr="00CF0CAC">
        <w:rPr>
          <w:rStyle w:val="214"/>
          <w:b/>
          <w:bCs/>
          <w:i/>
          <w:color w:val="000000" w:themeColor="text1"/>
          <w:lang w:eastAsia="uk-UA"/>
        </w:rPr>
        <w:t>ніза</w:t>
      </w:r>
      <w:r w:rsidRPr="00CF0CAC">
        <w:rPr>
          <w:rStyle w:val="214"/>
          <w:rFonts w:eastAsia="Calibri"/>
          <w:b/>
          <w:bCs/>
          <w:i/>
          <w:color w:val="000000" w:themeColor="text1"/>
          <w:lang w:eastAsia="uk-UA"/>
        </w:rPr>
        <w:t>ція або ліквідація закладу освіти</w:t>
      </w:r>
    </w:p>
    <w:p w:rsidR="00254DCD" w:rsidRPr="008B1287" w:rsidRDefault="00254DCD" w:rsidP="00254DCD">
      <w:pPr>
        <w:pStyle w:val="a6"/>
        <w:keepNext/>
        <w:keepLines/>
        <w:spacing w:after="0" w:line="240" w:lineRule="auto"/>
        <w:ind w:left="0" w:firstLine="567"/>
        <w:jc w:val="both"/>
        <w:rPr>
          <w:rFonts w:ascii="Times New Roman" w:eastAsia="Calibri" w:hAnsi="Times New Roman" w:cs="Times New Roman"/>
          <w:i/>
          <w:color w:val="000000" w:themeColor="text1"/>
          <w:sz w:val="28"/>
          <w:szCs w:val="28"/>
          <w:u w:val="single"/>
        </w:rPr>
      </w:pPr>
    </w:p>
    <w:p w:rsidR="00254DCD" w:rsidRPr="008B1287" w:rsidRDefault="00254DCD" w:rsidP="00254DCD">
      <w:pPr>
        <w:pStyle w:val="31"/>
        <w:numPr>
          <w:ilvl w:val="1"/>
          <w:numId w:val="33"/>
        </w:numPr>
        <w:shd w:val="clear" w:color="auto" w:fill="auto"/>
        <w:spacing w:before="0" w:line="240" w:lineRule="auto"/>
        <w:ind w:left="0" w:firstLine="567"/>
        <w:jc w:val="both"/>
        <w:rPr>
          <w:color w:val="000000" w:themeColor="text1"/>
          <w:sz w:val="28"/>
          <w:szCs w:val="28"/>
          <w:lang w:eastAsia="uk-UA"/>
        </w:rPr>
      </w:pPr>
      <w:r w:rsidRPr="008B1287">
        <w:rPr>
          <w:color w:val="000000" w:themeColor="text1"/>
          <w:sz w:val="28"/>
          <w:szCs w:val="28"/>
          <w:lang w:eastAsia="uk-UA"/>
        </w:rPr>
        <w:t xml:space="preserve">Рішення про  реорганізацію або ліквідацію закладу освіти приймає </w:t>
      </w:r>
      <w:r>
        <w:rPr>
          <w:color w:val="000000" w:themeColor="text1"/>
          <w:sz w:val="28"/>
          <w:szCs w:val="28"/>
          <w:lang w:eastAsia="uk-UA"/>
        </w:rPr>
        <w:t>засн</w:t>
      </w:r>
      <w:r w:rsidRPr="008B1287">
        <w:rPr>
          <w:color w:val="000000" w:themeColor="text1"/>
          <w:sz w:val="28"/>
          <w:szCs w:val="28"/>
          <w:lang w:eastAsia="uk-UA"/>
        </w:rPr>
        <w:t xml:space="preserve">овник. </w:t>
      </w:r>
    </w:p>
    <w:p w:rsidR="00254DCD" w:rsidRPr="008B1287" w:rsidRDefault="00254DCD" w:rsidP="00254DCD">
      <w:pPr>
        <w:pStyle w:val="31"/>
        <w:shd w:val="clear" w:color="auto" w:fill="auto"/>
        <w:spacing w:before="0" w:line="240" w:lineRule="auto"/>
        <w:ind w:firstLine="567"/>
        <w:jc w:val="both"/>
        <w:rPr>
          <w:color w:val="000000" w:themeColor="text1"/>
          <w:sz w:val="28"/>
          <w:szCs w:val="28"/>
        </w:rPr>
      </w:pPr>
      <w:r w:rsidRPr="008B1287">
        <w:rPr>
          <w:color w:val="000000" w:themeColor="text1"/>
          <w:sz w:val="28"/>
          <w:szCs w:val="28"/>
          <w:lang w:eastAsia="uk-UA"/>
        </w:rPr>
        <w:t>Реорганізація закладу освіти відбувається шляхом злиття,</w:t>
      </w:r>
      <w:r w:rsidRPr="008B1287">
        <w:rPr>
          <w:color w:val="000000" w:themeColor="text1"/>
          <w:sz w:val="28"/>
          <w:szCs w:val="28"/>
        </w:rPr>
        <w:t xml:space="preserve"> </w:t>
      </w:r>
      <w:r w:rsidR="00F95AE2">
        <w:rPr>
          <w:color w:val="000000" w:themeColor="text1"/>
          <w:sz w:val="28"/>
          <w:szCs w:val="28"/>
          <w:lang w:eastAsia="uk-UA"/>
        </w:rPr>
        <w:t>приєднання, поділу</w:t>
      </w:r>
      <w:r w:rsidRPr="008B1287">
        <w:rPr>
          <w:color w:val="000000" w:themeColor="text1"/>
          <w:sz w:val="28"/>
          <w:szCs w:val="28"/>
          <w:lang w:eastAsia="uk-UA"/>
        </w:rPr>
        <w:t>.</w:t>
      </w:r>
    </w:p>
    <w:p w:rsidR="00254DCD" w:rsidRPr="008B1287" w:rsidRDefault="00254DCD" w:rsidP="00254DCD">
      <w:pPr>
        <w:pStyle w:val="31"/>
        <w:shd w:val="clear" w:color="auto" w:fill="auto"/>
        <w:spacing w:before="0" w:line="240" w:lineRule="auto"/>
        <w:ind w:firstLine="567"/>
        <w:jc w:val="both"/>
        <w:rPr>
          <w:color w:val="000000" w:themeColor="text1"/>
          <w:sz w:val="28"/>
          <w:szCs w:val="28"/>
        </w:rPr>
      </w:pPr>
      <w:r w:rsidRPr="008B1287">
        <w:rPr>
          <w:color w:val="000000" w:themeColor="text1"/>
          <w:sz w:val="28"/>
          <w:szCs w:val="28"/>
          <w:lang w:eastAsia="uk-UA"/>
        </w:rPr>
        <w:t>Ліквідація проводиться ліквідаційною комісією, призначеною засновником, ліквідації за рішенням господарського суду – ліквідаційною комісією,</w:t>
      </w:r>
      <w:r w:rsidRPr="008B1287">
        <w:rPr>
          <w:color w:val="000000" w:themeColor="text1"/>
          <w:sz w:val="28"/>
          <w:szCs w:val="28"/>
        </w:rPr>
        <w:t xml:space="preserve"> </w:t>
      </w:r>
      <w:r w:rsidRPr="008B1287">
        <w:rPr>
          <w:color w:val="000000" w:themeColor="text1"/>
          <w:sz w:val="28"/>
          <w:szCs w:val="28"/>
          <w:lang w:eastAsia="uk-UA"/>
        </w:rPr>
        <w:t>призначеною цим органом.</w:t>
      </w:r>
    </w:p>
    <w:p w:rsidR="00254DCD" w:rsidRPr="008B1287" w:rsidRDefault="00254DCD" w:rsidP="00254DCD">
      <w:pPr>
        <w:pStyle w:val="rvps2"/>
        <w:spacing w:before="0" w:beforeAutospacing="0" w:after="0" w:afterAutospacing="0"/>
        <w:ind w:firstLine="567"/>
        <w:jc w:val="both"/>
        <w:rPr>
          <w:color w:val="000000" w:themeColor="text1"/>
          <w:sz w:val="28"/>
          <w:szCs w:val="28"/>
          <w:lang w:val="uk-UA"/>
        </w:rPr>
      </w:pPr>
      <w:r>
        <w:rPr>
          <w:color w:val="000000" w:themeColor="text1"/>
          <w:sz w:val="28"/>
          <w:szCs w:val="28"/>
          <w:lang w:val="uk-UA"/>
        </w:rPr>
        <w:t>9.</w:t>
      </w:r>
      <w:r w:rsidRPr="008B1287">
        <w:rPr>
          <w:color w:val="000000" w:themeColor="text1"/>
          <w:sz w:val="28"/>
          <w:szCs w:val="28"/>
          <w:lang w:val="uk-UA"/>
        </w:rPr>
        <w:t xml:space="preserve">2. У разі реорганізації чи ліквідації закладу освіти засновник зобов’язаний забезпечити здобувачам освіти можливість продовжити здобуття </w:t>
      </w:r>
      <w:r w:rsidR="00F95AE2">
        <w:rPr>
          <w:color w:val="000000" w:themeColor="text1"/>
          <w:sz w:val="28"/>
          <w:szCs w:val="28"/>
          <w:lang w:val="uk-UA"/>
        </w:rPr>
        <w:t>базової</w:t>
      </w:r>
      <w:r w:rsidRPr="008B1287">
        <w:rPr>
          <w:color w:val="000000" w:themeColor="text1"/>
          <w:sz w:val="28"/>
          <w:szCs w:val="28"/>
          <w:lang w:val="uk-UA"/>
        </w:rPr>
        <w:t xml:space="preserve"> освіти.</w:t>
      </w:r>
    </w:p>
    <w:p w:rsidR="00254DCD" w:rsidRDefault="00254DCD" w:rsidP="00254DCD">
      <w:pPr>
        <w:pStyle w:val="31"/>
        <w:shd w:val="clear" w:color="auto" w:fill="auto"/>
        <w:tabs>
          <w:tab w:val="left" w:pos="1263"/>
        </w:tabs>
        <w:spacing w:before="0" w:line="240" w:lineRule="auto"/>
        <w:ind w:firstLine="567"/>
        <w:jc w:val="both"/>
        <w:rPr>
          <w:color w:val="000000" w:themeColor="text1"/>
          <w:sz w:val="28"/>
          <w:szCs w:val="28"/>
        </w:rPr>
      </w:pPr>
      <w:bookmarkStart w:id="61" w:name="n1314"/>
      <w:bookmarkEnd w:id="61"/>
    </w:p>
    <w:p w:rsidR="0052186C" w:rsidRDefault="0052186C" w:rsidP="00254DCD">
      <w:pPr>
        <w:pStyle w:val="31"/>
        <w:shd w:val="clear" w:color="auto" w:fill="auto"/>
        <w:tabs>
          <w:tab w:val="left" w:pos="1263"/>
        </w:tabs>
        <w:spacing w:before="0" w:line="240" w:lineRule="auto"/>
        <w:ind w:firstLine="567"/>
        <w:jc w:val="both"/>
        <w:rPr>
          <w:color w:val="000000" w:themeColor="text1"/>
          <w:sz w:val="28"/>
          <w:szCs w:val="28"/>
        </w:rPr>
      </w:pPr>
    </w:p>
    <w:p w:rsidR="0052186C" w:rsidRDefault="0052186C" w:rsidP="00254DCD">
      <w:pPr>
        <w:pStyle w:val="31"/>
        <w:shd w:val="clear" w:color="auto" w:fill="auto"/>
        <w:tabs>
          <w:tab w:val="left" w:pos="1263"/>
        </w:tabs>
        <w:spacing w:before="0" w:line="240" w:lineRule="auto"/>
        <w:ind w:firstLine="567"/>
        <w:jc w:val="both"/>
        <w:rPr>
          <w:color w:val="000000" w:themeColor="text1"/>
          <w:sz w:val="28"/>
          <w:szCs w:val="28"/>
        </w:rPr>
      </w:pPr>
    </w:p>
    <w:p w:rsidR="0052186C" w:rsidRPr="008B1287" w:rsidRDefault="0052186C" w:rsidP="00254DCD">
      <w:pPr>
        <w:pStyle w:val="31"/>
        <w:shd w:val="clear" w:color="auto" w:fill="auto"/>
        <w:tabs>
          <w:tab w:val="left" w:pos="1263"/>
        </w:tabs>
        <w:spacing w:before="0" w:line="240" w:lineRule="auto"/>
        <w:ind w:firstLine="567"/>
        <w:jc w:val="both"/>
        <w:rPr>
          <w:color w:val="000000" w:themeColor="text1"/>
          <w:sz w:val="28"/>
          <w:szCs w:val="28"/>
        </w:rPr>
      </w:pPr>
    </w:p>
    <w:p w:rsidR="00254DCD" w:rsidRPr="00A20E46" w:rsidRDefault="00254DCD" w:rsidP="00254DCD">
      <w:pPr>
        <w:pStyle w:val="a4"/>
        <w:shd w:val="clear" w:color="auto" w:fill="auto"/>
        <w:spacing w:before="0" w:after="0" w:line="240" w:lineRule="auto"/>
        <w:ind w:firstLine="567"/>
        <w:rPr>
          <w:color w:val="000000" w:themeColor="text1"/>
          <w:lang w:val="uk-UA"/>
        </w:rPr>
      </w:pPr>
    </w:p>
    <w:p w:rsidR="00254DCD" w:rsidRPr="008B1287" w:rsidRDefault="00201873" w:rsidP="00B67BF0">
      <w:pPr>
        <w:pStyle w:val="a4"/>
        <w:shd w:val="clear" w:color="auto" w:fill="auto"/>
        <w:spacing w:before="0" w:after="0" w:line="240" w:lineRule="auto"/>
        <w:ind w:firstLine="567"/>
        <w:jc w:val="left"/>
        <w:rPr>
          <w:b/>
          <w:color w:val="000000" w:themeColor="text1"/>
        </w:rPr>
      </w:pPr>
      <w:r>
        <w:rPr>
          <w:b/>
          <w:color w:val="000000" w:themeColor="text1"/>
          <w:lang w:val="uk-UA"/>
        </w:rPr>
        <w:t xml:space="preserve">  Секретар сільської ради      </w:t>
      </w:r>
      <w:r w:rsidR="00254DCD">
        <w:rPr>
          <w:b/>
          <w:color w:val="000000" w:themeColor="text1"/>
        </w:rPr>
        <w:t xml:space="preserve">         </w:t>
      </w:r>
      <w:r>
        <w:rPr>
          <w:b/>
          <w:color w:val="000000" w:themeColor="text1"/>
        </w:rPr>
        <w:t xml:space="preserve">            Назар РОМАНІВ</w:t>
      </w:r>
      <w:r w:rsidR="00254DCD" w:rsidRPr="008B1287">
        <w:rPr>
          <w:b/>
          <w:color w:val="000000" w:themeColor="text1"/>
        </w:rPr>
        <w:t xml:space="preserve">                                            </w:t>
      </w:r>
    </w:p>
    <w:p w:rsidR="002D22CF" w:rsidRDefault="002D22CF"/>
    <w:sectPr w:rsidR="002D22CF" w:rsidSect="002725D1">
      <w:headerReference w:type="even" r:id="rId11"/>
      <w:headerReference w:type="default" r:id="rId12"/>
      <w:footerReference w:type="even" r:id="rId13"/>
      <w:footerReference w:type="default" r:id="rId14"/>
      <w:headerReference w:type="first" r:id="rId15"/>
      <w:footerReference w:type="first" r:id="rId16"/>
      <w:pgSz w:w="11906" w:h="16838"/>
      <w:pgMar w:top="850" w:right="850" w:bottom="993"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197" w:rsidRDefault="006D7197" w:rsidP="00F95AE2">
      <w:pPr>
        <w:spacing w:after="0" w:line="240" w:lineRule="auto"/>
      </w:pPr>
      <w:r>
        <w:separator/>
      </w:r>
    </w:p>
  </w:endnote>
  <w:endnote w:type="continuationSeparator" w:id="0">
    <w:p w:rsidR="006D7197" w:rsidRDefault="006D7197" w:rsidP="00F95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D1" w:rsidRDefault="002725D1">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0649"/>
      <w:docPartObj>
        <w:docPartGallery w:val="Page Numbers (Bottom of Page)"/>
        <w:docPartUnique/>
      </w:docPartObj>
    </w:sdtPr>
    <w:sdtEndPr/>
    <w:sdtContent>
      <w:p w:rsidR="002725D1" w:rsidRDefault="00E97DF0">
        <w:pPr>
          <w:pStyle w:val="aa"/>
          <w:jc w:val="right"/>
        </w:pPr>
        <w:r>
          <w:fldChar w:fldCharType="begin"/>
        </w:r>
        <w:r>
          <w:instrText xml:space="preserve"> PAGE   \* MERGEFORMAT </w:instrText>
        </w:r>
        <w:r>
          <w:fldChar w:fldCharType="separate"/>
        </w:r>
        <w:r w:rsidR="000A3BDC">
          <w:rPr>
            <w:noProof/>
          </w:rPr>
          <w:t>11</w:t>
        </w:r>
        <w:r>
          <w:rPr>
            <w:noProof/>
          </w:rPr>
          <w:fldChar w:fldCharType="end"/>
        </w:r>
      </w:p>
    </w:sdtContent>
  </w:sdt>
  <w:p w:rsidR="00D930CF" w:rsidRDefault="00D930CF">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D1" w:rsidRDefault="002725D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197" w:rsidRDefault="006D7197" w:rsidP="00F95AE2">
      <w:pPr>
        <w:spacing w:after="0" w:line="240" w:lineRule="auto"/>
      </w:pPr>
      <w:r>
        <w:separator/>
      </w:r>
    </w:p>
  </w:footnote>
  <w:footnote w:type="continuationSeparator" w:id="0">
    <w:p w:rsidR="006D7197" w:rsidRDefault="006D7197" w:rsidP="00F95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D1" w:rsidRDefault="002725D1">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D1" w:rsidRDefault="002725D1">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5D1" w:rsidRDefault="002725D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2FC3"/>
    <w:multiLevelType w:val="hybridMultilevel"/>
    <w:tmpl w:val="11C28E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76D2376"/>
    <w:multiLevelType w:val="hybridMultilevel"/>
    <w:tmpl w:val="43AC90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8C6345E"/>
    <w:multiLevelType w:val="multilevel"/>
    <w:tmpl w:val="552AC27E"/>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BA73C66"/>
    <w:multiLevelType w:val="multilevel"/>
    <w:tmpl w:val="9B50F59E"/>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E686912"/>
    <w:multiLevelType w:val="multilevel"/>
    <w:tmpl w:val="6AEA3302"/>
    <w:lvl w:ilvl="0">
      <w:start w:val="4"/>
      <w:numFmt w:val="decimal"/>
      <w:lvlText w:val="%1."/>
      <w:lvlJc w:val="left"/>
      <w:pPr>
        <w:ind w:left="450" w:hanging="450"/>
      </w:pPr>
      <w:rPr>
        <w:rFonts w:hint="default"/>
        <w:sz w:val="29"/>
      </w:rPr>
    </w:lvl>
    <w:lvl w:ilvl="1">
      <w:start w:val="5"/>
      <w:numFmt w:val="decimal"/>
      <w:lvlText w:val="%1.%2."/>
      <w:lvlJc w:val="left"/>
      <w:pPr>
        <w:ind w:left="720" w:hanging="720"/>
      </w:pPr>
      <w:rPr>
        <w:rFonts w:hint="default"/>
        <w:sz w:val="29"/>
      </w:rPr>
    </w:lvl>
    <w:lvl w:ilvl="2">
      <w:start w:val="1"/>
      <w:numFmt w:val="decimal"/>
      <w:lvlText w:val="%1.%2.%3."/>
      <w:lvlJc w:val="left"/>
      <w:pPr>
        <w:ind w:left="720" w:hanging="720"/>
      </w:pPr>
      <w:rPr>
        <w:rFonts w:hint="default"/>
        <w:sz w:val="29"/>
      </w:rPr>
    </w:lvl>
    <w:lvl w:ilvl="3">
      <w:start w:val="1"/>
      <w:numFmt w:val="decimal"/>
      <w:lvlText w:val="%1.%2.%3.%4."/>
      <w:lvlJc w:val="left"/>
      <w:pPr>
        <w:ind w:left="1080" w:hanging="1080"/>
      </w:pPr>
      <w:rPr>
        <w:rFonts w:hint="default"/>
        <w:sz w:val="29"/>
      </w:rPr>
    </w:lvl>
    <w:lvl w:ilvl="4">
      <w:start w:val="1"/>
      <w:numFmt w:val="decimal"/>
      <w:lvlText w:val="%1.%2.%3.%4.%5."/>
      <w:lvlJc w:val="left"/>
      <w:pPr>
        <w:ind w:left="1080" w:hanging="1080"/>
      </w:pPr>
      <w:rPr>
        <w:rFonts w:hint="default"/>
        <w:sz w:val="29"/>
      </w:rPr>
    </w:lvl>
    <w:lvl w:ilvl="5">
      <w:start w:val="1"/>
      <w:numFmt w:val="decimal"/>
      <w:lvlText w:val="%1.%2.%3.%4.%5.%6."/>
      <w:lvlJc w:val="left"/>
      <w:pPr>
        <w:ind w:left="1440" w:hanging="1440"/>
      </w:pPr>
      <w:rPr>
        <w:rFonts w:hint="default"/>
        <w:sz w:val="29"/>
      </w:rPr>
    </w:lvl>
    <w:lvl w:ilvl="6">
      <w:start w:val="1"/>
      <w:numFmt w:val="decimal"/>
      <w:lvlText w:val="%1.%2.%3.%4.%5.%6.%7."/>
      <w:lvlJc w:val="left"/>
      <w:pPr>
        <w:ind w:left="1800" w:hanging="1800"/>
      </w:pPr>
      <w:rPr>
        <w:rFonts w:hint="default"/>
        <w:sz w:val="29"/>
      </w:rPr>
    </w:lvl>
    <w:lvl w:ilvl="7">
      <w:start w:val="1"/>
      <w:numFmt w:val="decimal"/>
      <w:lvlText w:val="%1.%2.%3.%4.%5.%6.%7.%8."/>
      <w:lvlJc w:val="left"/>
      <w:pPr>
        <w:ind w:left="1800" w:hanging="1800"/>
      </w:pPr>
      <w:rPr>
        <w:rFonts w:hint="default"/>
        <w:sz w:val="29"/>
      </w:rPr>
    </w:lvl>
    <w:lvl w:ilvl="8">
      <w:start w:val="1"/>
      <w:numFmt w:val="decimal"/>
      <w:lvlText w:val="%1.%2.%3.%4.%5.%6.%7.%8.%9."/>
      <w:lvlJc w:val="left"/>
      <w:pPr>
        <w:ind w:left="2160" w:hanging="2160"/>
      </w:pPr>
      <w:rPr>
        <w:rFonts w:hint="default"/>
        <w:sz w:val="29"/>
      </w:rPr>
    </w:lvl>
  </w:abstractNum>
  <w:abstractNum w:abstractNumId="5" w15:restartNumberingAfterBreak="0">
    <w:nsid w:val="0F8478B9"/>
    <w:multiLevelType w:val="hybridMultilevel"/>
    <w:tmpl w:val="3AD203E8"/>
    <w:lvl w:ilvl="0" w:tplc="04220001">
      <w:start w:val="1"/>
      <w:numFmt w:val="bullet"/>
      <w:lvlText w:val=""/>
      <w:lvlJc w:val="left"/>
      <w:pPr>
        <w:ind w:left="776" w:hanging="360"/>
      </w:pPr>
      <w:rPr>
        <w:rFonts w:ascii="Symbol" w:hAnsi="Symbol" w:hint="default"/>
      </w:rPr>
    </w:lvl>
    <w:lvl w:ilvl="1" w:tplc="04220003" w:tentative="1">
      <w:start w:val="1"/>
      <w:numFmt w:val="bullet"/>
      <w:lvlText w:val="o"/>
      <w:lvlJc w:val="left"/>
      <w:pPr>
        <w:ind w:left="1496" w:hanging="360"/>
      </w:pPr>
      <w:rPr>
        <w:rFonts w:ascii="Courier New" w:hAnsi="Courier New" w:cs="Courier New" w:hint="default"/>
      </w:rPr>
    </w:lvl>
    <w:lvl w:ilvl="2" w:tplc="04220005" w:tentative="1">
      <w:start w:val="1"/>
      <w:numFmt w:val="bullet"/>
      <w:lvlText w:val=""/>
      <w:lvlJc w:val="left"/>
      <w:pPr>
        <w:ind w:left="2216" w:hanging="360"/>
      </w:pPr>
      <w:rPr>
        <w:rFonts w:ascii="Wingdings" w:hAnsi="Wingdings" w:hint="default"/>
      </w:rPr>
    </w:lvl>
    <w:lvl w:ilvl="3" w:tplc="04220001" w:tentative="1">
      <w:start w:val="1"/>
      <w:numFmt w:val="bullet"/>
      <w:lvlText w:val=""/>
      <w:lvlJc w:val="left"/>
      <w:pPr>
        <w:ind w:left="2936" w:hanging="360"/>
      </w:pPr>
      <w:rPr>
        <w:rFonts w:ascii="Symbol" w:hAnsi="Symbol" w:hint="default"/>
      </w:rPr>
    </w:lvl>
    <w:lvl w:ilvl="4" w:tplc="04220003" w:tentative="1">
      <w:start w:val="1"/>
      <w:numFmt w:val="bullet"/>
      <w:lvlText w:val="o"/>
      <w:lvlJc w:val="left"/>
      <w:pPr>
        <w:ind w:left="3656" w:hanging="360"/>
      </w:pPr>
      <w:rPr>
        <w:rFonts w:ascii="Courier New" w:hAnsi="Courier New" w:cs="Courier New" w:hint="default"/>
      </w:rPr>
    </w:lvl>
    <w:lvl w:ilvl="5" w:tplc="04220005" w:tentative="1">
      <w:start w:val="1"/>
      <w:numFmt w:val="bullet"/>
      <w:lvlText w:val=""/>
      <w:lvlJc w:val="left"/>
      <w:pPr>
        <w:ind w:left="4376" w:hanging="360"/>
      </w:pPr>
      <w:rPr>
        <w:rFonts w:ascii="Wingdings" w:hAnsi="Wingdings" w:hint="default"/>
      </w:rPr>
    </w:lvl>
    <w:lvl w:ilvl="6" w:tplc="04220001" w:tentative="1">
      <w:start w:val="1"/>
      <w:numFmt w:val="bullet"/>
      <w:lvlText w:val=""/>
      <w:lvlJc w:val="left"/>
      <w:pPr>
        <w:ind w:left="5096" w:hanging="360"/>
      </w:pPr>
      <w:rPr>
        <w:rFonts w:ascii="Symbol" w:hAnsi="Symbol" w:hint="default"/>
      </w:rPr>
    </w:lvl>
    <w:lvl w:ilvl="7" w:tplc="04220003" w:tentative="1">
      <w:start w:val="1"/>
      <w:numFmt w:val="bullet"/>
      <w:lvlText w:val="o"/>
      <w:lvlJc w:val="left"/>
      <w:pPr>
        <w:ind w:left="5816" w:hanging="360"/>
      </w:pPr>
      <w:rPr>
        <w:rFonts w:ascii="Courier New" w:hAnsi="Courier New" w:cs="Courier New" w:hint="default"/>
      </w:rPr>
    </w:lvl>
    <w:lvl w:ilvl="8" w:tplc="04220005" w:tentative="1">
      <w:start w:val="1"/>
      <w:numFmt w:val="bullet"/>
      <w:lvlText w:val=""/>
      <w:lvlJc w:val="left"/>
      <w:pPr>
        <w:ind w:left="6536" w:hanging="360"/>
      </w:pPr>
      <w:rPr>
        <w:rFonts w:ascii="Wingdings" w:hAnsi="Wingdings" w:hint="default"/>
      </w:rPr>
    </w:lvl>
  </w:abstractNum>
  <w:abstractNum w:abstractNumId="6" w15:restartNumberingAfterBreak="0">
    <w:nsid w:val="12462C88"/>
    <w:multiLevelType w:val="hybridMultilevel"/>
    <w:tmpl w:val="324853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E211DA"/>
    <w:multiLevelType w:val="hybridMultilevel"/>
    <w:tmpl w:val="340619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599312A"/>
    <w:multiLevelType w:val="hybridMultilevel"/>
    <w:tmpl w:val="A2EE26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6667225"/>
    <w:multiLevelType w:val="hybridMultilevel"/>
    <w:tmpl w:val="980813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68A5EC5"/>
    <w:multiLevelType w:val="multilevel"/>
    <w:tmpl w:val="CEFE9EB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95B6C3F"/>
    <w:multiLevelType w:val="hybridMultilevel"/>
    <w:tmpl w:val="08F290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9C83EF3"/>
    <w:multiLevelType w:val="hybridMultilevel"/>
    <w:tmpl w:val="FD08AAE8"/>
    <w:lvl w:ilvl="0" w:tplc="F460B7E2">
      <w:start w:val="4"/>
      <w:numFmt w:val="decimal"/>
      <w:lvlText w:val="%1"/>
      <w:lvlJc w:val="left"/>
      <w:pPr>
        <w:ind w:left="720" w:hanging="360"/>
      </w:pPr>
      <w:rPr>
        <w:rFonts w:hint="default"/>
        <w:sz w:val="29"/>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D7E3437"/>
    <w:multiLevelType w:val="multilevel"/>
    <w:tmpl w:val="0E88EA16"/>
    <w:lvl w:ilvl="0">
      <w:start w:val="4"/>
      <w:numFmt w:val="decimal"/>
      <w:lvlText w:val="%1."/>
      <w:lvlJc w:val="left"/>
      <w:pPr>
        <w:ind w:left="450" w:hanging="450"/>
      </w:pPr>
      <w:rPr>
        <w:rFonts w:hint="default"/>
        <w:sz w:val="29"/>
      </w:rPr>
    </w:lvl>
    <w:lvl w:ilvl="1">
      <w:start w:val="2"/>
      <w:numFmt w:val="decimal"/>
      <w:lvlText w:val="%1.%2."/>
      <w:lvlJc w:val="left"/>
      <w:pPr>
        <w:ind w:left="720" w:hanging="720"/>
      </w:pPr>
      <w:rPr>
        <w:rFonts w:hint="default"/>
        <w:sz w:val="29"/>
      </w:rPr>
    </w:lvl>
    <w:lvl w:ilvl="2">
      <w:start w:val="1"/>
      <w:numFmt w:val="decimal"/>
      <w:lvlText w:val="%1.%2.%3."/>
      <w:lvlJc w:val="left"/>
      <w:pPr>
        <w:ind w:left="720" w:hanging="720"/>
      </w:pPr>
      <w:rPr>
        <w:rFonts w:hint="default"/>
        <w:sz w:val="29"/>
        <w:lang w:val="uk-UA"/>
      </w:rPr>
    </w:lvl>
    <w:lvl w:ilvl="3">
      <w:start w:val="1"/>
      <w:numFmt w:val="decimal"/>
      <w:lvlText w:val="%1.%2.%3.%4."/>
      <w:lvlJc w:val="left"/>
      <w:pPr>
        <w:ind w:left="1080" w:hanging="1080"/>
      </w:pPr>
      <w:rPr>
        <w:rFonts w:hint="default"/>
        <w:sz w:val="29"/>
      </w:rPr>
    </w:lvl>
    <w:lvl w:ilvl="4">
      <w:start w:val="1"/>
      <w:numFmt w:val="decimal"/>
      <w:lvlText w:val="%1.%2.%3.%4.%5."/>
      <w:lvlJc w:val="left"/>
      <w:pPr>
        <w:ind w:left="1080" w:hanging="1080"/>
      </w:pPr>
      <w:rPr>
        <w:rFonts w:hint="default"/>
        <w:sz w:val="29"/>
      </w:rPr>
    </w:lvl>
    <w:lvl w:ilvl="5">
      <w:start w:val="1"/>
      <w:numFmt w:val="decimal"/>
      <w:lvlText w:val="%1.%2.%3.%4.%5.%6."/>
      <w:lvlJc w:val="left"/>
      <w:pPr>
        <w:ind w:left="1440" w:hanging="1440"/>
      </w:pPr>
      <w:rPr>
        <w:rFonts w:hint="default"/>
        <w:sz w:val="29"/>
      </w:rPr>
    </w:lvl>
    <w:lvl w:ilvl="6">
      <w:start w:val="1"/>
      <w:numFmt w:val="decimal"/>
      <w:lvlText w:val="%1.%2.%3.%4.%5.%6.%7."/>
      <w:lvlJc w:val="left"/>
      <w:pPr>
        <w:ind w:left="1800" w:hanging="1800"/>
      </w:pPr>
      <w:rPr>
        <w:rFonts w:hint="default"/>
        <w:sz w:val="29"/>
      </w:rPr>
    </w:lvl>
    <w:lvl w:ilvl="7">
      <w:start w:val="1"/>
      <w:numFmt w:val="decimal"/>
      <w:lvlText w:val="%1.%2.%3.%4.%5.%6.%7.%8."/>
      <w:lvlJc w:val="left"/>
      <w:pPr>
        <w:ind w:left="1800" w:hanging="1800"/>
      </w:pPr>
      <w:rPr>
        <w:rFonts w:hint="default"/>
        <w:sz w:val="29"/>
      </w:rPr>
    </w:lvl>
    <w:lvl w:ilvl="8">
      <w:start w:val="1"/>
      <w:numFmt w:val="decimal"/>
      <w:lvlText w:val="%1.%2.%3.%4.%5.%6.%7.%8.%9."/>
      <w:lvlJc w:val="left"/>
      <w:pPr>
        <w:ind w:left="2160" w:hanging="2160"/>
      </w:pPr>
      <w:rPr>
        <w:rFonts w:hint="default"/>
        <w:sz w:val="29"/>
      </w:rPr>
    </w:lvl>
  </w:abstractNum>
  <w:abstractNum w:abstractNumId="14" w15:restartNumberingAfterBreak="0">
    <w:nsid w:val="1F27486B"/>
    <w:multiLevelType w:val="multilevel"/>
    <w:tmpl w:val="AB22D2D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15:restartNumberingAfterBreak="0">
    <w:nsid w:val="21CD6CC9"/>
    <w:multiLevelType w:val="hybridMultilevel"/>
    <w:tmpl w:val="52FE3E40"/>
    <w:lvl w:ilvl="0" w:tplc="04220001">
      <w:start w:val="1"/>
      <w:numFmt w:val="bullet"/>
      <w:lvlText w:val=""/>
      <w:lvlJc w:val="left"/>
      <w:pPr>
        <w:ind w:left="1280" w:hanging="360"/>
      </w:pPr>
      <w:rPr>
        <w:rFonts w:ascii="Symbol" w:hAnsi="Symbo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abstractNum w:abstractNumId="16" w15:restartNumberingAfterBreak="0">
    <w:nsid w:val="28C96846"/>
    <w:multiLevelType w:val="multilevel"/>
    <w:tmpl w:val="3E407E52"/>
    <w:lvl w:ilvl="0">
      <w:start w:val="4"/>
      <w:numFmt w:val="decimal"/>
      <w:lvlText w:val="%1."/>
      <w:lvlJc w:val="left"/>
      <w:pPr>
        <w:ind w:left="675" w:hanging="675"/>
      </w:pPr>
      <w:rPr>
        <w:rFonts w:hint="default"/>
        <w:sz w:val="29"/>
      </w:rPr>
    </w:lvl>
    <w:lvl w:ilvl="1">
      <w:start w:val="6"/>
      <w:numFmt w:val="decimal"/>
      <w:lvlText w:val="%1.%2."/>
      <w:lvlJc w:val="left"/>
      <w:pPr>
        <w:ind w:left="720" w:hanging="720"/>
      </w:pPr>
      <w:rPr>
        <w:rFonts w:hint="default"/>
        <w:sz w:val="29"/>
      </w:rPr>
    </w:lvl>
    <w:lvl w:ilvl="2">
      <w:start w:val="1"/>
      <w:numFmt w:val="decimal"/>
      <w:lvlText w:val="%1.%2.%3."/>
      <w:lvlJc w:val="left"/>
      <w:pPr>
        <w:ind w:left="720" w:hanging="720"/>
      </w:pPr>
      <w:rPr>
        <w:rFonts w:hint="default"/>
        <w:sz w:val="29"/>
      </w:rPr>
    </w:lvl>
    <w:lvl w:ilvl="3">
      <w:start w:val="1"/>
      <w:numFmt w:val="decimal"/>
      <w:lvlText w:val="%1.%2.%3.%4."/>
      <w:lvlJc w:val="left"/>
      <w:pPr>
        <w:ind w:left="1080" w:hanging="1080"/>
      </w:pPr>
      <w:rPr>
        <w:rFonts w:hint="default"/>
        <w:sz w:val="29"/>
      </w:rPr>
    </w:lvl>
    <w:lvl w:ilvl="4">
      <w:start w:val="1"/>
      <w:numFmt w:val="decimal"/>
      <w:lvlText w:val="%1.%2.%3.%4.%5."/>
      <w:lvlJc w:val="left"/>
      <w:pPr>
        <w:ind w:left="1080" w:hanging="1080"/>
      </w:pPr>
      <w:rPr>
        <w:rFonts w:hint="default"/>
        <w:sz w:val="29"/>
      </w:rPr>
    </w:lvl>
    <w:lvl w:ilvl="5">
      <w:start w:val="1"/>
      <w:numFmt w:val="decimal"/>
      <w:lvlText w:val="%1.%2.%3.%4.%5.%6."/>
      <w:lvlJc w:val="left"/>
      <w:pPr>
        <w:ind w:left="1440" w:hanging="1440"/>
      </w:pPr>
      <w:rPr>
        <w:rFonts w:hint="default"/>
        <w:sz w:val="29"/>
      </w:rPr>
    </w:lvl>
    <w:lvl w:ilvl="6">
      <w:start w:val="1"/>
      <w:numFmt w:val="decimal"/>
      <w:lvlText w:val="%1.%2.%3.%4.%5.%6.%7."/>
      <w:lvlJc w:val="left"/>
      <w:pPr>
        <w:ind w:left="1800" w:hanging="1800"/>
      </w:pPr>
      <w:rPr>
        <w:rFonts w:hint="default"/>
        <w:sz w:val="29"/>
      </w:rPr>
    </w:lvl>
    <w:lvl w:ilvl="7">
      <w:start w:val="1"/>
      <w:numFmt w:val="decimal"/>
      <w:lvlText w:val="%1.%2.%3.%4.%5.%6.%7.%8."/>
      <w:lvlJc w:val="left"/>
      <w:pPr>
        <w:ind w:left="1800" w:hanging="1800"/>
      </w:pPr>
      <w:rPr>
        <w:rFonts w:hint="default"/>
        <w:sz w:val="29"/>
      </w:rPr>
    </w:lvl>
    <w:lvl w:ilvl="8">
      <w:start w:val="1"/>
      <w:numFmt w:val="decimal"/>
      <w:lvlText w:val="%1.%2.%3.%4.%5.%6.%7.%8.%9."/>
      <w:lvlJc w:val="left"/>
      <w:pPr>
        <w:ind w:left="2160" w:hanging="2160"/>
      </w:pPr>
      <w:rPr>
        <w:rFonts w:hint="default"/>
        <w:sz w:val="29"/>
      </w:rPr>
    </w:lvl>
  </w:abstractNum>
  <w:abstractNum w:abstractNumId="17" w15:restartNumberingAfterBreak="0">
    <w:nsid w:val="2D30436E"/>
    <w:multiLevelType w:val="hybridMultilevel"/>
    <w:tmpl w:val="2BB8935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2D4B649B"/>
    <w:multiLevelType w:val="hybridMultilevel"/>
    <w:tmpl w:val="C85276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2DB82430"/>
    <w:multiLevelType w:val="hybridMultilevel"/>
    <w:tmpl w:val="E92264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560596D"/>
    <w:multiLevelType w:val="hybridMultilevel"/>
    <w:tmpl w:val="D85CC2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7173644"/>
    <w:multiLevelType w:val="hybridMultilevel"/>
    <w:tmpl w:val="1C6A5A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8747EF6"/>
    <w:multiLevelType w:val="multilevel"/>
    <w:tmpl w:val="0C346BF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ABD336C"/>
    <w:multiLevelType w:val="multilevel"/>
    <w:tmpl w:val="CC346F7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4" w15:restartNumberingAfterBreak="0">
    <w:nsid w:val="400E1F53"/>
    <w:multiLevelType w:val="hybridMultilevel"/>
    <w:tmpl w:val="3C8291C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5" w15:restartNumberingAfterBreak="0">
    <w:nsid w:val="43A00A38"/>
    <w:multiLevelType w:val="hybridMultilevel"/>
    <w:tmpl w:val="63F066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4B9354C"/>
    <w:multiLevelType w:val="multilevel"/>
    <w:tmpl w:val="A8A08B48"/>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7" w15:restartNumberingAfterBreak="0">
    <w:nsid w:val="47A37F6F"/>
    <w:multiLevelType w:val="multilevel"/>
    <w:tmpl w:val="2A54379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A4206C9"/>
    <w:multiLevelType w:val="hybridMultilevel"/>
    <w:tmpl w:val="0ABE7D2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0B15097"/>
    <w:multiLevelType w:val="multilevel"/>
    <w:tmpl w:val="D1D2236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2781DC6"/>
    <w:multiLevelType w:val="multilevel"/>
    <w:tmpl w:val="D1D2236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867BE7"/>
    <w:multiLevelType w:val="multilevel"/>
    <w:tmpl w:val="D1D2236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83666B9"/>
    <w:multiLevelType w:val="multilevel"/>
    <w:tmpl w:val="0F50DE06"/>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BE10184"/>
    <w:multiLevelType w:val="multilevel"/>
    <w:tmpl w:val="8DB616B2"/>
    <w:lvl w:ilvl="0">
      <w:start w:val="4"/>
      <w:numFmt w:val="decimal"/>
      <w:lvlText w:val="%1."/>
      <w:lvlJc w:val="left"/>
      <w:pPr>
        <w:ind w:left="675" w:hanging="675"/>
      </w:pPr>
      <w:rPr>
        <w:rFonts w:hint="default"/>
        <w:sz w:val="29"/>
      </w:rPr>
    </w:lvl>
    <w:lvl w:ilvl="1">
      <w:start w:val="6"/>
      <w:numFmt w:val="decimal"/>
      <w:lvlText w:val="%1.%2."/>
      <w:lvlJc w:val="left"/>
      <w:pPr>
        <w:ind w:left="1050" w:hanging="720"/>
      </w:pPr>
      <w:rPr>
        <w:rFonts w:hint="default"/>
        <w:sz w:val="29"/>
      </w:rPr>
    </w:lvl>
    <w:lvl w:ilvl="2">
      <w:start w:val="2"/>
      <w:numFmt w:val="decimal"/>
      <w:lvlText w:val="%1.%2.%3."/>
      <w:lvlJc w:val="left"/>
      <w:pPr>
        <w:ind w:left="1380" w:hanging="720"/>
      </w:pPr>
      <w:rPr>
        <w:rFonts w:hint="default"/>
        <w:sz w:val="29"/>
      </w:rPr>
    </w:lvl>
    <w:lvl w:ilvl="3">
      <w:start w:val="1"/>
      <w:numFmt w:val="decimal"/>
      <w:lvlText w:val="%1.%2.%3.%4."/>
      <w:lvlJc w:val="left"/>
      <w:pPr>
        <w:ind w:left="2070" w:hanging="1080"/>
      </w:pPr>
      <w:rPr>
        <w:rFonts w:hint="default"/>
        <w:sz w:val="29"/>
      </w:rPr>
    </w:lvl>
    <w:lvl w:ilvl="4">
      <w:start w:val="1"/>
      <w:numFmt w:val="decimal"/>
      <w:lvlText w:val="%1.%2.%3.%4.%5."/>
      <w:lvlJc w:val="left"/>
      <w:pPr>
        <w:ind w:left="2400" w:hanging="1080"/>
      </w:pPr>
      <w:rPr>
        <w:rFonts w:hint="default"/>
        <w:sz w:val="29"/>
      </w:rPr>
    </w:lvl>
    <w:lvl w:ilvl="5">
      <w:start w:val="1"/>
      <w:numFmt w:val="decimal"/>
      <w:lvlText w:val="%1.%2.%3.%4.%5.%6."/>
      <w:lvlJc w:val="left"/>
      <w:pPr>
        <w:ind w:left="3090" w:hanging="1440"/>
      </w:pPr>
      <w:rPr>
        <w:rFonts w:hint="default"/>
        <w:sz w:val="29"/>
      </w:rPr>
    </w:lvl>
    <w:lvl w:ilvl="6">
      <w:start w:val="1"/>
      <w:numFmt w:val="decimal"/>
      <w:lvlText w:val="%1.%2.%3.%4.%5.%6.%7."/>
      <w:lvlJc w:val="left"/>
      <w:pPr>
        <w:ind w:left="3780" w:hanging="1800"/>
      </w:pPr>
      <w:rPr>
        <w:rFonts w:hint="default"/>
        <w:sz w:val="29"/>
      </w:rPr>
    </w:lvl>
    <w:lvl w:ilvl="7">
      <w:start w:val="1"/>
      <w:numFmt w:val="decimal"/>
      <w:lvlText w:val="%1.%2.%3.%4.%5.%6.%7.%8."/>
      <w:lvlJc w:val="left"/>
      <w:pPr>
        <w:ind w:left="4110" w:hanging="1800"/>
      </w:pPr>
      <w:rPr>
        <w:rFonts w:hint="default"/>
        <w:sz w:val="29"/>
      </w:rPr>
    </w:lvl>
    <w:lvl w:ilvl="8">
      <w:start w:val="1"/>
      <w:numFmt w:val="decimal"/>
      <w:lvlText w:val="%1.%2.%3.%4.%5.%6.%7.%8.%9."/>
      <w:lvlJc w:val="left"/>
      <w:pPr>
        <w:ind w:left="4800" w:hanging="2160"/>
      </w:pPr>
      <w:rPr>
        <w:rFonts w:hint="default"/>
        <w:sz w:val="29"/>
      </w:rPr>
    </w:lvl>
  </w:abstractNum>
  <w:abstractNum w:abstractNumId="34" w15:restartNumberingAfterBreak="0">
    <w:nsid w:val="5D4A20F0"/>
    <w:multiLevelType w:val="multilevel"/>
    <w:tmpl w:val="D1D2236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AB03941"/>
    <w:multiLevelType w:val="hybridMultilevel"/>
    <w:tmpl w:val="0B0C18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C8279C0"/>
    <w:multiLevelType w:val="hybridMultilevel"/>
    <w:tmpl w:val="98B60CA8"/>
    <w:lvl w:ilvl="0" w:tplc="04220001">
      <w:start w:val="1"/>
      <w:numFmt w:val="bullet"/>
      <w:lvlText w:val=""/>
      <w:lvlJc w:val="left"/>
      <w:pPr>
        <w:ind w:left="1120" w:hanging="360"/>
      </w:pPr>
      <w:rPr>
        <w:rFonts w:ascii="Symbol" w:hAnsi="Symbol" w:hint="default"/>
      </w:rPr>
    </w:lvl>
    <w:lvl w:ilvl="1" w:tplc="04220003" w:tentative="1">
      <w:start w:val="1"/>
      <w:numFmt w:val="bullet"/>
      <w:lvlText w:val="o"/>
      <w:lvlJc w:val="left"/>
      <w:pPr>
        <w:ind w:left="1840" w:hanging="360"/>
      </w:pPr>
      <w:rPr>
        <w:rFonts w:ascii="Courier New" w:hAnsi="Courier New" w:cs="Courier New" w:hint="default"/>
      </w:rPr>
    </w:lvl>
    <w:lvl w:ilvl="2" w:tplc="04220005" w:tentative="1">
      <w:start w:val="1"/>
      <w:numFmt w:val="bullet"/>
      <w:lvlText w:val=""/>
      <w:lvlJc w:val="left"/>
      <w:pPr>
        <w:ind w:left="2560" w:hanging="360"/>
      </w:pPr>
      <w:rPr>
        <w:rFonts w:ascii="Wingdings" w:hAnsi="Wingdings" w:hint="default"/>
      </w:rPr>
    </w:lvl>
    <w:lvl w:ilvl="3" w:tplc="04220001" w:tentative="1">
      <w:start w:val="1"/>
      <w:numFmt w:val="bullet"/>
      <w:lvlText w:val=""/>
      <w:lvlJc w:val="left"/>
      <w:pPr>
        <w:ind w:left="3280" w:hanging="360"/>
      </w:pPr>
      <w:rPr>
        <w:rFonts w:ascii="Symbol" w:hAnsi="Symbol" w:hint="default"/>
      </w:rPr>
    </w:lvl>
    <w:lvl w:ilvl="4" w:tplc="04220003" w:tentative="1">
      <w:start w:val="1"/>
      <w:numFmt w:val="bullet"/>
      <w:lvlText w:val="o"/>
      <w:lvlJc w:val="left"/>
      <w:pPr>
        <w:ind w:left="4000" w:hanging="360"/>
      </w:pPr>
      <w:rPr>
        <w:rFonts w:ascii="Courier New" w:hAnsi="Courier New" w:cs="Courier New" w:hint="default"/>
      </w:rPr>
    </w:lvl>
    <w:lvl w:ilvl="5" w:tplc="04220005" w:tentative="1">
      <w:start w:val="1"/>
      <w:numFmt w:val="bullet"/>
      <w:lvlText w:val=""/>
      <w:lvlJc w:val="left"/>
      <w:pPr>
        <w:ind w:left="4720" w:hanging="360"/>
      </w:pPr>
      <w:rPr>
        <w:rFonts w:ascii="Wingdings" w:hAnsi="Wingdings" w:hint="default"/>
      </w:rPr>
    </w:lvl>
    <w:lvl w:ilvl="6" w:tplc="04220001" w:tentative="1">
      <w:start w:val="1"/>
      <w:numFmt w:val="bullet"/>
      <w:lvlText w:val=""/>
      <w:lvlJc w:val="left"/>
      <w:pPr>
        <w:ind w:left="5440" w:hanging="360"/>
      </w:pPr>
      <w:rPr>
        <w:rFonts w:ascii="Symbol" w:hAnsi="Symbol" w:hint="default"/>
      </w:rPr>
    </w:lvl>
    <w:lvl w:ilvl="7" w:tplc="04220003" w:tentative="1">
      <w:start w:val="1"/>
      <w:numFmt w:val="bullet"/>
      <w:lvlText w:val="o"/>
      <w:lvlJc w:val="left"/>
      <w:pPr>
        <w:ind w:left="6160" w:hanging="360"/>
      </w:pPr>
      <w:rPr>
        <w:rFonts w:ascii="Courier New" w:hAnsi="Courier New" w:cs="Courier New" w:hint="default"/>
      </w:rPr>
    </w:lvl>
    <w:lvl w:ilvl="8" w:tplc="04220005" w:tentative="1">
      <w:start w:val="1"/>
      <w:numFmt w:val="bullet"/>
      <w:lvlText w:val=""/>
      <w:lvlJc w:val="left"/>
      <w:pPr>
        <w:ind w:left="6880" w:hanging="360"/>
      </w:pPr>
      <w:rPr>
        <w:rFonts w:ascii="Wingdings" w:hAnsi="Wingdings" w:hint="default"/>
      </w:rPr>
    </w:lvl>
  </w:abstractNum>
  <w:abstractNum w:abstractNumId="37" w15:restartNumberingAfterBreak="0">
    <w:nsid w:val="6F491BF9"/>
    <w:multiLevelType w:val="hybridMultilevel"/>
    <w:tmpl w:val="C73000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715D445E"/>
    <w:multiLevelType w:val="hybridMultilevel"/>
    <w:tmpl w:val="D98675A8"/>
    <w:lvl w:ilvl="0" w:tplc="04220001">
      <w:start w:val="1"/>
      <w:numFmt w:val="bullet"/>
      <w:lvlText w:val=""/>
      <w:lvlJc w:val="left"/>
      <w:pPr>
        <w:ind w:left="1440" w:hanging="360"/>
      </w:pPr>
      <w:rPr>
        <w:rFonts w:ascii="Symbol" w:hAnsi="Symbol" w:hint="default"/>
      </w:rPr>
    </w:lvl>
    <w:lvl w:ilvl="1" w:tplc="04220001">
      <w:start w:val="1"/>
      <w:numFmt w:val="bullet"/>
      <w:lvlText w:val=""/>
      <w:lvlJc w:val="left"/>
      <w:pPr>
        <w:ind w:left="2160" w:hanging="360"/>
      </w:pPr>
      <w:rPr>
        <w:rFonts w:ascii="Symbol" w:hAnsi="Symbol" w:hint="default"/>
      </w:rPr>
    </w:lvl>
    <w:lvl w:ilvl="2" w:tplc="3ADEE4B8">
      <w:numFmt w:val="bullet"/>
      <w:lvlText w:val="-"/>
      <w:lvlJc w:val="left"/>
      <w:pPr>
        <w:ind w:left="2880" w:hanging="360"/>
      </w:pPr>
      <w:rPr>
        <w:rFonts w:ascii="Times New Roman" w:eastAsiaTheme="minorHAnsi" w:hAnsi="Times New Roman" w:cs="Times New Roman"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763A61FC"/>
    <w:multiLevelType w:val="hybridMultilevel"/>
    <w:tmpl w:val="043E28B4"/>
    <w:lvl w:ilvl="0" w:tplc="04220001">
      <w:start w:val="1"/>
      <w:numFmt w:val="bullet"/>
      <w:lvlText w:val=""/>
      <w:lvlJc w:val="left"/>
      <w:pPr>
        <w:ind w:left="1140" w:hanging="360"/>
      </w:pPr>
      <w:rPr>
        <w:rFonts w:ascii="Symbol" w:hAnsi="Symbol" w:hint="default"/>
      </w:rPr>
    </w:lvl>
    <w:lvl w:ilvl="1" w:tplc="04220003" w:tentative="1">
      <w:start w:val="1"/>
      <w:numFmt w:val="bullet"/>
      <w:lvlText w:val="o"/>
      <w:lvlJc w:val="left"/>
      <w:pPr>
        <w:ind w:left="1860" w:hanging="360"/>
      </w:pPr>
      <w:rPr>
        <w:rFonts w:ascii="Courier New" w:hAnsi="Courier New" w:cs="Courier New" w:hint="default"/>
      </w:rPr>
    </w:lvl>
    <w:lvl w:ilvl="2" w:tplc="04220005" w:tentative="1">
      <w:start w:val="1"/>
      <w:numFmt w:val="bullet"/>
      <w:lvlText w:val=""/>
      <w:lvlJc w:val="left"/>
      <w:pPr>
        <w:ind w:left="2580" w:hanging="360"/>
      </w:pPr>
      <w:rPr>
        <w:rFonts w:ascii="Wingdings" w:hAnsi="Wingdings" w:hint="default"/>
      </w:rPr>
    </w:lvl>
    <w:lvl w:ilvl="3" w:tplc="04220001" w:tentative="1">
      <w:start w:val="1"/>
      <w:numFmt w:val="bullet"/>
      <w:lvlText w:val=""/>
      <w:lvlJc w:val="left"/>
      <w:pPr>
        <w:ind w:left="3300" w:hanging="360"/>
      </w:pPr>
      <w:rPr>
        <w:rFonts w:ascii="Symbol" w:hAnsi="Symbol" w:hint="default"/>
      </w:rPr>
    </w:lvl>
    <w:lvl w:ilvl="4" w:tplc="04220003" w:tentative="1">
      <w:start w:val="1"/>
      <w:numFmt w:val="bullet"/>
      <w:lvlText w:val="o"/>
      <w:lvlJc w:val="left"/>
      <w:pPr>
        <w:ind w:left="4020" w:hanging="360"/>
      </w:pPr>
      <w:rPr>
        <w:rFonts w:ascii="Courier New" w:hAnsi="Courier New" w:cs="Courier New" w:hint="default"/>
      </w:rPr>
    </w:lvl>
    <w:lvl w:ilvl="5" w:tplc="04220005" w:tentative="1">
      <w:start w:val="1"/>
      <w:numFmt w:val="bullet"/>
      <w:lvlText w:val=""/>
      <w:lvlJc w:val="left"/>
      <w:pPr>
        <w:ind w:left="4740" w:hanging="360"/>
      </w:pPr>
      <w:rPr>
        <w:rFonts w:ascii="Wingdings" w:hAnsi="Wingdings" w:hint="default"/>
      </w:rPr>
    </w:lvl>
    <w:lvl w:ilvl="6" w:tplc="04220001" w:tentative="1">
      <w:start w:val="1"/>
      <w:numFmt w:val="bullet"/>
      <w:lvlText w:val=""/>
      <w:lvlJc w:val="left"/>
      <w:pPr>
        <w:ind w:left="5460" w:hanging="360"/>
      </w:pPr>
      <w:rPr>
        <w:rFonts w:ascii="Symbol" w:hAnsi="Symbol" w:hint="default"/>
      </w:rPr>
    </w:lvl>
    <w:lvl w:ilvl="7" w:tplc="04220003" w:tentative="1">
      <w:start w:val="1"/>
      <w:numFmt w:val="bullet"/>
      <w:lvlText w:val="o"/>
      <w:lvlJc w:val="left"/>
      <w:pPr>
        <w:ind w:left="6180" w:hanging="360"/>
      </w:pPr>
      <w:rPr>
        <w:rFonts w:ascii="Courier New" w:hAnsi="Courier New" w:cs="Courier New" w:hint="default"/>
      </w:rPr>
    </w:lvl>
    <w:lvl w:ilvl="8" w:tplc="04220005" w:tentative="1">
      <w:start w:val="1"/>
      <w:numFmt w:val="bullet"/>
      <w:lvlText w:val=""/>
      <w:lvlJc w:val="left"/>
      <w:pPr>
        <w:ind w:left="6900" w:hanging="360"/>
      </w:pPr>
      <w:rPr>
        <w:rFonts w:ascii="Wingdings" w:hAnsi="Wingdings" w:hint="default"/>
      </w:rPr>
    </w:lvl>
  </w:abstractNum>
  <w:abstractNum w:abstractNumId="40" w15:restartNumberingAfterBreak="0">
    <w:nsid w:val="781A4FA8"/>
    <w:multiLevelType w:val="multilevel"/>
    <w:tmpl w:val="6DB2E6BA"/>
    <w:lvl w:ilvl="0">
      <w:start w:val="4"/>
      <w:numFmt w:val="decimal"/>
      <w:lvlText w:val="%1."/>
      <w:lvlJc w:val="left"/>
      <w:pPr>
        <w:ind w:left="675" w:hanging="675"/>
      </w:pPr>
      <w:rPr>
        <w:rFonts w:hint="default"/>
      </w:rPr>
    </w:lvl>
    <w:lvl w:ilvl="1">
      <w:start w:val="9"/>
      <w:numFmt w:val="decimal"/>
      <w:lvlText w:val="%1.%2."/>
      <w:lvlJc w:val="left"/>
      <w:pPr>
        <w:ind w:left="997" w:hanging="720"/>
      </w:pPr>
      <w:rPr>
        <w:rFonts w:hint="default"/>
      </w:rPr>
    </w:lvl>
    <w:lvl w:ilvl="2">
      <w:start w:val="1"/>
      <w:numFmt w:val="decimal"/>
      <w:lvlText w:val="%1.%2.%3."/>
      <w:lvlJc w:val="left"/>
      <w:pPr>
        <w:ind w:left="1274" w:hanging="720"/>
      </w:pPr>
      <w:rPr>
        <w:rFonts w:hint="default"/>
      </w:rPr>
    </w:lvl>
    <w:lvl w:ilvl="3">
      <w:start w:val="1"/>
      <w:numFmt w:val="decimal"/>
      <w:lvlText w:val="%1.%2.%3.%4."/>
      <w:lvlJc w:val="left"/>
      <w:pPr>
        <w:ind w:left="1911" w:hanging="108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825" w:hanging="1440"/>
      </w:pPr>
      <w:rPr>
        <w:rFonts w:hint="default"/>
      </w:rPr>
    </w:lvl>
    <w:lvl w:ilvl="6">
      <w:start w:val="1"/>
      <w:numFmt w:val="decimal"/>
      <w:lvlText w:val="%1.%2.%3.%4.%5.%6.%7."/>
      <w:lvlJc w:val="left"/>
      <w:pPr>
        <w:ind w:left="3462" w:hanging="1800"/>
      </w:pPr>
      <w:rPr>
        <w:rFonts w:hint="default"/>
      </w:rPr>
    </w:lvl>
    <w:lvl w:ilvl="7">
      <w:start w:val="1"/>
      <w:numFmt w:val="decimal"/>
      <w:lvlText w:val="%1.%2.%3.%4.%5.%6.%7.%8."/>
      <w:lvlJc w:val="left"/>
      <w:pPr>
        <w:ind w:left="3739" w:hanging="1800"/>
      </w:pPr>
      <w:rPr>
        <w:rFonts w:hint="default"/>
      </w:rPr>
    </w:lvl>
    <w:lvl w:ilvl="8">
      <w:start w:val="1"/>
      <w:numFmt w:val="decimal"/>
      <w:lvlText w:val="%1.%2.%3.%4.%5.%6.%7.%8.%9."/>
      <w:lvlJc w:val="left"/>
      <w:pPr>
        <w:ind w:left="4376" w:hanging="2160"/>
      </w:pPr>
      <w:rPr>
        <w:rFonts w:hint="default"/>
      </w:rPr>
    </w:lvl>
  </w:abstractNum>
  <w:abstractNum w:abstractNumId="41" w15:restartNumberingAfterBreak="0">
    <w:nsid w:val="78CC09AE"/>
    <w:multiLevelType w:val="hybridMultilevel"/>
    <w:tmpl w:val="25B0433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7E8D388B"/>
    <w:multiLevelType w:val="multilevel"/>
    <w:tmpl w:val="DFCC1B5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36"/>
  </w:num>
  <w:num w:numId="3">
    <w:abstractNumId w:val="6"/>
  </w:num>
  <w:num w:numId="4">
    <w:abstractNumId w:val="24"/>
  </w:num>
  <w:num w:numId="5">
    <w:abstractNumId w:val="26"/>
  </w:num>
  <w:num w:numId="6">
    <w:abstractNumId w:val="39"/>
  </w:num>
  <w:num w:numId="7">
    <w:abstractNumId w:val="22"/>
  </w:num>
  <w:num w:numId="8">
    <w:abstractNumId w:val="23"/>
  </w:num>
  <w:num w:numId="9">
    <w:abstractNumId w:val="9"/>
  </w:num>
  <w:num w:numId="10">
    <w:abstractNumId w:val="10"/>
  </w:num>
  <w:num w:numId="11">
    <w:abstractNumId w:val="17"/>
  </w:num>
  <w:num w:numId="12">
    <w:abstractNumId w:val="21"/>
  </w:num>
  <w:num w:numId="13">
    <w:abstractNumId w:val="19"/>
  </w:num>
  <w:num w:numId="14">
    <w:abstractNumId w:val="15"/>
  </w:num>
  <w:num w:numId="15">
    <w:abstractNumId w:val="38"/>
  </w:num>
  <w:num w:numId="16">
    <w:abstractNumId w:val="13"/>
  </w:num>
  <w:num w:numId="17">
    <w:abstractNumId w:val="0"/>
  </w:num>
  <w:num w:numId="18">
    <w:abstractNumId w:val="28"/>
  </w:num>
  <w:num w:numId="19">
    <w:abstractNumId w:val="1"/>
  </w:num>
  <w:num w:numId="20">
    <w:abstractNumId w:val="18"/>
  </w:num>
  <w:num w:numId="21">
    <w:abstractNumId w:val="11"/>
  </w:num>
  <w:num w:numId="22">
    <w:abstractNumId w:val="41"/>
  </w:num>
  <w:num w:numId="23">
    <w:abstractNumId w:val="35"/>
  </w:num>
  <w:num w:numId="24">
    <w:abstractNumId w:val="7"/>
  </w:num>
  <w:num w:numId="25">
    <w:abstractNumId w:val="5"/>
  </w:num>
  <w:num w:numId="26">
    <w:abstractNumId w:val="20"/>
  </w:num>
  <w:num w:numId="27">
    <w:abstractNumId w:val="37"/>
  </w:num>
  <w:num w:numId="28">
    <w:abstractNumId w:val="42"/>
  </w:num>
  <w:num w:numId="29">
    <w:abstractNumId w:val="32"/>
  </w:num>
  <w:num w:numId="30">
    <w:abstractNumId w:val="8"/>
  </w:num>
  <w:num w:numId="31">
    <w:abstractNumId w:val="27"/>
  </w:num>
  <w:num w:numId="32">
    <w:abstractNumId w:val="2"/>
  </w:num>
  <w:num w:numId="33">
    <w:abstractNumId w:val="3"/>
  </w:num>
  <w:num w:numId="34">
    <w:abstractNumId w:val="29"/>
  </w:num>
  <w:num w:numId="35">
    <w:abstractNumId w:val="31"/>
  </w:num>
  <w:num w:numId="36">
    <w:abstractNumId w:val="30"/>
  </w:num>
  <w:num w:numId="37">
    <w:abstractNumId w:val="34"/>
  </w:num>
  <w:num w:numId="38">
    <w:abstractNumId w:val="25"/>
  </w:num>
  <w:num w:numId="39">
    <w:abstractNumId w:val="4"/>
  </w:num>
  <w:num w:numId="40">
    <w:abstractNumId w:val="16"/>
  </w:num>
  <w:num w:numId="41">
    <w:abstractNumId w:val="33"/>
  </w:num>
  <w:num w:numId="42">
    <w:abstractNumId w:val="1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CD"/>
    <w:rsid w:val="00050AF5"/>
    <w:rsid w:val="000A3BDC"/>
    <w:rsid w:val="00117D83"/>
    <w:rsid w:val="00120BFD"/>
    <w:rsid w:val="001354B7"/>
    <w:rsid w:val="001372F3"/>
    <w:rsid w:val="00146603"/>
    <w:rsid w:val="00183E93"/>
    <w:rsid w:val="001A6A23"/>
    <w:rsid w:val="001D4D0A"/>
    <w:rsid w:val="00201873"/>
    <w:rsid w:val="00233BE2"/>
    <w:rsid w:val="00245130"/>
    <w:rsid w:val="00254DCD"/>
    <w:rsid w:val="002725D1"/>
    <w:rsid w:val="002A07A0"/>
    <w:rsid w:val="002C197A"/>
    <w:rsid w:val="002D22CF"/>
    <w:rsid w:val="003667F9"/>
    <w:rsid w:val="00372332"/>
    <w:rsid w:val="003C415D"/>
    <w:rsid w:val="0043141F"/>
    <w:rsid w:val="004662B0"/>
    <w:rsid w:val="00482732"/>
    <w:rsid w:val="00506651"/>
    <w:rsid w:val="0052186C"/>
    <w:rsid w:val="0057575F"/>
    <w:rsid w:val="00581DF6"/>
    <w:rsid w:val="005C11A9"/>
    <w:rsid w:val="00630EDC"/>
    <w:rsid w:val="006344EC"/>
    <w:rsid w:val="00636737"/>
    <w:rsid w:val="00641C61"/>
    <w:rsid w:val="006D7197"/>
    <w:rsid w:val="00706E5E"/>
    <w:rsid w:val="007210C6"/>
    <w:rsid w:val="00730E57"/>
    <w:rsid w:val="00732C11"/>
    <w:rsid w:val="008033F6"/>
    <w:rsid w:val="00823108"/>
    <w:rsid w:val="00875587"/>
    <w:rsid w:val="008C2E3B"/>
    <w:rsid w:val="008E6E7B"/>
    <w:rsid w:val="00936FAB"/>
    <w:rsid w:val="00946F61"/>
    <w:rsid w:val="00974E97"/>
    <w:rsid w:val="00994957"/>
    <w:rsid w:val="009A5D13"/>
    <w:rsid w:val="009A7E77"/>
    <w:rsid w:val="00A20E46"/>
    <w:rsid w:val="00AE5719"/>
    <w:rsid w:val="00B24EFC"/>
    <w:rsid w:val="00B67BF0"/>
    <w:rsid w:val="00B95CF4"/>
    <w:rsid w:val="00BA0B32"/>
    <w:rsid w:val="00BA69E8"/>
    <w:rsid w:val="00BF4C54"/>
    <w:rsid w:val="00C16042"/>
    <w:rsid w:val="00C747FC"/>
    <w:rsid w:val="00CC295D"/>
    <w:rsid w:val="00CE27AF"/>
    <w:rsid w:val="00CE45F7"/>
    <w:rsid w:val="00CF04DF"/>
    <w:rsid w:val="00D51A0E"/>
    <w:rsid w:val="00D60A55"/>
    <w:rsid w:val="00D930CF"/>
    <w:rsid w:val="00DB3933"/>
    <w:rsid w:val="00DB77AD"/>
    <w:rsid w:val="00E9411F"/>
    <w:rsid w:val="00E97DF0"/>
    <w:rsid w:val="00EE022E"/>
    <w:rsid w:val="00EE4143"/>
    <w:rsid w:val="00F435E6"/>
    <w:rsid w:val="00F517C1"/>
    <w:rsid w:val="00F544F3"/>
    <w:rsid w:val="00F823FE"/>
    <w:rsid w:val="00F95AE2"/>
    <w:rsid w:val="00FA5670"/>
    <w:rsid w:val="00FB770D"/>
    <w:rsid w:val="00FE57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2C452"/>
  <w15:docId w15:val="{301BB82B-6670-4CC7-B179-B43DCB11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DCD"/>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1"/>
    <w:rsid w:val="00254DCD"/>
    <w:rPr>
      <w:rFonts w:ascii="Times New Roman" w:hAnsi="Times New Roman" w:cs="Times New Roman"/>
      <w:b/>
      <w:bCs/>
      <w:sz w:val="31"/>
      <w:szCs w:val="31"/>
      <w:shd w:val="clear" w:color="auto" w:fill="FFFFFF"/>
    </w:rPr>
  </w:style>
  <w:style w:type="character" w:customStyle="1" w:styleId="10">
    <w:name w:val="Заголовок №1"/>
    <w:basedOn w:val="1"/>
    <w:rsid w:val="00254DCD"/>
    <w:rPr>
      <w:rFonts w:ascii="Times New Roman" w:hAnsi="Times New Roman" w:cs="Times New Roman"/>
      <w:b/>
      <w:bCs/>
      <w:sz w:val="31"/>
      <w:szCs w:val="31"/>
      <w:u w:val="single"/>
      <w:shd w:val="clear" w:color="auto" w:fill="FFFFFF"/>
    </w:rPr>
  </w:style>
  <w:style w:type="character" w:customStyle="1" w:styleId="a3">
    <w:name w:val="Основной текст Знак"/>
    <w:basedOn w:val="a0"/>
    <w:link w:val="a4"/>
    <w:rsid w:val="00254DCD"/>
    <w:rPr>
      <w:rFonts w:ascii="Times New Roman" w:hAnsi="Times New Roman" w:cs="Times New Roman"/>
      <w:sz w:val="28"/>
      <w:szCs w:val="28"/>
      <w:shd w:val="clear" w:color="auto" w:fill="FFFFFF"/>
    </w:rPr>
  </w:style>
  <w:style w:type="paragraph" w:customStyle="1" w:styleId="11">
    <w:name w:val="Заголовок №11"/>
    <w:basedOn w:val="a"/>
    <w:link w:val="1"/>
    <w:rsid w:val="00254DCD"/>
    <w:pPr>
      <w:shd w:val="clear" w:color="auto" w:fill="FFFFFF"/>
      <w:spacing w:after="240" w:line="240" w:lineRule="atLeast"/>
      <w:outlineLvl w:val="0"/>
    </w:pPr>
    <w:rPr>
      <w:rFonts w:ascii="Times New Roman" w:hAnsi="Times New Roman" w:cs="Times New Roman"/>
      <w:b/>
      <w:bCs/>
      <w:sz w:val="31"/>
      <w:szCs w:val="31"/>
      <w:lang w:val="ru-RU"/>
    </w:rPr>
  </w:style>
  <w:style w:type="paragraph" w:styleId="a4">
    <w:name w:val="Body Text"/>
    <w:basedOn w:val="a"/>
    <w:link w:val="a3"/>
    <w:rsid w:val="00254DCD"/>
    <w:pPr>
      <w:shd w:val="clear" w:color="auto" w:fill="FFFFFF"/>
      <w:spacing w:before="240" w:after="240" w:line="333" w:lineRule="exact"/>
      <w:jc w:val="both"/>
    </w:pPr>
    <w:rPr>
      <w:rFonts w:ascii="Times New Roman" w:hAnsi="Times New Roman" w:cs="Times New Roman"/>
      <w:sz w:val="28"/>
      <w:szCs w:val="28"/>
      <w:lang w:val="ru-RU"/>
    </w:rPr>
  </w:style>
  <w:style w:type="character" w:customStyle="1" w:styleId="12">
    <w:name w:val="Основной текст Знак1"/>
    <w:basedOn w:val="a0"/>
    <w:uiPriority w:val="99"/>
    <w:semiHidden/>
    <w:rsid w:val="00254DCD"/>
    <w:rPr>
      <w:lang w:val="uk-UA"/>
    </w:rPr>
  </w:style>
  <w:style w:type="character" w:customStyle="1" w:styleId="2">
    <w:name w:val="Основной текст (2)_"/>
    <w:basedOn w:val="a0"/>
    <w:link w:val="20"/>
    <w:rsid w:val="00254DCD"/>
    <w:rPr>
      <w:rFonts w:ascii="Times New Roman" w:hAnsi="Times New Roman" w:cs="Times New Roman"/>
      <w:sz w:val="26"/>
      <w:szCs w:val="26"/>
      <w:shd w:val="clear" w:color="auto" w:fill="FFFFFF"/>
    </w:rPr>
  </w:style>
  <w:style w:type="character" w:customStyle="1" w:styleId="21pt">
    <w:name w:val="Основной текст (2) + Интервал 1 pt"/>
    <w:basedOn w:val="2"/>
    <w:rsid w:val="00254DCD"/>
    <w:rPr>
      <w:rFonts w:ascii="Times New Roman" w:hAnsi="Times New Roman" w:cs="Times New Roman"/>
      <w:spacing w:val="30"/>
      <w:sz w:val="26"/>
      <w:szCs w:val="26"/>
      <w:shd w:val="clear" w:color="auto" w:fill="FFFFFF"/>
    </w:rPr>
  </w:style>
  <w:style w:type="paragraph" w:customStyle="1" w:styleId="20">
    <w:name w:val="Основной текст (2)"/>
    <w:basedOn w:val="a"/>
    <w:link w:val="2"/>
    <w:rsid w:val="00254DCD"/>
    <w:pPr>
      <w:shd w:val="clear" w:color="auto" w:fill="FFFFFF"/>
      <w:spacing w:after="240" w:line="333" w:lineRule="exact"/>
    </w:pPr>
    <w:rPr>
      <w:rFonts w:ascii="Times New Roman" w:hAnsi="Times New Roman" w:cs="Times New Roman"/>
      <w:sz w:val="26"/>
      <w:szCs w:val="26"/>
      <w:lang w:val="ru-RU"/>
    </w:rPr>
  </w:style>
  <w:style w:type="character" w:customStyle="1" w:styleId="214pt">
    <w:name w:val="Основной текст (2) + 14 pt"/>
    <w:basedOn w:val="2"/>
    <w:rsid w:val="00254DCD"/>
    <w:rPr>
      <w:rFonts w:ascii="Times New Roman" w:hAnsi="Times New Roman" w:cs="Times New Roman"/>
      <w:spacing w:val="0"/>
      <w:sz w:val="28"/>
      <w:szCs w:val="28"/>
      <w:shd w:val="clear" w:color="auto" w:fill="FFFFFF"/>
    </w:rPr>
  </w:style>
  <w:style w:type="character" w:customStyle="1" w:styleId="120">
    <w:name w:val="Заголовок №1 (2)_"/>
    <w:basedOn w:val="a0"/>
    <w:link w:val="121"/>
    <w:rsid w:val="00254DCD"/>
    <w:rPr>
      <w:rFonts w:ascii="Times New Roman" w:hAnsi="Times New Roman" w:cs="Times New Roman"/>
      <w:b/>
      <w:bCs/>
      <w:sz w:val="32"/>
      <w:szCs w:val="32"/>
      <w:shd w:val="clear" w:color="auto" w:fill="FFFFFF"/>
    </w:rPr>
  </w:style>
  <w:style w:type="character" w:customStyle="1" w:styleId="122">
    <w:name w:val="Заголовок №1 (2)"/>
    <w:basedOn w:val="120"/>
    <w:rsid w:val="00254DCD"/>
    <w:rPr>
      <w:rFonts w:ascii="Times New Roman" w:hAnsi="Times New Roman" w:cs="Times New Roman"/>
      <w:b/>
      <w:bCs/>
      <w:sz w:val="32"/>
      <w:szCs w:val="32"/>
      <w:u w:val="single"/>
      <w:shd w:val="clear" w:color="auto" w:fill="FFFFFF"/>
    </w:rPr>
  </w:style>
  <w:style w:type="paragraph" w:customStyle="1" w:styleId="121">
    <w:name w:val="Заголовок №1 (2)1"/>
    <w:basedOn w:val="a"/>
    <w:link w:val="120"/>
    <w:rsid w:val="00254DCD"/>
    <w:pPr>
      <w:shd w:val="clear" w:color="auto" w:fill="FFFFFF"/>
      <w:spacing w:before="660" w:after="360" w:line="240" w:lineRule="atLeast"/>
      <w:outlineLvl w:val="0"/>
    </w:pPr>
    <w:rPr>
      <w:rFonts w:ascii="Times New Roman" w:hAnsi="Times New Roman" w:cs="Times New Roman"/>
      <w:b/>
      <w:bCs/>
      <w:sz w:val="32"/>
      <w:szCs w:val="32"/>
      <w:lang w:val="ru-RU"/>
    </w:rPr>
  </w:style>
  <w:style w:type="paragraph" w:styleId="a5">
    <w:name w:val="No Spacing"/>
    <w:uiPriority w:val="1"/>
    <w:qFormat/>
    <w:rsid w:val="00254DCD"/>
    <w:pPr>
      <w:spacing w:after="0" w:line="240" w:lineRule="auto"/>
    </w:pPr>
    <w:rPr>
      <w:lang w:val="uk-UA"/>
    </w:rPr>
  </w:style>
  <w:style w:type="character" w:customStyle="1" w:styleId="2CenturySchoolbook">
    <w:name w:val="Основной текст (2) + Century Schoolbook"/>
    <w:basedOn w:val="2"/>
    <w:rsid w:val="00254DCD"/>
    <w:rPr>
      <w:rFonts w:ascii="Century Schoolbook" w:hAnsi="Century Schoolbook" w:cs="Century Schoolbook"/>
      <w:spacing w:val="0"/>
      <w:sz w:val="26"/>
      <w:szCs w:val="26"/>
      <w:shd w:val="clear" w:color="auto" w:fill="FFFFFF"/>
    </w:rPr>
  </w:style>
  <w:style w:type="character" w:customStyle="1" w:styleId="2CenturySchoolbook1">
    <w:name w:val="Основной текст (2) + Century Schoolbook1"/>
    <w:basedOn w:val="2"/>
    <w:rsid w:val="00254DCD"/>
    <w:rPr>
      <w:rFonts w:ascii="Century Schoolbook" w:hAnsi="Century Schoolbook" w:cs="Century Schoolbook"/>
      <w:spacing w:val="0"/>
      <w:sz w:val="26"/>
      <w:szCs w:val="26"/>
      <w:shd w:val="clear" w:color="auto" w:fill="FFFFFF"/>
    </w:rPr>
  </w:style>
  <w:style w:type="character" w:customStyle="1" w:styleId="211pt">
    <w:name w:val="Основной текст (2) + 11 pt"/>
    <w:aliases w:val="Малые прописные,Основной текст (2) + 12,5 pt1,Интервал 0 pt,Основной текст + 12 pt,Полужирный,Основной текст + Tahoma,Основной текст + 141,Интервал 1 pt,Основной текст + 13 pt,Основной текст (3) + 12 pt,Основной текст (3) + 15"/>
    <w:basedOn w:val="2"/>
    <w:rsid w:val="00254DCD"/>
    <w:rPr>
      <w:rFonts w:ascii="Times New Roman" w:hAnsi="Times New Roman" w:cs="Times New Roman"/>
      <w:smallCaps/>
      <w:spacing w:val="0"/>
      <w:sz w:val="22"/>
      <w:szCs w:val="22"/>
      <w:shd w:val="clear" w:color="auto" w:fill="FFFFFF"/>
    </w:rPr>
  </w:style>
  <w:style w:type="paragraph" w:customStyle="1" w:styleId="21">
    <w:name w:val="Основной текст (2)1"/>
    <w:basedOn w:val="a"/>
    <w:rsid w:val="00254DCD"/>
    <w:pPr>
      <w:shd w:val="clear" w:color="auto" w:fill="FFFFFF"/>
      <w:spacing w:after="240" w:line="333" w:lineRule="exact"/>
    </w:pPr>
    <w:rPr>
      <w:rFonts w:ascii="Times New Roman" w:eastAsia="Courier New" w:hAnsi="Times New Roman" w:cs="Times New Roman"/>
      <w:sz w:val="26"/>
      <w:szCs w:val="26"/>
      <w:lang w:eastAsia="ru-RU"/>
    </w:rPr>
  </w:style>
  <w:style w:type="character" w:customStyle="1" w:styleId="116pt">
    <w:name w:val="Заголовок №1 + 16 pt"/>
    <w:basedOn w:val="1"/>
    <w:rsid w:val="00254DCD"/>
    <w:rPr>
      <w:rFonts w:ascii="Times New Roman" w:hAnsi="Times New Roman" w:cs="Times New Roman"/>
      <w:b/>
      <w:bCs/>
      <w:spacing w:val="0"/>
      <w:sz w:val="32"/>
      <w:szCs w:val="32"/>
      <w:u w:val="single"/>
      <w:shd w:val="clear" w:color="auto" w:fill="FFFFFF"/>
    </w:rPr>
  </w:style>
  <w:style w:type="character" w:customStyle="1" w:styleId="3">
    <w:name w:val="Основной текст (3)_"/>
    <w:basedOn w:val="a0"/>
    <w:link w:val="30"/>
    <w:rsid w:val="00254DCD"/>
    <w:rPr>
      <w:rFonts w:ascii="Times New Roman" w:hAnsi="Times New Roman" w:cs="Times New Roman"/>
      <w:sz w:val="29"/>
      <w:szCs w:val="29"/>
      <w:shd w:val="clear" w:color="auto" w:fill="FFFFFF"/>
    </w:rPr>
  </w:style>
  <w:style w:type="paragraph" w:customStyle="1" w:styleId="30">
    <w:name w:val="Основной текст (3)"/>
    <w:basedOn w:val="a"/>
    <w:link w:val="3"/>
    <w:rsid w:val="00254DCD"/>
    <w:pPr>
      <w:shd w:val="clear" w:color="auto" w:fill="FFFFFF"/>
      <w:spacing w:before="420" w:after="0" w:line="326" w:lineRule="exact"/>
    </w:pPr>
    <w:rPr>
      <w:rFonts w:ascii="Times New Roman" w:hAnsi="Times New Roman" w:cs="Times New Roman"/>
      <w:sz w:val="29"/>
      <w:szCs w:val="29"/>
      <w:lang w:val="ru-RU"/>
    </w:rPr>
  </w:style>
  <w:style w:type="character" w:customStyle="1" w:styleId="214">
    <w:name w:val="Основной текст (2) + 14"/>
    <w:aliases w:val="5 pt,Основной текст + 14,Основной текст (3) + 12,Курсив,Малые прописные2,Заголовок №1 + 16"/>
    <w:basedOn w:val="2"/>
    <w:rsid w:val="00254DCD"/>
    <w:rPr>
      <w:rFonts w:ascii="Times New Roman" w:hAnsi="Times New Roman" w:cs="Times New Roman"/>
      <w:spacing w:val="0"/>
      <w:sz w:val="29"/>
      <w:szCs w:val="29"/>
      <w:shd w:val="clear" w:color="auto" w:fill="FFFFFF"/>
    </w:rPr>
  </w:style>
  <w:style w:type="character" w:customStyle="1" w:styleId="5">
    <w:name w:val="Основной текст (5)_"/>
    <w:basedOn w:val="a0"/>
    <w:link w:val="51"/>
    <w:rsid w:val="00254DCD"/>
    <w:rPr>
      <w:rFonts w:ascii="Times New Roman" w:hAnsi="Times New Roman" w:cs="Times New Roman"/>
      <w:sz w:val="28"/>
      <w:szCs w:val="28"/>
      <w:shd w:val="clear" w:color="auto" w:fill="FFFFFF"/>
    </w:rPr>
  </w:style>
  <w:style w:type="character" w:customStyle="1" w:styleId="50">
    <w:name w:val="Основной текст (5)"/>
    <w:basedOn w:val="5"/>
    <w:rsid w:val="00254DCD"/>
    <w:rPr>
      <w:rFonts w:ascii="Times New Roman" w:hAnsi="Times New Roman" w:cs="Times New Roman"/>
      <w:sz w:val="28"/>
      <w:szCs w:val="28"/>
      <w:shd w:val="clear" w:color="auto" w:fill="FFFFFF"/>
    </w:rPr>
  </w:style>
  <w:style w:type="paragraph" w:customStyle="1" w:styleId="51">
    <w:name w:val="Основной текст (5)1"/>
    <w:basedOn w:val="a"/>
    <w:link w:val="5"/>
    <w:rsid w:val="00254DCD"/>
    <w:pPr>
      <w:shd w:val="clear" w:color="auto" w:fill="FFFFFF"/>
      <w:spacing w:before="420" w:after="420" w:line="240" w:lineRule="atLeast"/>
      <w:ind w:firstLine="680"/>
      <w:jc w:val="both"/>
    </w:pPr>
    <w:rPr>
      <w:rFonts w:ascii="Times New Roman" w:hAnsi="Times New Roman" w:cs="Times New Roman"/>
      <w:sz w:val="28"/>
      <w:szCs w:val="28"/>
      <w:lang w:val="ru-RU"/>
    </w:rPr>
  </w:style>
  <w:style w:type="paragraph" w:customStyle="1" w:styleId="31">
    <w:name w:val="Основной текст (3)1"/>
    <w:basedOn w:val="a"/>
    <w:rsid w:val="00254DCD"/>
    <w:pPr>
      <w:shd w:val="clear" w:color="auto" w:fill="FFFFFF"/>
      <w:spacing w:before="420" w:after="0" w:line="326" w:lineRule="exact"/>
    </w:pPr>
    <w:rPr>
      <w:rFonts w:ascii="Times New Roman" w:eastAsia="Courier New" w:hAnsi="Times New Roman" w:cs="Times New Roman"/>
      <w:sz w:val="29"/>
      <w:szCs w:val="29"/>
      <w:lang w:eastAsia="ru-RU"/>
    </w:rPr>
  </w:style>
  <w:style w:type="character" w:customStyle="1" w:styleId="121pt">
    <w:name w:val="Заголовок №1 (2) + Интервал 1 pt"/>
    <w:basedOn w:val="120"/>
    <w:rsid w:val="00254DCD"/>
    <w:rPr>
      <w:rFonts w:ascii="Times New Roman" w:hAnsi="Times New Roman" w:cs="Times New Roman"/>
      <w:b/>
      <w:bCs/>
      <w:spacing w:val="30"/>
      <w:sz w:val="32"/>
      <w:szCs w:val="32"/>
      <w:u w:val="single"/>
      <w:shd w:val="clear" w:color="auto" w:fill="FFFFFF"/>
    </w:rPr>
  </w:style>
  <w:style w:type="character" w:customStyle="1" w:styleId="1220">
    <w:name w:val="Заголовок №1 (2)2"/>
    <w:basedOn w:val="120"/>
    <w:rsid w:val="00254DCD"/>
    <w:rPr>
      <w:rFonts w:ascii="Times New Roman" w:hAnsi="Times New Roman" w:cs="Times New Roman"/>
      <w:b/>
      <w:bCs/>
      <w:spacing w:val="0"/>
      <w:sz w:val="32"/>
      <w:szCs w:val="32"/>
      <w:shd w:val="clear" w:color="auto" w:fill="FFFFFF"/>
    </w:rPr>
  </w:style>
  <w:style w:type="paragraph" w:styleId="a6">
    <w:name w:val="List Paragraph"/>
    <w:basedOn w:val="a"/>
    <w:uiPriority w:val="34"/>
    <w:qFormat/>
    <w:rsid w:val="00254DCD"/>
    <w:pPr>
      <w:ind w:left="720"/>
      <w:contextualSpacing/>
    </w:pPr>
  </w:style>
  <w:style w:type="paragraph" w:customStyle="1" w:styleId="rvps2">
    <w:name w:val="rvps2"/>
    <w:basedOn w:val="a"/>
    <w:rsid w:val="00254D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Hyperlink"/>
    <w:basedOn w:val="a0"/>
    <w:rsid w:val="00254DCD"/>
    <w:rPr>
      <w:color w:val="0000FF"/>
      <w:u w:val="single"/>
    </w:rPr>
  </w:style>
  <w:style w:type="paragraph" w:customStyle="1" w:styleId="bodytext">
    <w:name w:val="bodytext"/>
    <w:basedOn w:val="a"/>
    <w:rsid w:val="00254D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header"/>
    <w:basedOn w:val="a"/>
    <w:link w:val="a9"/>
    <w:uiPriority w:val="99"/>
    <w:semiHidden/>
    <w:unhideWhenUsed/>
    <w:rsid w:val="00F95AE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95AE2"/>
    <w:rPr>
      <w:lang w:val="uk-UA"/>
    </w:rPr>
  </w:style>
  <w:style w:type="paragraph" w:styleId="aa">
    <w:name w:val="footer"/>
    <w:basedOn w:val="a"/>
    <w:link w:val="ab"/>
    <w:uiPriority w:val="99"/>
    <w:unhideWhenUsed/>
    <w:rsid w:val="00F95AE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5AE2"/>
    <w:rPr>
      <w:lang w:val="uk-UA"/>
    </w:rPr>
  </w:style>
  <w:style w:type="paragraph" w:styleId="ac">
    <w:name w:val="Normal (Web)"/>
    <w:basedOn w:val="a"/>
    <w:uiPriority w:val="99"/>
    <w:semiHidden/>
    <w:unhideWhenUsed/>
    <w:rsid w:val="00CE27A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d">
    <w:name w:val="Balloon Text"/>
    <w:basedOn w:val="a"/>
    <w:link w:val="ae"/>
    <w:uiPriority w:val="99"/>
    <w:semiHidden/>
    <w:unhideWhenUsed/>
    <w:rsid w:val="00630ED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30EDC"/>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54%D0%BA/96-%D0%B2%D1%8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zakon3.rada.gov.ua/laws/show/877-16" TargetMode="External"/><Relationship Id="rId4" Type="http://schemas.openxmlformats.org/officeDocument/2006/relationships/settings" Target="settings.xml"/><Relationship Id="rId9" Type="http://schemas.openxmlformats.org/officeDocument/2006/relationships/hyperlink" Target="http://zakon3.rada.gov.ua/laws/show/254%D0%BA/96-%D0%B2%D1%8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CD33F-1174-481C-9217-F444DA71C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27864</Words>
  <Characters>15883</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oz6</cp:lastModifiedBy>
  <cp:revision>17</cp:revision>
  <cp:lastPrinted>2022-01-25T08:56:00Z</cp:lastPrinted>
  <dcterms:created xsi:type="dcterms:W3CDTF">2021-12-21T10:47:00Z</dcterms:created>
  <dcterms:modified xsi:type="dcterms:W3CDTF">2022-01-25T08:56:00Z</dcterms:modified>
</cp:coreProperties>
</file>