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ЗБОРІВСЬКОГО РАЙОНУ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ВОСЬМЕ СКЛИКАННЯ</w:t>
      </w:r>
    </w:p>
    <w:p w:rsidR="00254597" w:rsidRPr="00254597" w:rsidRDefault="009E3E66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ВІСІМНАДЦЯТА</w:t>
      </w:r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 xml:space="preserve"> СЕСІЯ</w:t>
      </w:r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br/>
        <w:t>ДРУГЕ ПЛЕНАРНЕ ЗАСІДАННЯ</w:t>
      </w:r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 xml:space="preserve"> Я </w:t>
      </w:r>
      <w:r w:rsidR="00254597">
        <w:rPr>
          <w:rFonts w:ascii="Times New Roman" w:hAnsi="Times New Roman"/>
          <w:b/>
          <w:sz w:val="28"/>
          <w:szCs w:val="28"/>
          <w:lang w:eastAsia="zh-CN"/>
        </w:rPr>
        <w:t>№</w:t>
      </w:r>
      <w:r>
        <w:rPr>
          <w:rFonts w:ascii="Times New Roman" w:hAnsi="Times New Roman"/>
          <w:b/>
          <w:sz w:val="28"/>
          <w:szCs w:val="28"/>
          <w:lang w:eastAsia="zh-CN"/>
        </w:rPr>
        <w:t>1177</w:t>
      </w:r>
      <w:r w:rsidR="00254597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4A585F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1C7E81">
        <w:rPr>
          <w:rFonts w:ascii="Times New Roman" w:hAnsi="Times New Roman"/>
          <w:b/>
          <w:sz w:val="28"/>
          <w:szCs w:val="28"/>
        </w:rPr>
        <w:t xml:space="preserve">Від </w:t>
      </w:r>
      <w:r w:rsidR="003C4769">
        <w:rPr>
          <w:rFonts w:ascii="Times New Roman" w:hAnsi="Times New Roman"/>
          <w:b/>
          <w:sz w:val="28"/>
          <w:szCs w:val="28"/>
        </w:rPr>
        <w:t>19 жовтня</w:t>
      </w:r>
      <w:r>
        <w:rPr>
          <w:rFonts w:ascii="Times New Roman" w:hAnsi="Times New Roman"/>
          <w:b/>
          <w:sz w:val="28"/>
          <w:szCs w:val="28"/>
        </w:rPr>
        <w:t xml:space="preserve">  2021</w:t>
      </w:r>
      <w:r w:rsidRPr="001C7E81">
        <w:rPr>
          <w:rFonts w:ascii="Times New Roman" w:hAnsi="Times New Roman"/>
          <w:b/>
          <w:sz w:val="28"/>
          <w:szCs w:val="28"/>
        </w:rPr>
        <w:t xml:space="preserve">  року                                      </w:t>
      </w:r>
    </w:p>
    <w:p w:rsidR="00254597" w:rsidRPr="00AB7BA0" w:rsidRDefault="005D755C" w:rsidP="00AB7BA0">
      <w:pPr>
        <w:spacing w:after="0" w:line="240" w:lineRule="auto"/>
        <w:ind w:right="4535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097B4B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9E3E6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1223F">
        <w:rPr>
          <w:rFonts w:ascii="Times New Roman" w:hAnsi="Times New Roman"/>
          <w:b/>
          <w:sz w:val="28"/>
          <w:szCs w:val="28"/>
          <w:lang w:eastAsia="ru-RU"/>
        </w:rPr>
        <w:t>затвердження</w:t>
      </w:r>
      <w:r w:rsidRPr="00097B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1223F">
        <w:rPr>
          <w:rFonts w:ascii="Times New Roman" w:hAnsi="Times New Roman"/>
          <w:b/>
          <w:sz w:val="28"/>
          <w:szCs w:val="28"/>
          <w:lang w:eastAsia="ru-RU"/>
        </w:rPr>
        <w:t>Плану</w:t>
      </w:r>
      <w:r w:rsidRPr="00097B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1223F">
        <w:rPr>
          <w:rFonts w:ascii="Times New Roman" w:hAnsi="Times New Roman"/>
          <w:b/>
          <w:sz w:val="28"/>
          <w:szCs w:val="28"/>
          <w:lang w:eastAsia="ru-RU"/>
        </w:rPr>
        <w:t>трансформації</w:t>
      </w:r>
      <w:r w:rsidR="0041223F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закладів загальної середньої освіти</w:t>
      </w: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</w:t>
      </w:r>
      <w:bookmarkStart w:id="0" w:name="_Hlk65673877"/>
      <w:proofErr w:type="spellStart"/>
      <w:r w:rsidR="003902EA">
        <w:rPr>
          <w:rFonts w:ascii="Times New Roman" w:hAnsi="Times New Roman"/>
          <w:b/>
          <w:color w:val="000000"/>
          <w:sz w:val="28"/>
          <w:szCs w:val="28"/>
          <w:lang w:eastAsia="uk-UA"/>
        </w:rPr>
        <w:t>Озерня</w:t>
      </w: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>нської</w:t>
      </w:r>
      <w:bookmarkEnd w:id="0"/>
      <w:proofErr w:type="spellEnd"/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с</w:t>
      </w:r>
      <w:r w:rsidR="003902EA">
        <w:rPr>
          <w:rFonts w:ascii="Times New Roman" w:hAnsi="Times New Roman"/>
          <w:b/>
          <w:color w:val="000000"/>
          <w:sz w:val="28"/>
          <w:szCs w:val="28"/>
          <w:lang w:eastAsia="uk-UA"/>
        </w:rPr>
        <w:t>ільськ</w:t>
      </w: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>ої ради</w:t>
      </w:r>
    </w:p>
    <w:p w:rsidR="005D755C" w:rsidRPr="007C4237" w:rsidRDefault="0041223F" w:rsidP="00F768F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>еруючись ст. 42 Закону України «Про місцеве самоврядування в Україні»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Pr="0041223F">
        <w:rPr>
          <w:rFonts w:ascii="Times New Roman" w:hAnsi="Times New Roman"/>
          <w:color w:val="000000"/>
          <w:sz w:val="28"/>
          <w:szCs w:val="28"/>
          <w:lang w:eastAsia="uk-UA" w:bidi="uk-UA"/>
        </w:rPr>
        <w:t>ст.  35 Закону України «Про повну загальну середню освіту»,</w:t>
      </w:r>
      <w:r>
        <w:rPr>
          <w:color w:val="000000"/>
          <w:lang w:eastAsia="uk-UA" w:bidi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="005D755C"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метою формування оптимальної мережі закладів загальної середньої освіти </w:t>
      </w:r>
      <w:proofErr w:type="spellStart"/>
      <w:r w:rsidR="003902EA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Озерня</w:t>
      </w:r>
      <w:r w:rsidR="005D755C" w:rsidRPr="007C4237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нської</w:t>
      </w:r>
      <w:proofErr w:type="spellEnd"/>
      <w:r w:rsidR="005D755C" w:rsidRPr="007C4237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 xml:space="preserve"> с</w:t>
      </w:r>
      <w:r w:rsidR="003902EA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ільськ</w:t>
      </w:r>
      <w:r w:rsidR="005D755C" w:rsidRPr="007C4237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ої ради</w:t>
      </w:r>
      <w:r w:rsidR="005D755C" w:rsidRPr="007C4237">
        <w:rPr>
          <w:rFonts w:ascii="Times New Roman" w:hAnsi="Times New Roman"/>
          <w:color w:val="000000"/>
          <w:sz w:val="28"/>
          <w:szCs w:val="28"/>
          <w:lang w:eastAsia="uk-UA"/>
        </w:rPr>
        <w:t>, що відповідає потребам населення в наданні освітніх послуг із врахуванням соціальних, географічних та економічних умов, а також раціонального використання</w:t>
      </w:r>
      <w:r w:rsidR="005D755C" w:rsidRPr="007C4237">
        <w:rPr>
          <w:color w:val="303F50"/>
          <w:sz w:val="28"/>
          <w:szCs w:val="28"/>
        </w:rPr>
        <w:t xml:space="preserve"> </w:t>
      </w:r>
      <w:r w:rsidR="005D755C"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бюджетних коштів, </w:t>
      </w:r>
      <w:r w:rsidR="005D755C" w:rsidRPr="007C4237">
        <w:rPr>
          <w:rFonts w:ascii="Times New Roman" w:hAnsi="Times New Roman"/>
          <w:sz w:val="28"/>
          <w:szCs w:val="28"/>
        </w:rPr>
        <w:t>матеріально-технічних та кадрових ресурсів,</w:t>
      </w:r>
      <w:r w:rsidR="005D755C" w:rsidRPr="007C4237">
        <w:rPr>
          <w:sz w:val="28"/>
          <w:szCs w:val="28"/>
        </w:rPr>
        <w:t xml:space="preserve"> </w:t>
      </w:r>
      <w:r w:rsidR="005D755C"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передбачених на галузь освіти, відповідно до повноважень, визначених пп. 1 п. «а» ч. 1 ст. 29, пп. 1 п. «а» ст. 32 Закону України «Про місцеве самоврядування в Україні» щодо управління об’єктами комунальної власності, зокрема закладами освіти, </w:t>
      </w:r>
      <w:r w:rsidR="005D755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3902EA">
        <w:rPr>
          <w:rFonts w:ascii="Times New Roman" w:hAnsi="Times New Roman"/>
          <w:color w:val="000000"/>
          <w:sz w:val="28"/>
          <w:szCs w:val="28"/>
          <w:lang w:eastAsia="uk-UA"/>
        </w:rPr>
        <w:t>Озерня</w:t>
      </w:r>
      <w:r w:rsidR="005D755C">
        <w:rPr>
          <w:rFonts w:ascii="Times New Roman" w:hAnsi="Times New Roman"/>
          <w:color w:val="000000"/>
          <w:sz w:val="28"/>
          <w:szCs w:val="28"/>
          <w:lang w:eastAsia="uk-UA"/>
        </w:rPr>
        <w:t>нська</w:t>
      </w:r>
      <w:proofErr w:type="spellEnd"/>
      <w:r w:rsidR="005D755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</w:t>
      </w:r>
      <w:r w:rsidR="003902EA">
        <w:rPr>
          <w:rFonts w:ascii="Times New Roman" w:hAnsi="Times New Roman"/>
          <w:color w:val="000000"/>
          <w:sz w:val="28"/>
          <w:szCs w:val="28"/>
          <w:lang w:eastAsia="uk-UA"/>
        </w:rPr>
        <w:t>ільськ</w:t>
      </w:r>
      <w:r w:rsidR="005D755C">
        <w:rPr>
          <w:rFonts w:ascii="Times New Roman" w:hAnsi="Times New Roman"/>
          <w:color w:val="000000"/>
          <w:sz w:val="28"/>
          <w:szCs w:val="28"/>
          <w:lang w:eastAsia="uk-UA"/>
        </w:rPr>
        <w:t>а рада</w:t>
      </w:r>
      <w:r w:rsidR="005D755C"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: </w:t>
      </w:r>
    </w:p>
    <w:p w:rsidR="005D755C" w:rsidRPr="00BB6100" w:rsidRDefault="005D755C" w:rsidP="007C4237">
      <w:pPr>
        <w:pStyle w:val="a6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b/>
          <w:color w:val="000000"/>
          <w:sz w:val="28"/>
          <w:szCs w:val="28"/>
        </w:rPr>
      </w:pPr>
      <w:r w:rsidRPr="00BB6100">
        <w:rPr>
          <w:b/>
          <w:color w:val="000000"/>
          <w:sz w:val="28"/>
          <w:szCs w:val="28"/>
        </w:rPr>
        <w:t>ВИРІШИ</w:t>
      </w:r>
      <w:r>
        <w:rPr>
          <w:b/>
          <w:color w:val="000000"/>
          <w:sz w:val="28"/>
          <w:szCs w:val="28"/>
        </w:rPr>
        <w:t>ЛА</w:t>
      </w:r>
      <w:r w:rsidRPr="00BB6100">
        <w:rPr>
          <w:b/>
          <w:color w:val="000000"/>
          <w:sz w:val="28"/>
          <w:szCs w:val="28"/>
        </w:rPr>
        <w:t>:</w:t>
      </w:r>
    </w:p>
    <w:p w:rsidR="005D755C" w:rsidRPr="00AB7BA0" w:rsidRDefault="005D755C" w:rsidP="00AB7BA0">
      <w:pPr>
        <w:pStyle w:val="a7"/>
        <w:numPr>
          <w:ilvl w:val="0"/>
          <w:numId w:val="2"/>
        </w:numPr>
        <w:shd w:val="clear" w:color="auto" w:fill="FFFFFF"/>
        <w:spacing w:before="180" w:after="180" w:line="240" w:lineRule="auto"/>
        <w:ind w:left="0" w:firstLine="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B7E">
        <w:rPr>
          <w:rFonts w:ascii="Times New Roman" w:hAnsi="Times New Roman"/>
          <w:sz w:val="28"/>
          <w:szCs w:val="28"/>
          <w:lang w:eastAsia="uk-UA"/>
        </w:rPr>
        <w:t xml:space="preserve">Затвердити  План  </w:t>
      </w:r>
      <w:r w:rsidR="0041223F">
        <w:rPr>
          <w:rFonts w:ascii="Times New Roman" w:hAnsi="Times New Roman"/>
          <w:sz w:val="28"/>
          <w:szCs w:val="28"/>
          <w:lang w:eastAsia="uk-UA"/>
        </w:rPr>
        <w:t>трансформ</w:t>
      </w:r>
      <w:r w:rsidRPr="005A5B7E">
        <w:rPr>
          <w:rFonts w:ascii="Times New Roman" w:hAnsi="Times New Roman"/>
          <w:sz w:val="28"/>
          <w:szCs w:val="28"/>
          <w:lang w:eastAsia="uk-UA"/>
        </w:rPr>
        <w:t>ації  мережі закладів</w:t>
      </w:r>
      <w:r w:rsidR="006421D8" w:rsidRPr="006421D8">
        <w:rPr>
          <w:rFonts w:ascii="Times New Roman" w:hAnsi="Times New Roman"/>
          <w:b/>
          <w:sz w:val="28"/>
          <w:szCs w:val="28"/>
        </w:rPr>
        <w:t xml:space="preserve"> </w:t>
      </w:r>
      <w:r w:rsidR="006421D8" w:rsidRPr="00EF1ABD">
        <w:rPr>
          <w:rFonts w:ascii="Times New Roman" w:hAnsi="Times New Roman"/>
          <w:sz w:val="28"/>
          <w:szCs w:val="28"/>
        </w:rPr>
        <w:t>загальної середньої освіти</w:t>
      </w:r>
      <w:r w:rsidR="006421D8"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</w:t>
      </w:r>
      <w:proofErr w:type="spellStart"/>
      <w:r w:rsidR="003902EA">
        <w:rPr>
          <w:rFonts w:ascii="Times New Roman" w:hAnsi="Times New Roman"/>
          <w:sz w:val="28"/>
          <w:szCs w:val="28"/>
        </w:rPr>
        <w:t>Озерня</w:t>
      </w:r>
      <w:r w:rsidRPr="00180581">
        <w:rPr>
          <w:rFonts w:ascii="Times New Roman" w:hAnsi="Times New Roman"/>
          <w:sz w:val="28"/>
          <w:szCs w:val="28"/>
        </w:rPr>
        <w:t>нської</w:t>
      </w:r>
      <w:proofErr w:type="spellEnd"/>
      <w:r w:rsidRPr="00180581">
        <w:rPr>
          <w:rFonts w:ascii="Times New Roman" w:hAnsi="Times New Roman"/>
          <w:sz w:val="28"/>
          <w:szCs w:val="28"/>
        </w:rPr>
        <w:t xml:space="preserve"> с</w:t>
      </w:r>
      <w:r w:rsidR="003902EA">
        <w:rPr>
          <w:rFonts w:ascii="Times New Roman" w:hAnsi="Times New Roman"/>
          <w:sz w:val="28"/>
          <w:szCs w:val="28"/>
        </w:rPr>
        <w:t>ільськ</w:t>
      </w:r>
      <w:r w:rsidRPr="00180581">
        <w:rPr>
          <w:rFonts w:ascii="Times New Roman" w:hAnsi="Times New Roman"/>
          <w:sz w:val="28"/>
          <w:szCs w:val="28"/>
        </w:rPr>
        <w:t>ої ради</w:t>
      </w:r>
      <w:r w:rsidRPr="005A5B7E">
        <w:rPr>
          <w:rFonts w:ascii="Times New Roman" w:hAnsi="Times New Roman"/>
          <w:sz w:val="28"/>
          <w:szCs w:val="28"/>
          <w:lang w:eastAsia="uk-UA"/>
        </w:rPr>
        <w:t xml:space="preserve"> на 20</w:t>
      </w:r>
      <w:r>
        <w:rPr>
          <w:rFonts w:ascii="Times New Roman" w:hAnsi="Times New Roman"/>
          <w:sz w:val="28"/>
          <w:szCs w:val="28"/>
          <w:lang w:eastAsia="uk-UA"/>
        </w:rPr>
        <w:t>2</w:t>
      </w:r>
      <w:r w:rsidR="003C4769">
        <w:rPr>
          <w:rFonts w:ascii="Times New Roman" w:hAnsi="Times New Roman"/>
          <w:sz w:val="28"/>
          <w:szCs w:val="28"/>
          <w:lang w:eastAsia="uk-UA"/>
        </w:rPr>
        <w:t>2</w:t>
      </w:r>
      <w:r w:rsidR="0041223F">
        <w:rPr>
          <w:rFonts w:ascii="Times New Roman" w:hAnsi="Times New Roman"/>
          <w:sz w:val="28"/>
          <w:szCs w:val="28"/>
          <w:lang w:eastAsia="uk-UA"/>
        </w:rPr>
        <w:t>-202</w:t>
      </w:r>
      <w:r w:rsidR="003C4769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5B7E">
        <w:rPr>
          <w:rFonts w:ascii="Times New Roman" w:hAnsi="Times New Roman"/>
          <w:sz w:val="28"/>
          <w:szCs w:val="28"/>
          <w:lang w:eastAsia="uk-UA"/>
        </w:rPr>
        <w:t>р</w:t>
      </w:r>
      <w:r w:rsidR="0041223F">
        <w:rPr>
          <w:rFonts w:ascii="Times New Roman" w:hAnsi="Times New Roman"/>
          <w:sz w:val="28"/>
          <w:szCs w:val="28"/>
          <w:lang w:eastAsia="uk-UA"/>
        </w:rPr>
        <w:t>оки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5B7E">
        <w:rPr>
          <w:rFonts w:ascii="Times New Roman" w:hAnsi="Times New Roman"/>
          <w:sz w:val="28"/>
          <w:szCs w:val="28"/>
          <w:lang w:eastAsia="uk-UA"/>
        </w:rPr>
        <w:t>(далі – План) (додається).</w:t>
      </w:r>
      <w:r w:rsidR="00AB7BA0">
        <w:rPr>
          <w:rFonts w:ascii="Times New Roman" w:hAnsi="Times New Roman"/>
          <w:sz w:val="28"/>
          <w:szCs w:val="28"/>
          <w:lang w:eastAsia="uk-UA"/>
        </w:rPr>
        <w:br/>
      </w:r>
      <w:r w:rsidR="00AB7BA0" w:rsidRPr="00AB7BA0">
        <w:rPr>
          <w:rFonts w:ascii="Times New Roman" w:hAnsi="Times New Roman"/>
          <w:sz w:val="28"/>
          <w:szCs w:val="28"/>
        </w:rPr>
        <w:t xml:space="preserve">2.Відділу освіти, культури, молоді та спорту </w:t>
      </w:r>
      <w:proofErr w:type="spellStart"/>
      <w:r w:rsidR="00AB7BA0" w:rsidRPr="00AB7BA0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AB7BA0" w:rsidRPr="00AB7BA0">
        <w:rPr>
          <w:rFonts w:ascii="Times New Roman" w:hAnsi="Times New Roman"/>
          <w:sz w:val="28"/>
          <w:szCs w:val="28"/>
        </w:rPr>
        <w:t xml:space="preserve"> сільської ради підготувати </w:t>
      </w:r>
      <w:proofErr w:type="spellStart"/>
      <w:r w:rsidR="00AB7BA0" w:rsidRPr="00AB7BA0">
        <w:rPr>
          <w:rFonts w:ascii="Times New Roman" w:hAnsi="Times New Roman"/>
          <w:sz w:val="28"/>
          <w:szCs w:val="28"/>
        </w:rPr>
        <w:t>проєкти</w:t>
      </w:r>
      <w:proofErr w:type="spellEnd"/>
      <w:r w:rsidR="00AB7BA0" w:rsidRPr="00AB7BA0">
        <w:rPr>
          <w:rFonts w:ascii="Times New Roman" w:hAnsi="Times New Roman"/>
          <w:sz w:val="28"/>
          <w:szCs w:val="28"/>
        </w:rPr>
        <w:t xml:space="preserve"> рішень</w:t>
      </w:r>
      <w:r w:rsidR="00AB7BA0" w:rsidRPr="00AB7B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реорганізації, ліквідації, перепрофілювання (зміну типу) закладів загальної середньої освіти відповідно </w:t>
      </w:r>
      <w:bookmarkStart w:id="1" w:name="_GoBack"/>
      <w:bookmarkEnd w:id="1"/>
      <w:r w:rsidR="00AB7BA0" w:rsidRPr="00AB7B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до Плану та подати </w:t>
      </w:r>
      <w:r w:rsidR="00AB7BA0" w:rsidRPr="00AB7BA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на розгляд сесії </w:t>
      </w:r>
      <w:proofErr w:type="spellStart"/>
      <w:r w:rsidR="00AB7BA0" w:rsidRPr="00AB7BA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Озернянської</w:t>
      </w:r>
      <w:proofErr w:type="spellEnd"/>
      <w:r w:rsidR="00AB7BA0" w:rsidRPr="00AB7BA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в квітні 2022 року</w:t>
      </w:r>
      <w:r w:rsidR="00AB7BA0" w:rsidRPr="00AB7BA0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B7BA0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br/>
      </w:r>
      <w:r w:rsidR="00AB7BA0" w:rsidRPr="00AB7BA0">
        <w:rPr>
          <w:rFonts w:ascii="Times New Roman" w:hAnsi="Times New Roman"/>
          <w:sz w:val="28"/>
          <w:szCs w:val="28"/>
        </w:rPr>
        <w:t>3</w:t>
      </w:r>
      <w:r w:rsidRPr="00AB7BA0">
        <w:rPr>
          <w:rFonts w:ascii="Times New Roman" w:hAnsi="Times New Roman"/>
          <w:sz w:val="28"/>
          <w:szCs w:val="28"/>
        </w:rPr>
        <w:t>.</w:t>
      </w:r>
      <w:r w:rsidRPr="00AB7BA0">
        <w:rPr>
          <w:sz w:val="28"/>
          <w:szCs w:val="28"/>
        </w:rPr>
        <w:t xml:space="preserve">  </w:t>
      </w:r>
      <w:r w:rsidRPr="00AB7BA0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</w:t>
      </w:r>
      <w:r w:rsidRPr="00AB7BA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C4374" w:rsidRPr="00AB7BA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5C4374" w:rsidRPr="00AB7BA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5C4374" w:rsidRPr="00AB7BA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</w:p>
    <w:p w:rsidR="005D755C" w:rsidRDefault="0041223F" w:rsidP="00AB7BA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</w:t>
      </w:r>
      <w:r w:rsidR="006421D8">
        <w:rPr>
          <w:rFonts w:ascii="Times New Roman" w:hAnsi="Times New Roman"/>
          <w:b/>
          <w:sz w:val="28"/>
          <w:szCs w:val="28"/>
        </w:rPr>
        <w:t>ільськ</w:t>
      </w:r>
      <w:r>
        <w:rPr>
          <w:rFonts w:ascii="Times New Roman" w:hAnsi="Times New Roman"/>
          <w:b/>
          <w:sz w:val="28"/>
          <w:szCs w:val="28"/>
        </w:rPr>
        <w:t>ої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ради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Pr="00254597"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Default="003C4769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 xml:space="preserve">Тарас </w:t>
      </w:r>
      <w:r w:rsidR="009E3E66">
        <w:rPr>
          <w:rFonts w:ascii="Times New Roman" w:hAnsi="Times New Roman"/>
          <w:b/>
          <w:sz w:val="20"/>
          <w:szCs w:val="28"/>
        </w:rPr>
        <w:t>ДМИТРЕНКО</w:t>
      </w: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7BA0" w:rsidRPr="0069731B" w:rsidRDefault="00AB7BA0" w:rsidP="00AB7BA0">
      <w:pPr>
        <w:jc w:val="center"/>
        <w:rPr>
          <w:rFonts w:ascii="Times New Roman" w:hAnsi="Times New Roman"/>
          <w:b/>
          <w:sz w:val="28"/>
          <w:szCs w:val="28"/>
        </w:rPr>
      </w:pPr>
      <w:r w:rsidRPr="0069731B">
        <w:rPr>
          <w:rFonts w:ascii="Times New Roman" w:hAnsi="Times New Roman"/>
          <w:b/>
          <w:sz w:val="28"/>
          <w:szCs w:val="28"/>
        </w:rPr>
        <w:lastRenderedPageBreak/>
        <w:t>План</w:t>
      </w:r>
    </w:p>
    <w:p w:rsidR="00AB7BA0" w:rsidRDefault="00AB7BA0" w:rsidP="00AB7BA0">
      <w:pPr>
        <w:spacing w:after="0" w:line="240" w:lineRule="auto"/>
        <w:ind w:right="111"/>
        <w:jc w:val="center"/>
      </w:pPr>
    </w:p>
    <w:p w:rsidR="00AB7BA0" w:rsidRPr="00D15599" w:rsidRDefault="00AB7BA0" w:rsidP="00AB7BA0">
      <w:pPr>
        <w:spacing w:after="0" w:line="240" w:lineRule="auto"/>
        <w:ind w:right="111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41223F">
        <w:rPr>
          <w:rFonts w:ascii="Times New Roman" w:hAnsi="Times New Roman"/>
          <w:b/>
          <w:sz w:val="28"/>
          <w:szCs w:val="28"/>
        </w:rPr>
        <w:t>трансформації мережі закладів загальної середньої освіти</w:t>
      </w:r>
      <w:r>
        <w:t xml:space="preserve"> </w:t>
      </w:r>
      <w:proofErr w:type="spellStart"/>
      <w:r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>Озернянської</w:t>
      </w:r>
      <w:proofErr w:type="spellEnd"/>
      <w:r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сільської ради</w:t>
      </w:r>
    </w:p>
    <w:p w:rsidR="00AB7BA0" w:rsidRPr="00F55344" w:rsidRDefault="00AB7BA0" w:rsidP="00AB7BA0">
      <w:pPr>
        <w:spacing w:after="160" w:line="259" w:lineRule="auto"/>
        <w:ind w:right="-739"/>
        <w:jc w:val="center"/>
        <w:rPr>
          <w:rFonts w:ascii="Times New Roman" w:hAnsi="Times New Roman"/>
          <w:b/>
          <w:sz w:val="28"/>
          <w:szCs w:val="28"/>
        </w:rPr>
      </w:pPr>
      <w:r w:rsidRPr="00F55344">
        <w:rPr>
          <w:rFonts w:ascii="Times New Roman" w:hAnsi="Times New Roman"/>
          <w:b/>
          <w:sz w:val="28"/>
          <w:szCs w:val="28"/>
        </w:rPr>
        <w:t>на 20</w:t>
      </w:r>
      <w:r w:rsidRPr="0069731B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2-2023  роки</w:t>
      </w:r>
    </w:p>
    <w:p w:rsidR="00AB7BA0" w:rsidRPr="00F55344" w:rsidRDefault="00AB7BA0" w:rsidP="00AB7BA0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8566"/>
        <w:gridCol w:w="2208"/>
        <w:gridCol w:w="3083"/>
      </w:tblGrid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8566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Назва заходу</w:t>
            </w:r>
          </w:p>
        </w:tc>
        <w:tc>
          <w:tcPr>
            <w:tcW w:w="2208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Терміни виконання</w:t>
            </w:r>
          </w:p>
        </w:tc>
        <w:tc>
          <w:tcPr>
            <w:tcW w:w="308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Виконавці </w:t>
            </w: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66" w:type="dxa"/>
            <w:tcBorders>
              <w:top w:val="nil"/>
              <w:left w:val="nil"/>
            </w:tcBorders>
            <w:vAlign w:val="center"/>
          </w:tcPr>
          <w:p w:rsidR="00AB7BA0" w:rsidRPr="00D15599" w:rsidRDefault="00AB7BA0" w:rsidP="00516C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Реорганізація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Висиповецького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навчально-виховного комплексу «Загальноосвітня школа І-ІІІ ступенів – дошкільний навчальний заклад» 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Висиповецьку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гімназію</w:t>
            </w:r>
            <w:r w:rsidRPr="00D1559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 початковою школою</w:t>
            </w:r>
          </w:p>
        </w:tc>
        <w:tc>
          <w:tcPr>
            <w:tcW w:w="2208" w:type="dxa"/>
            <w:tcBorders>
              <w:top w:val="nil"/>
              <w:left w:val="nil"/>
            </w:tcBorders>
            <w:vAlign w:val="center"/>
          </w:tcPr>
          <w:p w:rsidR="00AB7BA0" w:rsidRPr="00D15599" w:rsidRDefault="00AB7BA0" w:rsidP="00516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 01.06.2022 року</w:t>
            </w:r>
          </w:p>
        </w:tc>
        <w:tc>
          <w:tcPr>
            <w:tcW w:w="3083" w:type="dxa"/>
            <w:vAlign w:val="center"/>
          </w:tcPr>
          <w:p w:rsidR="00AB7BA0" w:rsidRPr="00D15599" w:rsidRDefault="00AB7BA0" w:rsidP="00516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8566" w:type="dxa"/>
          </w:tcPr>
          <w:p w:rsidR="00AB7BA0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Здійснення організаційно-правових заходів  у  зв'язку із реорганізацією закладу:</w:t>
            </w:r>
          </w:p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7875AE">
              <w:rPr>
                <w:rFonts w:ascii="Times New Roman" w:hAnsi="Times New Roman"/>
                <w:sz w:val="28"/>
                <w:szCs w:val="28"/>
              </w:rPr>
              <w:t>рипинення набору учнів до 10-го класу</w:t>
            </w:r>
          </w:p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vAlign w:val="center"/>
          </w:tcPr>
          <w:p w:rsidR="00AB7BA0" w:rsidRPr="00D15599" w:rsidRDefault="00AB7BA0" w:rsidP="00516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 01.07.2022 року</w:t>
            </w:r>
          </w:p>
        </w:tc>
        <w:tc>
          <w:tcPr>
            <w:tcW w:w="3083" w:type="dxa"/>
          </w:tcPr>
          <w:p w:rsidR="00AB7BA0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 </w:t>
            </w:r>
          </w:p>
          <w:p w:rsidR="00AB7BA0" w:rsidRPr="00D15599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6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vAlign w:val="center"/>
          </w:tcPr>
          <w:p w:rsidR="00AB7BA0" w:rsidRDefault="00AB7BA0" w:rsidP="00516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AB7BA0" w:rsidRPr="00D15599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66" w:type="dxa"/>
          </w:tcPr>
          <w:p w:rsidR="00AB7BA0" w:rsidRPr="00D15599" w:rsidRDefault="00AB7BA0" w:rsidP="00516C8E">
            <w:pPr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Перейменувати </w:t>
            </w:r>
            <w:r>
              <w:rPr>
                <w:color w:val="000000"/>
              </w:rPr>
              <w:t xml:space="preserve"> </w:t>
            </w:r>
            <w:r w:rsidRPr="00B949A8">
              <w:rPr>
                <w:rFonts w:ascii="Times New Roman" w:hAnsi="Times New Roman"/>
                <w:color w:val="000000"/>
                <w:sz w:val="28"/>
                <w:szCs w:val="28"/>
              </w:rPr>
              <w:t>ЗОШ 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ст. с. Сировари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Початкову школу села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Сировар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>ів</w:t>
            </w:r>
          </w:p>
        </w:tc>
        <w:tc>
          <w:tcPr>
            <w:tcW w:w="2208" w:type="dxa"/>
            <w:vAlign w:val="center"/>
          </w:tcPr>
          <w:p w:rsidR="00AB7BA0" w:rsidRPr="00D15599" w:rsidRDefault="00AB7BA0" w:rsidP="00516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 01.06.2022 року</w:t>
            </w:r>
          </w:p>
        </w:tc>
        <w:tc>
          <w:tcPr>
            <w:tcW w:w="3083" w:type="dxa"/>
            <w:vAlign w:val="center"/>
          </w:tcPr>
          <w:p w:rsidR="00AB7BA0" w:rsidRPr="00D15599" w:rsidRDefault="00AB7BA0" w:rsidP="00516C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66" w:type="dxa"/>
          </w:tcPr>
          <w:p w:rsidR="00AB7BA0" w:rsidRPr="00B949A8" w:rsidRDefault="00AB7BA0" w:rsidP="00516C8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Перейменувати </w:t>
            </w:r>
            <w:r>
              <w:rPr>
                <w:color w:val="000000"/>
              </w:rPr>
              <w:t xml:space="preserve"> </w:t>
            </w:r>
            <w:r w:rsidRPr="00B949A8">
              <w:rPr>
                <w:rFonts w:ascii="Times New Roman" w:hAnsi="Times New Roman"/>
                <w:color w:val="000000"/>
                <w:sz w:val="28"/>
                <w:szCs w:val="28"/>
              </w:rPr>
              <w:t>ЗОШ І-ІІ ст.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49A8">
              <w:rPr>
                <w:rFonts w:ascii="Times New Roman" w:hAnsi="Times New Roman"/>
                <w:color w:val="000000"/>
                <w:sz w:val="28"/>
                <w:szCs w:val="28"/>
              </w:rPr>
              <w:t>с.Цеброва</w:t>
            </w:r>
            <w:proofErr w:type="spellEnd"/>
            <w:r w:rsidRPr="00B949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949A8">
              <w:rPr>
                <w:rFonts w:ascii="Times New Roman" w:hAnsi="Times New Roman"/>
                <w:color w:val="000000"/>
                <w:sz w:val="28"/>
                <w:szCs w:val="28"/>
              </w:rPr>
              <w:t>Цебрівську</w:t>
            </w:r>
            <w:proofErr w:type="spellEnd"/>
            <w:r w:rsidRPr="00B949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гімназію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початковою школою</w:t>
            </w:r>
          </w:p>
          <w:p w:rsidR="00AB7BA0" w:rsidRPr="00D15599" w:rsidRDefault="00AB7BA0" w:rsidP="00516C8E">
            <w:pPr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vAlign w:val="center"/>
          </w:tcPr>
          <w:p w:rsidR="00AB7BA0" w:rsidRPr="00D15599" w:rsidRDefault="00AB7BA0" w:rsidP="00516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 01.09.2022 року</w:t>
            </w:r>
          </w:p>
        </w:tc>
        <w:tc>
          <w:tcPr>
            <w:tcW w:w="3083" w:type="dxa"/>
            <w:vAlign w:val="center"/>
          </w:tcPr>
          <w:p w:rsidR="00AB7BA0" w:rsidRPr="00D15599" w:rsidRDefault="00AB7BA0" w:rsidP="00516C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566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Створити опорний заклад на базі ЗОШ І-ІІІ ст. с. Озерної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1B088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та його філій</w:t>
            </w:r>
          </w:p>
        </w:tc>
        <w:tc>
          <w:tcPr>
            <w:tcW w:w="2208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До 01.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83" w:type="dxa"/>
          </w:tcPr>
          <w:p w:rsidR="00AB7BA0" w:rsidRPr="00D15599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66" w:type="dxa"/>
          </w:tcPr>
          <w:p w:rsidR="00AB7BA0" w:rsidRPr="00405B8C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405B8C">
              <w:rPr>
                <w:rFonts w:ascii="Times New Roman" w:hAnsi="Times New Roman"/>
                <w:sz w:val="28"/>
                <w:szCs w:val="28"/>
              </w:rPr>
              <w:t xml:space="preserve">Реорганізувати ЗОШ І-ІІ ст.. с. Богданівки в Початкову школу села Богданівки шляхом </w:t>
            </w:r>
            <w:r w:rsidRPr="00405B8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приєднання до </w:t>
            </w:r>
            <w:r w:rsidRPr="00405B8C">
              <w:rPr>
                <w:rFonts w:ascii="Times New Roman" w:hAnsi="Times New Roman"/>
                <w:sz w:val="28"/>
                <w:szCs w:val="28"/>
              </w:rPr>
              <w:t>опорного закладу ЗОШ І-ІІІ ст. с. Озерної</w:t>
            </w:r>
            <w:r w:rsidRPr="00405B8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як структурного підрозділу – філії (з одночасним припиненням його як юридичної особи) </w:t>
            </w:r>
          </w:p>
        </w:tc>
        <w:tc>
          <w:tcPr>
            <w:tcW w:w="2208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До 01.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83" w:type="dxa"/>
          </w:tcPr>
          <w:p w:rsidR="00AB7BA0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  <w:p w:rsidR="00AB7BA0" w:rsidRPr="00D15599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BA0" w:rsidRPr="00D15599" w:rsidTr="00516C8E">
        <w:tc>
          <w:tcPr>
            <w:tcW w:w="703" w:type="dxa"/>
          </w:tcPr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66" w:type="dxa"/>
          </w:tcPr>
          <w:p w:rsidR="00AB7BA0" w:rsidRPr="00405B8C" w:rsidRDefault="00AB7BA0" w:rsidP="00516C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Переймену</w:t>
            </w:r>
            <w:r w:rsidRPr="00405B8C">
              <w:rPr>
                <w:rFonts w:ascii="Times New Roman" w:hAnsi="Times New Roman"/>
                <w:sz w:val="28"/>
                <w:szCs w:val="28"/>
              </w:rPr>
              <w:t xml:space="preserve">вати ЗОШ І-ІІ ст. </w:t>
            </w:r>
            <w:proofErr w:type="spellStart"/>
            <w:r w:rsidRPr="00405B8C">
              <w:rPr>
                <w:rFonts w:ascii="Times New Roman" w:hAnsi="Times New Roman"/>
                <w:sz w:val="28"/>
                <w:szCs w:val="28"/>
              </w:rPr>
              <w:t>с.Осташівців</w:t>
            </w:r>
            <w:proofErr w:type="spellEnd"/>
            <w:r w:rsidRPr="00405B8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405B8C">
              <w:rPr>
                <w:rFonts w:ascii="Times New Roman" w:hAnsi="Times New Roman"/>
                <w:sz w:val="28"/>
                <w:szCs w:val="28"/>
              </w:rPr>
              <w:t>Осташівську</w:t>
            </w:r>
            <w:proofErr w:type="spellEnd"/>
            <w:r w:rsidRPr="00405B8C">
              <w:rPr>
                <w:rFonts w:ascii="Times New Roman" w:hAnsi="Times New Roman"/>
                <w:sz w:val="28"/>
                <w:szCs w:val="28"/>
              </w:rPr>
              <w:t xml:space="preserve"> гімназію з початковою школою шляхом </w:t>
            </w:r>
            <w:r w:rsidRPr="00405B8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приєднання до </w:t>
            </w:r>
            <w:r w:rsidRPr="00405B8C">
              <w:rPr>
                <w:rFonts w:ascii="Times New Roman" w:hAnsi="Times New Roman"/>
                <w:sz w:val="28"/>
                <w:szCs w:val="28"/>
              </w:rPr>
              <w:t>опорного закладу ЗОШ І-ІІІ ст. с. Озерної</w:t>
            </w:r>
            <w:r w:rsidRPr="00405B8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як структурного підрозділу – філії (з одночасним припиненням його як юридичної особи) </w:t>
            </w:r>
          </w:p>
          <w:p w:rsidR="00AB7BA0" w:rsidRPr="00D15599" w:rsidRDefault="00AB7BA0" w:rsidP="00516C8E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vAlign w:val="center"/>
          </w:tcPr>
          <w:p w:rsidR="00AB7BA0" w:rsidRDefault="00AB7BA0" w:rsidP="00516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 01.09.2022 року</w:t>
            </w:r>
          </w:p>
        </w:tc>
        <w:tc>
          <w:tcPr>
            <w:tcW w:w="3083" w:type="dxa"/>
          </w:tcPr>
          <w:p w:rsidR="00AB7BA0" w:rsidRPr="00D15599" w:rsidRDefault="00AB7BA0" w:rsidP="00516C8E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</w:tbl>
    <w:p w:rsidR="00AB7BA0" w:rsidRDefault="00AB7BA0" w:rsidP="00AB7BA0">
      <w:pPr>
        <w:rPr>
          <w:rFonts w:ascii="Times New Roman" w:hAnsi="Times New Roman"/>
          <w:sz w:val="28"/>
          <w:szCs w:val="28"/>
        </w:rPr>
      </w:pPr>
    </w:p>
    <w:p w:rsidR="00AB7BA0" w:rsidRPr="00254597" w:rsidRDefault="00AB7BA0" w:rsidP="00AB7BA0">
      <w:pPr>
        <w:rPr>
          <w:rFonts w:ascii="Times New Roman" w:hAnsi="Times New Roman"/>
          <w:b/>
          <w:sz w:val="28"/>
          <w:szCs w:val="28"/>
        </w:rPr>
      </w:pPr>
      <w:r w:rsidRPr="00254597">
        <w:rPr>
          <w:rFonts w:ascii="Times New Roman" w:hAnsi="Times New Roman"/>
          <w:b/>
          <w:sz w:val="28"/>
          <w:szCs w:val="28"/>
        </w:rPr>
        <w:t xml:space="preserve">Секретар сільської ради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254597">
        <w:rPr>
          <w:rFonts w:ascii="Times New Roman" w:hAnsi="Times New Roman"/>
          <w:b/>
          <w:sz w:val="28"/>
          <w:szCs w:val="28"/>
        </w:rPr>
        <w:t xml:space="preserve">             Назар РОМАНІВ</w:t>
      </w:r>
    </w:p>
    <w:p w:rsidR="005D755C" w:rsidRPr="00254597" w:rsidRDefault="005D755C" w:rsidP="00AB7BA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1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2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6"/>
    <w:rsid w:val="000072C5"/>
    <w:rsid w:val="00024C38"/>
    <w:rsid w:val="00065810"/>
    <w:rsid w:val="00097B4B"/>
    <w:rsid w:val="000B5BA5"/>
    <w:rsid w:val="000C23FA"/>
    <w:rsid w:val="000C73A7"/>
    <w:rsid w:val="00110ACB"/>
    <w:rsid w:val="00116EFB"/>
    <w:rsid w:val="00120DAE"/>
    <w:rsid w:val="001442D3"/>
    <w:rsid w:val="00153732"/>
    <w:rsid w:val="00175886"/>
    <w:rsid w:val="00180581"/>
    <w:rsid w:val="001A2B3E"/>
    <w:rsid w:val="001D68B4"/>
    <w:rsid w:val="00222E55"/>
    <w:rsid w:val="00237223"/>
    <w:rsid w:val="00254597"/>
    <w:rsid w:val="00266CEA"/>
    <w:rsid w:val="002D369C"/>
    <w:rsid w:val="002E14D6"/>
    <w:rsid w:val="003039FF"/>
    <w:rsid w:val="0030725A"/>
    <w:rsid w:val="00372413"/>
    <w:rsid w:val="0037364D"/>
    <w:rsid w:val="003902EA"/>
    <w:rsid w:val="0039256F"/>
    <w:rsid w:val="00392BED"/>
    <w:rsid w:val="003C4769"/>
    <w:rsid w:val="00405B8C"/>
    <w:rsid w:val="0041223F"/>
    <w:rsid w:val="00416A16"/>
    <w:rsid w:val="00423E9B"/>
    <w:rsid w:val="004A0280"/>
    <w:rsid w:val="004C7C81"/>
    <w:rsid w:val="004E2BEB"/>
    <w:rsid w:val="005127A4"/>
    <w:rsid w:val="00573877"/>
    <w:rsid w:val="00575563"/>
    <w:rsid w:val="005A5B7E"/>
    <w:rsid w:val="005C22D9"/>
    <w:rsid w:val="005C4374"/>
    <w:rsid w:val="005D755C"/>
    <w:rsid w:val="005F7F06"/>
    <w:rsid w:val="0063018F"/>
    <w:rsid w:val="006421D8"/>
    <w:rsid w:val="00664505"/>
    <w:rsid w:val="006941F8"/>
    <w:rsid w:val="0069731B"/>
    <w:rsid w:val="007062EA"/>
    <w:rsid w:val="00720BB5"/>
    <w:rsid w:val="00731F7E"/>
    <w:rsid w:val="0077706E"/>
    <w:rsid w:val="007875AE"/>
    <w:rsid w:val="007C4237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6716"/>
    <w:rsid w:val="008F07BA"/>
    <w:rsid w:val="008F67C6"/>
    <w:rsid w:val="00932C12"/>
    <w:rsid w:val="00983613"/>
    <w:rsid w:val="009D7AD6"/>
    <w:rsid w:val="009E3E66"/>
    <w:rsid w:val="00A35A47"/>
    <w:rsid w:val="00A56205"/>
    <w:rsid w:val="00A61915"/>
    <w:rsid w:val="00A73B25"/>
    <w:rsid w:val="00AA29AC"/>
    <w:rsid w:val="00AB37FF"/>
    <w:rsid w:val="00AB7BA0"/>
    <w:rsid w:val="00AC4A1B"/>
    <w:rsid w:val="00AE3ED0"/>
    <w:rsid w:val="00B27D53"/>
    <w:rsid w:val="00B37A1B"/>
    <w:rsid w:val="00B41EE5"/>
    <w:rsid w:val="00B43077"/>
    <w:rsid w:val="00B46060"/>
    <w:rsid w:val="00B52685"/>
    <w:rsid w:val="00B64F1B"/>
    <w:rsid w:val="00B949A8"/>
    <w:rsid w:val="00BB6100"/>
    <w:rsid w:val="00BD7D3C"/>
    <w:rsid w:val="00BF4004"/>
    <w:rsid w:val="00C25708"/>
    <w:rsid w:val="00C30F10"/>
    <w:rsid w:val="00C340B2"/>
    <w:rsid w:val="00C44744"/>
    <w:rsid w:val="00C50DC4"/>
    <w:rsid w:val="00CA046E"/>
    <w:rsid w:val="00CA1E56"/>
    <w:rsid w:val="00CA44A6"/>
    <w:rsid w:val="00CC0092"/>
    <w:rsid w:val="00CF3AC4"/>
    <w:rsid w:val="00D15599"/>
    <w:rsid w:val="00D45213"/>
    <w:rsid w:val="00D51742"/>
    <w:rsid w:val="00D53E89"/>
    <w:rsid w:val="00D91C78"/>
    <w:rsid w:val="00DF1C08"/>
    <w:rsid w:val="00E1419E"/>
    <w:rsid w:val="00E1573F"/>
    <w:rsid w:val="00E25913"/>
    <w:rsid w:val="00E8042B"/>
    <w:rsid w:val="00E91761"/>
    <w:rsid w:val="00EC5FF3"/>
    <w:rsid w:val="00ED3457"/>
    <w:rsid w:val="00ED506C"/>
    <w:rsid w:val="00ED7469"/>
    <w:rsid w:val="00EF1ABD"/>
    <w:rsid w:val="00F044CA"/>
    <w:rsid w:val="00F314AB"/>
    <w:rsid w:val="00F47D37"/>
    <w:rsid w:val="00F55344"/>
    <w:rsid w:val="00F76441"/>
    <w:rsid w:val="00F768FB"/>
    <w:rsid w:val="00F861D5"/>
    <w:rsid w:val="00F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A8143B"/>
  <w15:docId w15:val="{B203E003-4A25-446D-A619-2A90DC64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3</cp:revision>
  <cp:lastPrinted>2021-05-07T06:34:00Z</cp:lastPrinted>
  <dcterms:created xsi:type="dcterms:W3CDTF">2021-10-20T09:21:00Z</dcterms:created>
  <dcterms:modified xsi:type="dcterms:W3CDTF">2021-10-21T12:09:00Z</dcterms:modified>
</cp:coreProperties>
</file>