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CF" w:rsidRPr="00453FA6" w:rsidRDefault="00126ACF" w:rsidP="00126ACF">
      <w:pPr>
        <w:jc w:val="center"/>
        <w:rPr>
          <w:rFonts w:ascii="Bookman Old Style" w:eastAsia="Calibri" w:hAnsi="Bookman Old Style"/>
          <w:color w:val="003366"/>
          <w:sz w:val="32"/>
          <w:szCs w:val="32"/>
          <w:lang w:eastAsia="ru-RU"/>
        </w:rPr>
      </w:pPr>
      <w:r w:rsidRPr="007D08F2">
        <w:rPr>
          <w:rFonts w:ascii="Bookman Old Style" w:eastAsia="Calibri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ОЗЕРНЯНСЬКА СІЛЬСЬКА РАДА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ЗБОРІВСЬКОГО РАЙОНУ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ТЕРНОПІЛЬСЬКОЇ ОБЛАСТІ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ВОСЬМЕ СКЛИКАННЯ</w:t>
      </w:r>
    </w:p>
    <w:p w:rsidR="00126ACF" w:rsidRPr="002E2A58" w:rsidRDefault="00073999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ТРИНАДЦЯТА СЕСІЯ</w:t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 xml:space="preserve">Р І Ш Е Н </w:t>
      </w:r>
      <w:proofErr w:type="spellStart"/>
      <w:r w:rsidRPr="002E2A58">
        <w:rPr>
          <w:rFonts w:eastAsia="Calibri"/>
          <w:b/>
          <w:sz w:val="28"/>
          <w:szCs w:val="28"/>
          <w:lang w:eastAsia="zh-CN"/>
        </w:rPr>
        <w:t>Н</w:t>
      </w:r>
      <w:proofErr w:type="spellEnd"/>
      <w:r w:rsidRPr="002E2A58">
        <w:rPr>
          <w:rFonts w:eastAsia="Calibri"/>
          <w:b/>
          <w:sz w:val="28"/>
          <w:szCs w:val="28"/>
          <w:lang w:eastAsia="zh-CN"/>
        </w:rPr>
        <w:t xml:space="preserve"> Я</w:t>
      </w:r>
      <w:r w:rsidR="00B678F1">
        <w:rPr>
          <w:rFonts w:eastAsia="Calibri"/>
          <w:b/>
          <w:sz w:val="28"/>
          <w:szCs w:val="28"/>
          <w:lang w:eastAsia="zh-CN"/>
        </w:rPr>
        <w:t xml:space="preserve"> №813</w:t>
      </w:r>
    </w:p>
    <w:p w:rsidR="008118EB" w:rsidRPr="00126ACF" w:rsidRDefault="00073999" w:rsidP="00126ACF">
      <w:pPr>
        <w:jc w:val="both"/>
        <w:rPr>
          <w:b/>
          <w:sz w:val="28"/>
        </w:rPr>
      </w:pPr>
      <w:r>
        <w:rPr>
          <w:b/>
          <w:sz w:val="28"/>
        </w:rPr>
        <w:t>Від 29 черв</w:t>
      </w:r>
      <w:r w:rsidR="00126ACF" w:rsidRPr="00126ACF">
        <w:rPr>
          <w:b/>
          <w:sz w:val="28"/>
        </w:rPr>
        <w:t>ня 2021 року</w:t>
      </w:r>
    </w:p>
    <w:p w:rsidR="00126ACF" w:rsidRPr="00126ACF" w:rsidRDefault="00126ACF" w:rsidP="00126ACF">
      <w:pPr>
        <w:jc w:val="both"/>
        <w:rPr>
          <w:b/>
          <w:sz w:val="28"/>
        </w:rPr>
      </w:pPr>
    </w:p>
    <w:p w:rsidR="009D7857" w:rsidRDefault="00126ACF" w:rsidP="00E56652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Про </w:t>
      </w:r>
      <w:r w:rsidR="00B678F1">
        <w:rPr>
          <w:b/>
          <w:sz w:val="28"/>
        </w:rPr>
        <w:t>розгляд заяви</w:t>
      </w:r>
    </w:p>
    <w:p w:rsidR="00E56652" w:rsidRDefault="00E56652" w:rsidP="00E56652">
      <w:pPr>
        <w:jc w:val="both"/>
        <w:rPr>
          <w:b/>
          <w:sz w:val="28"/>
        </w:rPr>
      </w:pPr>
      <w:r>
        <w:rPr>
          <w:b/>
          <w:sz w:val="28"/>
        </w:rPr>
        <w:t>Гр.</w:t>
      </w:r>
      <w:r w:rsidR="00B678F1">
        <w:rPr>
          <w:b/>
          <w:sz w:val="28"/>
        </w:rPr>
        <w:t xml:space="preserve"> </w:t>
      </w:r>
      <w:proofErr w:type="spellStart"/>
      <w:r w:rsidR="00B678F1">
        <w:rPr>
          <w:b/>
          <w:sz w:val="28"/>
        </w:rPr>
        <w:t>Лисиканич</w:t>
      </w:r>
      <w:proofErr w:type="spellEnd"/>
      <w:r w:rsidR="00B678F1">
        <w:rPr>
          <w:b/>
          <w:sz w:val="28"/>
        </w:rPr>
        <w:t xml:space="preserve"> Івана</w:t>
      </w:r>
    </w:p>
    <w:p w:rsidR="00126ACF" w:rsidRPr="00126ACF" w:rsidRDefault="00126ACF" w:rsidP="00126ACF">
      <w:pPr>
        <w:rPr>
          <w:sz w:val="28"/>
        </w:rPr>
      </w:pPr>
    </w:p>
    <w:p w:rsidR="00126ACF" w:rsidRDefault="00126ACF" w:rsidP="00126ACF">
      <w:pPr>
        <w:rPr>
          <w:sz w:val="28"/>
        </w:rPr>
      </w:pP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>Відповідно до частини другої статті 43 Закону України «Про місцеве самоврядування в Україні», розглянувш</w:t>
      </w:r>
      <w:r w:rsidR="00073999">
        <w:rPr>
          <w:sz w:val="28"/>
        </w:rPr>
        <w:t xml:space="preserve">и </w:t>
      </w:r>
      <w:r w:rsidR="00B678F1">
        <w:rPr>
          <w:sz w:val="28"/>
        </w:rPr>
        <w:t>заяву</w:t>
      </w:r>
      <w:r w:rsidR="00A2571F">
        <w:rPr>
          <w:sz w:val="28"/>
        </w:rPr>
        <w:t xml:space="preserve"> гр. </w:t>
      </w:r>
      <w:proofErr w:type="spellStart"/>
      <w:r w:rsidR="00B678F1">
        <w:rPr>
          <w:sz w:val="28"/>
        </w:rPr>
        <w:t>Лисиканич</w:t>
      </w:r>
      <w:proofErr w:type="spellEnd"/>
      <w:r w:rsidR="00B678F1">
        <w:rPr>
          <w:sz w:val="28"/>
        </w:rPr>
        <w:t xml:space="preserve"> Івана</w:t>
      </w:r>
      <w:r>
        <w:rPr>
          <w:sz w:val="28"/>
        </w:rPr>
        <w:t xml:space="preserve">, </w:t>
      </w:r>
      <w:proofErr w:type="spellStart"/>
      <w:r>
        <w:rPr>
          <w:sz w:val="28"/>
        </w:rPr>
        <w:t>Озернянська</w:t>
      </w:r>
      <w:proofErr w:type="spellEnd"/>
      <w:r>
        <w:rPr>
          <w:sz w:val="28"/>
        </w:rPr>
        <w:t xml:space="preserve"> сільська рада</w:t>
      </w: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126ACF" w:rsidRDefault="00126ACF" w:rsidP="00126ACF">
      <w:pPr>
        <w:ind w:firstLine="709"/>
        <w:jc w:val="center"/>
        <w:rPr>
          <w:b/>
          <w:sz w:val="28"/>
        </w:rPr>
      </w:pPr>
      <w:r w:rsidRPr="00126ACF">
        <w:rPr>
          <w:b/>
          <w:sz w:val="28"/>
        </w:rPr>
        <w:t>ВИРІШИЛА:</w:t>
      </w:r>
    </w:p>
    <w:p w:rsidR="00126ACF" w:rsidRDefault="00126ACF" w:rsidP="00126ACF">
      <w:pPr>
        <w:rPr>
          <w:sz w:val="28"/>
        </w:rPr>
      </w:pPr>
    </w:p>
    <w:p w:rsidR="00627952" w:rsidRPr="007D7EB9" w:rsidRDefault="00A2571F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proofErr w:type="spellStart"/>
      <w:r>
        <w:rPr>
          <w:sz w:val="28"/>
          <w:szCs w:val="26"/>
          <w:lang w:eastAsia="uk-UA"/>
        </w:rPr>
        <w:t>Озерн</w:t>
      </w:r>
      <w:r w:rsidR="00B678F1">
        <w:rPr>
          <w:sz w:val="28"/>
          <w:szCs w:val="26"/>
          <w:lang w:eastAsia="uk-UA"/>
        </w:rPr>
        <w:t>янськ</w:t>
      </w:r>
      <w:r w:rsidR="00DD0216">
        <w:rPr>
          <w:sz w:val="28"/>
          <w:szCs w:val="26"/>
          <w:lang w:eastAsia="uk-UA"/>
        </w:rPr>
        <w:t>ій</w:t>
      </w:r>
      <w:proofErr w:type="spellEnd"/>
      <w:r w:rsidR="00DD0216">
        <w:rPr>
          <w:sz w:val="28"/>
          <w:szCs w:val="26"/>
          <w:lang w:eastAsia="uk-UA"/>
        </w:rPr>
        <w:t xml:space="preserve"> сільській раді звернутися у С</w:t>
      </w:r>
      <w:r w:rsidR="00B678F1">
        <w:rPr>
          <w:sz w:val="28"/>
          <w:szCs w:val="26"/>
          <w:lang w:eastAsia="uk-UA"/>
        </w:rPr>
        <w:t>лужбу автомобільних доріг</w:t>
      </w:r>
      <w:r w:rsidR="00DD0216">
        <w:rPr>
          <w:sz w:val="28"/>
          <w:szCs w:val="26"/>
          <w:lang w:eastAsia="uk-UA"/>
        </w:rPr>
        <w:t xml:space="preserve"> у Тернопільській області</w:t>
      </w:r>
      <w:bookmarkStart w:id="0" w:name="_GoBack"/>
      <w:bookmarkEnd w:id="0"/>
      <w:r w:rsidR="00B678F1">
        <w:rPr>
          <w:sz w:val="28"/>
          <w:szCs w:val="26"/>
          <w:lang w:eastAsia="uk-UA"/>
        </w:rPr>
        <w:t xml:space="preserve"> </w:t>
      </w:r>
      <w:r w:rsidR="00271F88">
        <w:rPr>
          <w:sz w:val="28"/>
          <w:szCs w:val="26"/>
          <w:lang w:eastAsia="uk-UA"/>
        </w:rPr>
        <w:t>з метою сприяння у вирішенні питання встановлення пішохідного переходу та світлофора в селі Озерна біля вулиці Нове село 25 (біля станції автосервісу)</w:t>
      </w:r>
      <w:r>
        <w:rPr>
          <w:sz w:val="28"/>
          <w:szCs w:val="26"/>
          <w:lang w:eastAsia="uk-UA"/>
        </w:rPr>
        <w:t>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 w:rsidRPr="007D7EB9">
        <w:rPr>
          <w:sz w:val="28"/>
          <w:szCs w:val="26"/>
          <w:lang w:eastAsia="uk-UA"/>
        </w:rPr>
        <w:t xml:space="preserve">Контроль за виконанням рішення </w:t>
      </w:r>
      <w:r w:rsidR="00073999">
        <w:rPr>
          <w:sz w:val="28"/>
          <w:szCs w:val="26"/>
          <w:lang w:eastAsia="uk-UA"/>
        </w:rPr>
        <w:t>покласти на сільського голову</w:t>
      </w:r>
      <w:r w:rsidRPr="007D7EB9">
        <w:rPr>
          <w:sz w:val="28"/>
          <w:szCs w:val="26"/>
          <w:lang w:eastAsia="uk-UA"/>
        </w:rPr>
        <w:t>.</w:t>
      </w:r>
    </w:p>
    <w:p w:rsidR="00627952" w:rsidRPr="00627952" w:rsidRDefault="00126ACF" w:rsidP="00627952">
      <w:pPr>
        <w:pStyle w:val="a3"/>
        <w:ind w:left="1068"/>
        <w:jc w:val="both"/>
        <w:rPr>
          <w:sz w:val="28"/>
        </w:rPr>
      </w:pPr>
      <w:r>
        <w:rPr>
          <w:sz w:val="28"/>
        </w:rPr>
        <w:t xml:space="preserve"> </w:t>
      </w:r>
    </w:p>
    <w:p w:rsidR="00627952" w:rsidRDefault="00627952" w:rsidP="00627952"/>
    <w:p w:rsidR="00B62A59" w:rsidRDefault="00627952" w:rsidP="00B62A59">
      <w:pPr>
        <w:rPr>
          <w:b/>
          <w:sz w:val="28"/>
          <w:szCs w:val="28"/>
        </w:rPr>
      </w:pPr>
      <w:r w:rsidRPr="00627952">
        <w:rPr>
          <w:b/>
          <w:sz w:val="28"/>
          <w:szCs w:val="28"/>
        </w:rPr>
        <w:t xml:space="preserve">Сільський голова                             </w:t>
      </w:r>
      <w:r>
        <w:rPr>
          <w:b/>
          <w:sz w:val="28"/>
          <w:szCs w:val="28"/>
        </w:rPr>
        <w:t xml:space="preserve">                              </w:t>
      </w:r>
      <w:r w:rsidRPr="00627952">
        <w:rPr>
          <w:b/>
          <w:sz w:val="28"/>
          <w:szCs w:val="28"/>
        </w:rPr>
        <w:t xml:space="preserve">          Ростислав БІДУЛА</w:t>
      </w:r>
    </w:p>
    <w:p w:rsidR="00A866E0" w:rsidRPr="00A2571F" w:rsidRDefault="00B62A59" w:rsidP="00A2571F">
      <w:pPr>
        <w:rPr>
          <w:b/>
          <w:sz w:val="20"/>
        </w:rPr>
      </w:pPr>
      <w:r w:rsidRPr="00B62A59">
        <w:rPr>
          <w:b/>
          <w:sz w:val="20"/>
        </w:rPr>
        <w:t>Назар РОМАНІВ</w:t>
      </w:r>
      <w:r w:rsidRPr="00B62A59">
        <w:rPr>
          <w:b/>
          <w:sz w:val="20"/>
        </w:rPr>
        <w:br/>
      </w:r>
    </w:p>
    <w:sectPr w:rsidR="00A866E0" w:rsidRPr="00A25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22E29"/>
    <w:multiLevelType w:val="hybridMultilevel"/>
    <w:tmpl w:val="50BEE2DE"/>
    <w:lvl w:ilvl="0" w:tplc="3E640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57FF"/>
    <w:multiLevelType w:val="multilevel"/>
    <w:tmpl w:val="812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C02A2D"/>
    <w:multiLevelType w:val="hybridMultilevel"/>
    <w:tmpl w:val="CCF8CAF6"/>
    <w:lvl w:ilvl="0" w:tplc="201C3FF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F"/>
    <w:rsid w:val="00073999"/>
    <w:rsid w:val="00126ACF"/>
    <w:rsid w:val="001C3FEC"/>
    <w:rsid w:val="00271F88"/>
    <w:rsid w:val="002E2A58"/>
    <w:rsid w:val="0039594F"/>
    <w:rsid w:val="004345C8"/>
    <w:rsid w:val="00627952"/>
    <w:rsid w:val="006F68CF"/>
    <w:rsid w:val="008118EB"/>
    <w:rsid w:val="009D7857"/>
    <w:rsid w:val="00A2571F"/>
    <w:rsid w:val="00A60B02"/>
    <w:rsid w:val="00A665C9"/>
    <w:rsid w:val="00A866E0"/>
    <w:rsid w:val="00A87C9A"/>
    <w:rsid w:val="00AD7BCC"/>
    <w:rsid w:val="00B62A59"/>
    <w:rsid w:val="00B678F1"/>
    <w:rsid w:val="00D753A8"/>
    <w:rsid w:val="00DD0216"/>
    <w:rsid w:val="00DE0BA0"/>
    <w:rsid w:val="00E56652"/>
    <w:rsid w:val="00E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3B62"/>
  <w15:chartTrackingRefBased/>
  <w15:docId w15:val="{22C8F652-D3AE-4C64-8A1F-D54596E9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A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5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3986E-265D-494E-B21C-B99CCA66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2021-05-19T09:00:00Z</cp:lastPrinted>
  <dcterms:created xsi:type="dcterms:W3CDTF">2021-07-05T15:11:00Z</dcterms:created>
  <dcterms:modified xsi:type="dcterms:W3CDTF">2021-07-06T11:27:00Z</dcterms:modified>
</cp:coreProperties>
</file>