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37055" w14:textId="5877023D" w:rsidR="00416A9B" w:rsidRPr="008275C8" w:rsidRDefault="00417C62" w:rsidP="008275C8">
      <w:pPr>
        <w:jc w:val="center"/>
        <w:rPr>
          <w:b/>
        </w:rPr>
      </w:pPr>
      <w:r w:rsidRPr="008275C8">
        <w:rPr>
          <w:b/>
        </w:rPr>
        <w:t>ЗВІТ</w:t>
      </w:r>
    </w:p>
    <w:p w14:paraId="52C562D1" w14:textId="689DC33C" w:rsidR="00417C62" w:rsidRPr="008275C8" w:rsidRDefault="00417C62" w:rsidP="008275C8">
      <w:pPr>
        <w:jc w:val="center"/>
        <w:rPr>
          <w:b/>
        </w:rPr>
      </w:pPr>
      <w:r w:rsidRPr="008275C8">
        <w:rPr>
          <w:b/>
        </w:rPr>
        <w:t>Про проведену роботу  Комунальної установи</w:t>
      </w:r>
    </w:p>
    <w:p w14:paraId="2E691F0F" w14:textId="4FC41079" w:rsidR="00417C62" w:rsidRPr="008275C8" w:rsidRDefault="00417C62" w:rsidP="008275C8">
      <w:pPr>
        <w:jc w:val="center"/>
        <w:rPr>
          <w:b/>
        </w:rPr>
      </w:pPr>
      <w:r w:rsidRPr="008275C8">
        <w:rPr>
          <w:b/>
        </w:rPr>
        <w:t xml:space="preserve">« Центру надання соціальних послуг» </w:t>
      </w:r>
      <w:proofErr w:type="spellStart"/>
      <w:r w:rsidRPr="008275C8">
        <w:rPr>
          <w:b/>
        </w:rPr>
        <w:t>Озернянської</w:t>
      </w:r>
      <w:proofErr w:type="spellEnd"/>
    </w:p>
    <w:p w14:paraId="45DE18AA" w14:textId="2FB8D204" w:rsidR="00417C62" w:rsidRPr="008275C8" w:rsidRDefault="00417C62" w:rsidP="008275C8">
      <w:pPr>
        <w:jc w:val="center"/>
        <w:rPr>
          <w:b/>
        </w:rPr>
      </w:pPr>
      <w:r w:rsidRPr="008275C8">
        <w:rPr>
          <w:b/>
        </w:rPr>
        <w:t>сільської ради</w:t>
      </w:r>
    </w:p>
    <w:p w14:paraId="756C8140" w14:textId="5EA77CC5" w:rsidR="00417C62" w:rsidRDefault="00417C62"/>
    <w:p w14:paraId="3C1D6907" w14:textId="4793FAA3" w:rsidR="004E6CA2" w:rsidRPr="008275C8" w:rsidRDefault="00417C62" w:rsidP="008275C8">
      <w:pPr>
        <w:ind w:firstLine="709"/>
        <w:jc w:val="both"/>
        <w:rPr>
          <w:szCs w:val="24"/>
        </w:rPr>
      </w:pPr>
      <w:r w:rsidRPr="008275C8">
        <w:rPr>
          <w:szCs w:val="24"/>
        </w:rPr>
        <w:t xml:space="preserve">Вагому частину населення  </w:t>
      </w:r>
      <w:proofErr w:type="spellStart"/>
      <w:r w:rsidRPr="008275C8">
        <w:rPr>
          <w:szCs w:val="24"/>
        </w:rPr>
        <w:t>Озернянської</w:t>
      </w:r>
      <w:proofErr w:type="spellEnd"/>
      <w:r w:rsidRPr="008275C8">
        <w:rPr>
          <w:szCs w:val="24"/>
        </w:rPr>
        <w:t xml:space="preserve"> громади складають громадяни</w:t>
      </w:r>
      <w:r w:rsidR="008275C8" w:rsidRPr="008275C8">
        <w:rPr>
          <w:szCs w:val="24"/>
        </w:rPr>
        <w:t xml:space="preserve"> вразливої </w:t>
      </w:r>
      <w:r w:rsidRPr="008275C8">
        <w:rPr>
          <w:szCs w:val="24"/>
        </w:rPr>
        <w:t>категорії,</w:t>
      </w:r>
      <w:r w:rsidR="003D1570" w:rsidRPr="008275C8">
        <w:rPr>
          <w:szCs w:val="24"/>
        </w:rPr>
        <w:t xml:space="preserve"> які перебувають </w:t>
      </w:r>
      <w:r w:rsidR="004E6CA2" w:rsidRPr="008275C8">
        <w:rPr>
          <w:szCs w:val="24"/>
        </w:rPr>
        <w:t>в складних життєвих обставинах</w:t>
      </w:r>
      <w:r w:rsidR="008275C8" w:rsidRPr="008275C8">
        <w:rPr>
          <w:szCs w:val="24"/>
        </w:rPr>
        <w:t xml:space="preserve"> та не можуть самостійно долати </w:t>
      </w:r>
      <w:r w:rsidR="004E6CA2" w:rsidRPr="008275C8">
        <w:rPr>
          <w:szCs w:val="24"/>
        </w:rPr>
        <w:t>труднощі. Така категорія громадян потребує сторонньо</w:t>
      </w:r>
      <w:r w:rsidR="008275C8" w:rsidRPr="008275C8">
        <w:rPr>
          <w:szCs w:val="24"/>
        </w:rPr>
        <w:t xml:space="preserve">ї допомоги – надання соціальних </w:t>
      </w:r>
      <w:r w:rsidR="004E6CA2" w:rsidRPr="008275C8">
        <w:rPr>
          <w:szCs w:val="24"/>
        </w:rPr>
        <w:t xml:space="preserve">послуг. </w:t>
      </w:r>
      <w:r w:rsidR="003D1570" w:rsidRPr="008275C8">
        <w:rPr>
          <w:szCs w:val="24"/>
        </w:rPr>
        <w:t xml:space="preserve"> </w:t>
      </w:r>
    </w:p>
    <w:p w14:paraId="0C3B0154" w14:textId="2C0C105F" w:rsidR="00AE15C1" w:rsidRPr="008275C8" w:rsidRDefault="004E6CA2" w:rsidP="008275C8">
      <w:pPr>
        <w:ind w:firstLine="709"/>
        <w:rPr>
          <w:szCs w:val="24"/>
        </w:rPr>
      </w:pPr>
      <w:r w:rsidRPr="008275C8">
        <w:rPr>
          <w:szCs w:val="24"/>
        </w:rPr>
        <w:t xml:space="preserve">Основним надавачем соціальних послуг є КУ «ЦНСП» </w:t>
      </w:r>
      <w:proofErr w:type="spellStart"/>
      <w:r w:rsidRPr="008275C8">
        <w:rPr>
          <w:szCs w:val="24"/>
        </w:rPr>
        <w:t>Озернянської</w:t>
      </w:r>
      <w:proofErr w:type="spellEnd"/>
      <w:r w:rsidRPr="008275C8">
        <w:rPr>
          <w:szCs w:val="24"/>
        </w:rPr>
        <w:t xml:space="preserve"> сільської ради</w:t>
      </w:r>
      <w:r w:rsidR="00AE15C1" w:rsidRPr="008275C8">
        <w:rPr>
          <w:szCs w:val="24"/>
        </w:rPr>
        <w:t>,</w:t>
      </w:r>
      <w:r w:rsidR="008275C8" w:rsidRPr="008275C8">
        <w:rPr>
          <w:szCs w:val="24"/>
        </w:rPr>
        <w:t xml:space="preserve"> </w:t>
      </w:r>
      <w:r w:rsidR="00B61F07" w:rsidRPr="008275C8">
        <w:rPr>
          <w:szCs w:val="24"/>
        </w:rPr>
        <w:t>я</w:t>
      </w:r>
      <w:r w:rsidR="00AE15C1" w:rsidRPr="008275C8">
        <w:rPr>
          <w:szCs w:val="24"/>
        </w:rPr>
        <w:t xml:space="preserve">кий  утворений рішенням сесії </w:t>
      </w:r>
      <w:proofErr w:type="spellStart"/>
      <w:r w:rsidR="00AE15C1" w:rsidRPr="008275C8">
        <w:rPr>
          <w:szCs w:val="24"/>
        </w:rPr>
        <w:t>Озернянської</w:t>
      </w:r>
      <w:proofErr w:type="spellEnd"/>
      <w:r w:rsidR="00AE15C1" w:rsidRPr="008275C8">
        <w:rPr>
          <w:szCs w:val="24"/>
        </w:rPr>
        <w:t xml:space="preserve"> сільської ради від 04 березня 2021року № 272. Роботу Центр розпочав з 1 червня 2021р.</w:t>
      </w:r>
    </w:p>
    <w:p w14:paraId="116B2807" w14:textId="70D707A5" w:rsidR="00AE15C1" w:rsidRPr="008275C8" w:rsidRDefault="00F50EDF" w:rsidP="008275C8">
      <w:pPr>
        <w:ind w:firstLine="709"/>
        <w:jc w:val="both"/>
        <w:rPr>
          <w:szCs w:val="24"/>
        </w:rPr>
      </w:pPr>
      <w:r w:rsidRPr="008275C8">
        <w:rPr>
          <w:szCs w:val="24"/>
        </w:rPr>
        <w:t>Згідно затвердженого Статуту в Центрі функціонує два відділення:</w:t>
      </w:r>
    </w:p>
    <w:p w14:paraId="73A82288" w14:textId="7B36B535" w:rsidR="00F50EDF" w:rsidRPr="008275C8" w:rsidRDefault="00F50EDF" w:rsidP="00F50EDF">
      <w:pPr>
        <w:pStyle w:val="a9"/>
        <w:numPr>
          <w:ilvl w:val="0"/>
          <w:numId w:val="1"/>
        </w:numPr>
        <w:rPr>
          <w:szCs w:val="24"/>
        </w:rPr>
      </w:pPr>
      <w:r w:rsidRPr="008275C8">
        <w:rPr>
          <w:szCs w:val="24"/>
        </w:rPr>
        <w:t xml:space="preserve">  відділення соціальної допомоги вдома</w:t>
      </w:r>
    </w:p>
    <w:p w14:paraId="2257D142" w14:textId="238DAE36" w:rsidR="0094076E" w:rsidRPr="008275C8" w:rsidRDefault="00F50EDF" w:rsidP="00F50EDF">
      <w:pPr>
        <w:pStyle w:val="a9"/>
        <w:numPr>
          <w:ilvl w:val="0"/>
          <w:numId w:val="1"/>
        </w:numPr>
        <w:rPr>
          <w:szCs w:val="24"/>
        </w:rPr>
      </w:pPr>
      <w:r w:rsidRPr="008275C8">
        <w:rPr>
          <w:szCs w:val="24"/>
        </w:rPr>
        <w:t xml:space="preserve">  </w:t>
      </w:r>
      <w:r w:rsidR="00B61F07" w:rsidRPr="008275C8">
        <w:rPr>
          <w:szCs w:val="24"/>
        </w:rPr>
        <w:t>в</w:t>
      </w:r>
      <w:r w:rsidRPr="008275C8">
        <w:rPr>
          <w:szCs w:val="24"/>
        </w:rPr>
        <w:t xml:space="preserve">ідділення соціальної роботи для сім’ї, дітей та молоді. </w:t>
      </w:r>
    </w:p>
    <w:p w14:paraId="5FF74E9B" w14:textId="77777777" w:rsidR="0094076E" w:rsidRPr="008275C8" w:rsidRDefault="0094076E" w:rsidP="0094076E">
      <w:pPr>
        <w:ind w:left="420"/>
        <w:rPr>
          <w:szCs w:val="24"/>
        </w:rPr>
      </w:pPr>
      <w:r w:rsidRPr="008275C8">
        <w:rPr>
          <w:szCs w:val="24"/>
        </w:rPr>
        <w:t>Із загальною чисельністю 15 працівників.</w:t>
      </w:r>
    </w:p>
    <w:p w14:paraId="78CAC927" w14:textId="1BCF6970" w:rsidR="00E80FB3" w:rsidRPr="008275C8" w:rsidRDefault="0094076E" w:rsidP="008275C8">
      <w:pPr>
        <w:ind w:firstLine="709"/>
        <w:jc w:val="both"/>
        <w:rPr>
          <w:szCs w:val="24"/>
        </w:rPr>
      </w:pPr>
      <w:r w:rsidRPr="008275C8">
        <w:rPr>
          <w:szCs w:val="24"/>
        </w:rPr>
        <w:t xml:space="preserve">Відділення соціальної допомоги вдома проводить роботу згідно Державного стандарту </w:t>
      </w:r>
      <w:r w:rsidR="00B61F07" w:rsidRPr="008275C8">
        <w:rPr>
          <w:szCs w:val="24"/>
        </w:rPr>
        <w:t xml:space="preserve"> </w:t>
      </w:r>
      <w:r w:rsidRPr="008275C8">
        <w:rPr>
          <w:szCs w:val="24"/>
        </w:rPr>
        <w:t>догляду вдома. Протягом року соціальні послуги одержали 72 одиноких громадян</w:t>
      </w:r>
      <w:r w:rsidR="00B61F07" w:rsidRPr="008275C8">
        <w:rPr>
          <w:szCs w:val="24"/>
        </w:rPr>
        <w:t>, з</w:t>
      </w:r>
      <w:r w:rsidR="00E80FB3" w:rsidRPr="008275C8">
        <w:rPr>
          <w:szCs w:val="24"/>
        </w:rPr>
        <w:t xml:space="preserve"> </w:t>
      </w:r>
      <w:r w:rsidR="00B61F07" w:rsidRPr="008275C8">
        <w:rPr>
          <w:szCs w:val="24"/>
        </w:rPr>
        <w:t>яких</w:t>
      </w:r>
      <w:r w:rsidR="008275C8" w:rsidRPr="008275C8">
        <w:rPr>
          <w:szCs w:val="24"/>
        </w:rPr>
        <w:t xml:space="preserve"> </w:t>
      </w:r>
      <w:r w:rsidR="00B61F07" w:rsidRPr="008275C8">
        <w:rPr>
          <w:szCs w:val="24"/>
        </w:rPr>
        <w:t xml:space="preserve">10  </w:t>
      </w:r>
      <w:r w:rsidR="00E80FB3" w:rsidRPr="008275C8">
        <w:rPr>
          <w:szCs w:val="24"/>
        </w:rPr>
        <w:t xml:space="preserve">осіб з інвалідністю </w:t>
      </w:r>
      <w:r w:rsidR="00B61F07" w:rsidRPr="008275C8">
        <w:rPr>
          <w:szCs w:val="24"/>
        </w:rPr>
        <w:t xml:space="preserve">і </w:t>
      </w:r>
      <w:r w:rsidR="006723DB" w:rsidRPr="008275C8">
        <w:rPr>
          <w:szCs w:val="24"/>
        </w:rPr>
        <w:t xml:space="preserve">з них 2 </w:t>
      </w:r>
      <w:r w:rsidR="00B61F07" w:rsidRPr="008275C8">
        <w:rPr>
          <w:szCs w:val="24"/>
        </w:rPr>
        <w:t xml:space="preserve"> </w:t>
      </w:r>
      <w:r w:rsidR="006723DB" w:rsidRPr="008275C8">
        <w:rPr>
          <w:szCs w:val="24"/>
        </w:rPr>
        <w:t>інваліди  дитинства</w:t>
      </w:r>
      <w:r w:rsidR="00B61F07" w:rsidRPr="008275C8">
        <w:rPr>
          <w:szCs w:val="24"/>
        </w:rPr>
        <w:t xml:space="preserve">,  </w:t>
      </w:r>
      <w:r w:rsidR="00E80FB3" w:rsidRPr="008275C8">
        <w:rPr>
          <w:szCs w:val="24"/>
        </w:rPr>
        <w:t xml:space="preserve">діти війни </w:t>
      </w:r>
      <w:r w:rsidR="00B61F07" w:rsidRPr="008275C8">
        <w:rPr>
          <w:szCs w:val="24"/>
        </w:rPr>
        <w:t>-</w:t>
      </w:r>
      <w:r w:rsidR="00E80FB3" w:rsidRPr="008275C8">
        <w:rPr>
          <w:szCs w:val="24"/>
        </w:rPr>
        <w:t xml:space="preserve"> </w:t>
      </w:r>
      <w:r w:rsidR="00E16116" w:rsidRPr="008275C8">
        <w:rPr>
          <w:szCs w:val="24"/>
        </w:rPr>
        <w:t>22</w:t>
      </w:r>
      <w:r w:rsidR="00E80FB3" w:rsidRPr="008275C8">
        <w:rPr>
          <w:szCs w:val="24"/>
        </w:rPr>
        <w:t xml:space="preserve">   о</w:t>
      </w:r>
      <w:r w:rsidR="00B61F07" w:rsidRPr="008275C8">
        <w:rPr>
          <w:szCs w:val="24"/>
        </w:rPr>
        <w:t>соби</w:t>
      </w:r>
      <w:r w:rsidR="00E80FB3" w:rsidRPr="008275C8">
        <w:rPr>
          <w:szCs w:val="24"/>
        </w:rPr>
        <w:t>,</w:t>
      </w:r>
      <w:r w:rsidR="00B61F07" w:rsidRPr="008275C8">
        <w:rPr>
          <w:szCs w:val="24"/>
        </w:rPr>
        <w:t xml:space="preserve">  </w:t>
      </w:r>
      <w:r w:rsidR="00E16116" w:rsidRPr="008275C8">
        <w:rPr>
          <w:szCs w:val="24"/>
        </w:rPr>
        <w:t xml:space="preserve">учасники УПА </w:t>
      </w:r>
      <w:r w:rsidR="008275C8" w:rsidRPr="008275C8">
        <w:rPr>
          <w:szCs w:val="24"/>
        </w:rPr>
        <w:t xml:space="preserve">- </w:t>
      </w:r>
      <w:r w:rsidR="00E16116" w:rsidRPr="008275C8">
        <w:rPr>
          <w:szCs w:val="24"/>
        </w:rPr>
        <w:t>1</w:t>
      </w:r>
      <w:r w:rsidR="008275C8" w:rsidRPr="008275C8">
        <w:rPr>
          <w:szCs w:val="24"/>
        </w:rPr>
        <w:t xml:space="preserve"> </w:t>
      </w:r>
      <w:r w:rsidR="00E16116" w:rsidRPr="008275C8">
        <w:rPr>
          <w:szCs w:val="24"/>
        </w:rPr>
        <w:t>особа,</w:t>
      </w:r>
      <w:r w:rsidR="00B61F07" w:rsidRPr="008275C8">
        <w:rPr>
          <w:szCs w:val="24"/>
        </w:rPr>
        <w:t xml:space="preserve"> </w:t>
      </w:r>
      <w:r w:rsidR="00E80FB3" w:rsidRPr="008275C8">
        <w:rPr>
          <w:szCs w:val="24"/>
        </w:rPr>
        <w:t>учасники  війни</w:t>
      </w:r>
      <w:r w:rsidR="008275C8" w:rsidRPr="008275C8">
        <w:rPr>
          <w:szCs w:val="24"/>
        </w:rPr>
        <w:t xml:space="preserve"> </w:t>
      </w:r>
      <w:r w:rsidR="00B61F07" w:rsidRPr="008275C8">
        <w:rPr>
          <w:szCs w:val="24"/>
        </w:rPr>
        <w:t>-</w:t>
      </w:r>
      <w:r w:rsidR="00E80FB3" w:rsidRPr="008275C8">
        <w:rPr>
          <w:szCs w:val="24"/>
        </w:rPr>
        <w:t xml:space="preserve"> </w:t>
      </w:r>
      <w:r w:rsidR="00E16116" w:rsidRPr="008275C8">
        <w:rPr>
          <w:szCs w:val="24"/>
        </w:rPr>
        <w:t>6</w:t>
      </w:r>
      <w:r w:rsidR="00E80FB3" w:rsidRPr="008275C8">
        <w:rPr>
          <w:szCs w:val="24"/>
        </w:rPr>
        <w:t xml:space="preserve"> осіб, решта </w:t>
      </w:r>
      <w:r w:rsidR="00B61F07" w:rsidRPr="008275C8">
        <w:rPr>
          <w:szCs w:val="24"/>
        </w:rPr>
        <w:t>-</w:t>
      </w:r>
      <w:r w:rsidR="00E80FB3" w:rsidRPr="008275C8">
        <w:rPr>
          <w:szCs w:val="24"/>
        </w:rPr>
        <w:t xml:space="preserve">  особи пенсійного віку.</w:t>
      </w:r>
    </w:p>
    <w:p w14:paraId="5B871B16" w14:textId="378DB50F" w:rsidR="00B61F07" w:rsidRPr="008275C8" w:rsidRDefault="00E80FB3" w:rsidP="008275C8">
      <w:pPr>
        <w:jc w:val="both"/>
        <w:rPr>
          <w:szCs w:val="24"/>
        </w:rPr>
      </w:pPr>
      <w:r w:rsidRPr="008275C8">
        <w:rPr>
          <w:szCs w:val="24"/>
        </w:rPr>
        <w:t xml:space="preserve"> Протягом </w:t>
      </w:r>
      <w:r w:rsidR="006723DB" w:rsidRPr="008275C8">
        <w:rPr>
          <w:szCs w:val="24"/>
        </w:rPr>
        <w:t xml:space="preserve"> звітного року цим одиноким було надано 23 311 різноманітних соціальних </w:t>
      </w:r>
      <w:r w:rsidRPr="008275C8">
        <w:rPr>
          <w:szCs w:val="24"/>
        </w:rPr>
        <w:t xml:space="preserve"> </w:t>
      </w:r>
      <w:r w:rsidR="0094076E" w:rsidRPr="008275C8">
        <w:rPr>
          <w:szCs w:val="24"/>
        </w:rPr>
        <w:t xml:space="preserve"> </w:t>
      </w:r>
      <w:r w:rsidR="006723DB" w:rsidRPr="008275C8">
        <w:rPr>
          <w:szCs w:val="24"/>
        </w:rPr>
        <w:t xml:space="preserve">послуг </w:t>
      </w:r>
      <w:r w:rsidR="00B61F07" w:rsidRPr="008275C8">
        <w:rPr>
          <w:szCs w:val="24"/>
        </w:rPr>
        <w:t>а саме</w:t>
      </w:r>
      <w:r w:rsidR="006723DB" w:rsidRPr="008275C8">
        <w:rPr>
          <w:szCs w:val="24"/>
        </w:rPr>
        <w:t>:</w:t>
      </w:r>
    </w:p>
    <w:p w14:paraId="1D9978C3" w14:textId="6F6D91F2" w:rsidR="00B61F07" w:rsidRPr="008275C8" w:rsidRDefault="00B61F07" w:rsidP="008275C8">
      <w:pPr>
        <w:ind w:firstLine="709"/>
        <w:jc w:val="both"/>
        <w:rPr>
          <w:szCs w:val="24"/>
        </w:rPr>
      </w:pPr>
      <w:r w:rsidRPr="008275C8">
        <w:rPr>
          <w:szCs w:val="24"/>
        </w:rPr>
        <w:t>-</w:t>
      </w:r>
      <w:r w:rsidR="006723DB" w:rsidRPr="008275C8">
        <w:rPr>
          <w:szCs w:val="24"/>
        </w:rPr>
        <w:t xml:space="preserve"> ведення домашнього господарства (придбання та доставка продуктів харчування ,</w:t>
      </w:r>
      <w:r w:rsidR="008275C8" w:rsidRPr="008275C8">
        <w:rPr>
          <w:szCs w:val="24"/>
        </w:rPr>
        <w:t xml:space="preserve"> </w:t>
      </w:r>
      <w:r w:rsidR="003114C3" w:rsidRPr="008275C8">
        <w:rPr>
          <w:szCs w:val="24"/>
        </w:rPr>
        <w:t>м</w:t>
      </w:r>
      <w:r w:rsidR="006723DB" w:rsidRPr="008275C8">
        <w:rPr>
          <w:szCs w:val="24"/>
        </w:rPr>
        <w:t>едикаментів інших необхідних товарів,</w:t>
      </w:r>
      <w:r w:rsidR="00F50EDF" w:rsidRPr="008275C8">
        <w:rPr>
          <w:szCs w:val="24"/>
        </w:rPr>
        <w:t xml:space="preserve"> </w:t>
      </w:r>
      <w:r w:rsidR="003114C3" w:rsidRPr="008275C8">
        <w:rPr>
          <w:szCs w:val="24"/>
        </w:rPr>
        <w:t>допомога</w:t>
      </w:r>
      <w:r w:rsidR="008275C8" w:rsidRPr="008275C8">
        <w:rPr>
          <w:szCs w:val="24"/>
        </w:rPr>
        <w:t xml:space="preserve"> в приготуванні їжі ,допомога в </w:t>
      </w:r>
      <w:r w:rsidR="003114C3" w:rsidRPr="008275C8">
        <w:rPr>
          <w:szCs w:val="24"/>
        </w:rPr>
        <w:t>прибиранні житла)</w:t>
      </w:r>
      <w:r w:rsidRPr="008275C8">
        <w:rPr>
          <w:szCs w:val="24"/>
        </w:rPr>
        <w:t>;</w:t>
      </w:r>
    </w:p>
    <w:p w14:paraId="72996730" w14:textId="1F53B80A" w:rsidR="00B61F07" w:rsidRPr="008275C8" w:rsidRDefault="00B61F07" w:rsidP="008275C8">
      <w:pPr>
        <w:ind w:firstLine="709"/>
        <w:jc w:val="both"/>
        <w:rPr>
          <w:szCs w:val="24"/>
        </w:rPr>
      </w:pPr>
      <w:r w:rsidRPr="008275C8">
        <w:rPr>
          <w:szCs w:val="24"/>
        </w:rPr>
        <w:t>-</w:t>
      </w:r>
      <w:r w:rsidR="003114C3" w:rsidRPr="008275C8">
        <w:rPr>
          <w:szCs w:val="24"/>
        </w:rPr>
        <w:t>допомога у самообслуговуванні ( допомога при купанні ,одяганн</w:t>
      </w:r>
      <w:r w:rsidR="00014A85" w:rsidRPr="008275C8">
        <w:rPr>
          <w:szCs w:val="24"/>
        </w:rPr>
        <w:t xml:space="preserve">і, </w:t>
      </w:r>
      <w:r w:rsidR="003114C3" w:rsidRPr="008275C8">
        <w:rPr>
          <w:szCs w:val="24"/>
        </w:rPr>
        <w:t>заміна</w:t>
      </w:r>
      <w:r w:rsidR="008275C8" w:rsidRPr="008275C8">
        <w:rPr>
          <w:szCs w:val="24"/>
        </w:rPr>
        <w:t xml:space="preserve"> </w:t>
      </w:r>
      <w:r w:rsidR="00014A85" w:rsidRPr="008275C8">
        <w:rPr>
          <w:szCs w:val="24"/>
        </w:rPr>
        <w:t>натільної постільної білизни</w:t>
      </w:r>
      <w:r w:rsidRPr="008275C8">
        <w:rPr>
          <w:szCs w:val="24"/>
        </w:rPr>
        <w:t xml:space="preserve">); </w:t>
      </w:r>
    </w:p>
    <w:p w14:paraId="6E480B42" w14:textId="69C81A18" w:rsidR="007D45AF" w:rsidRPr="008275C8" w:rsidRDefault="007D45AF" w:rsidP="008275C8">
      <w:pPr>
        <w:ind w:firstLine="709"/>
        <w:jc w:val="both"/>
        <w:rPr>
          <w:szCs w:val="24"/>
        </w:rPr>
      </w:pPr>
      <w:r w:rsidRPr="008275C8">
        <w:rPr>
          <w:szCs w:val="24"/>
        </w:rPr>
        <w:t>-</w:t>
      </w:r>
      <w:r w:rsidR="00014A85" w:rsidRPr="008275C8">
        <w:rPr>
          <w:szCs w:val="24"/>
        </w:rPr>
        <w:t>оформленні документів (субсидії, заповнення книжок</w:t>
      </w:r>
      <w:r w:rsidR="003114C3" w:rsidRPr="008275C8">
        <w:rPr>
          <w:szCs w:val="24"/>
        </w:rPr>
        <w:t xml:space="preserve"> </w:t>
      </w:r>
      <w:r w:rsidR="00014A85" w:rsidRPr="008275C8">
        <w:rPr>
          <w:szCs w:val="24"/>
        </w:rPr>
        <w:t>для оплати комунальних платежів, оплата платежів )</w:t>
      </w:r>
      <w:r w:rsidRPr="008275C8">
        <w:rPr>
          <w:szCs w:val="24"/>
        </w:rPr>
        <w:t>;</w:t>
      </w:r>
    </w:p>
    <w:p w14:paraId="2CF4794F" w14:textId="5BCD3F80" w:rsidR="007D45AF" w:rsidRPr="008275C8" w:rsidRDefault="007D45AF" w:rsidP="008275C8">
      <w:pPr>
        <w:ind w:firstLine="709"/>
        <w:rPr>
          <w:szCs w:val="24"/>
        </w:rPr>
      </w:pPr>
      <w:r w:rsidRPr="008275C8">
        <w:rPr>
          <w:szCs w:val="24"/>
        </w:rPr>
        <w:t>-</w:t>
      </w:r>
      <w:r w:rsidR="00014A85" w:rsidRPr="008275C8">
        <w:rPr>
          <w:szCs w:val="24"/>
        </w:rPr>
        <w:t xml:space="preserve"> відвідування чи виклик лікаря,</w:t>
      </w:r>
    </w:p>
    <w:p w14:paraId="2C6C7597" w14:textId="37DB26EB" w:rsidR="00F50EDF" w:rsidRPr="008275C8" w:rsidRDefault="007D45AF" w:rsidP="008275C8">
      <w:pPr>
        <w:ind w:firstLine="709"/>
        <w:rPr>
          <w:szCs w:val="24"/>
        </w:rPr>
      </w:pPr>
      <w:r w:rsidRPr="008275C8">
        <w:rPr>
          <w:szCs w:val="24"/>
        </w:rPr>
        <w:t xml:space="preserve">- </w:t>
      </w:r>
      <w:r w:rsidR="00E16116" w:rsidRPr="008275C8">
        <w:rPr>
          <w:szCs w:val="24"/>
        </w:rPr>
        <w:t xml:space="preserve"> </w:t>
      </w:r>
      <w:r w:rsidR="00014A85" w:rsidRPr="008275C8">
        <w:rPr>
          <w:szCs w:val="24"/>
        </w:rPr>
        <w:t>психологічна і моральна підтримка.</w:t>
      </w:r>
    </w:p>
    <w:p w14:paraId="61DC22FA" w14:textId="4D2D35FB" w:rsidR="00E16116" w:rsidRPr="008275C8" w:rsidRDefault="00E16116" w:rsidP="008275C8">
      <w:pPr>
        <w:ind w:firstLine="709"/>
        <w:jc w:val="both"/>
        <w:rPr>
          <w:szCs w:val="24"/>
        </w:rPr>
      </w:pPr>
      <w:r w:rsidRPr="008275C8">
        <w:rPr>
          <w:szCs w:val="24"/>
        </w:rPr>
        <w:t>Відвідування підопічних здійснюється соціальними робітниками відповідно до графіків</w:t>
      </w:r>
      <w:r w:rsidR="008275C8" w:rsidRPr="008275C8">
        <w:rPr>
          <w:szCs w:val="24"/>
        </w:rPr>
        <w:t xml:space="preserve"> </w:t>
      </w:r>
      <w:proofErr w:type="spellStart"/>
      <w:r w:rsidR="000E5544" w:rsidRPr="008275C8">
        <w:rPr>
          <w:szCs w:val="24"/>
        </w:rPr>
        <w:t>в</w:t>
      </w:r>
      <w:r w:rsidRPr="008275C8">
        <w:rPr>
          <w:szCs w:val="24"/>
        </w:rPr>
        <w:t>ідвідуваннь</w:t>
      </w:r>
      <w:proofErr w:type="spellEnd"/>
      <w:r w:rsidRPr="008275C8">
        <w:rPr>
          <w:szCs w:val="24"/>
        </w:rPr>
        <w:t xml:space="preserve"> та індивідуальних планів</w:t>
      </w:r>
      <w:r w:rsidR="000E5544" w:rsidRPr="008275C8">
        <w:rPr>
          <w:szCs w:val="24"/>
        </w:rPr>
        <w:t xml:space="preserve"> .</w:t>
      </w:r>
      <w:r w:rsidRPr="008275C8">
        <w:rPr>
          <w:szCs w:val="24"/>
        </w:rPr>
        <w:t xml:space="preserve"> </w:t>
      </w:r>
      <w:r w:rsidR="000E5544" w:rsidRPr="008275C8">
        <w:rPr>
          <w:szCs w:val="24"/>
        </w:rPr>
        <w:t>Кількість відвідувань протягом року становить 7308.</w:t>
      </w:r>
    </w:p>
    <w:p w14:paraId="51507605" w14:textId="7BBE2618" w:rsidR="000E5544" w:rsidRPr="008275C8" w:rsidRDefault="000E5544" w:rsidP="008275C8">
      <w:pPr>
        <w:ind w:firstLine="709"/>
        <w:rPr>
          <w:szCs w:val="24"/>
        </w:rPr>
      </w:pPr>
      <w:r w:rsidRPr="008275C8">
        <w:rPr>
          <w:szCs w:val="24"/>
        </w:rPr>
        <w:t>За сприяння приватних підприємців до Різдвяних та Великодн</w:t>
      </w:r>
      <w:r w:rsidR="007D45AF" w:rsidRPr="008275C8">
        <w:rPr>
          <w:szCs w:val="24"/>
        </w:rPr>
        <w:t>і</w:t>
      </w:r>
      <w:r w:rsidRPr="008275C8">
        <w:rPr>
          <w:szCs w:val="24"/>
        </w:rPr>
        <w:t>х свят для одиноких , які є на обслуговуванні , було організовано та роздано продуктові набори.</w:t>
      </w:r>
    </w:p>
    <w:p w14:paraId="2EE61DF0" w14:textId="5E98572A" w:rsidR="000E5544" w:rsidRPr="008275C8" w:rsidRDefault="000E5544" w:rsidP="008275C8">
      <w:pPr>
        <w:ind w:firstLine="709"/>
        <w:jc w:val="both"/>
        <w:rPr>
          <w:szCs w:val="24"/>
        </w:rPr>
      </w:pPr>
      <w:r w:rsidRPr="008275C8">
        <w:rPr>
          <w:szCs w:val="24"/>
        </w:rPr>
        <w:t>Відділення соціальної роботи для сім</w:t>
      </w:r>
      <w:r w:rsidR="00F84123" w:rsidRPr="008275C8">
        <w:rPr>
          <w:szCs w:val="24"/>
        </w:rPr>
        <w:t>’ї ,</w:t>
      </w:r>
      <w:r w:rsidR="007D45AF" w:rsidRPr="008275C8">
        <w:rPr>
          <w:szCs w:val="24"/>
        </w:rPr>
        <w:t xml:space="preserve">  </w:t>
      </w:r>
      <w:r w:rsidR="00F84123" w:rsidRPr="008275C8">
        <w:rPr>
          <w:szCs w:val="24"/>
        </w:rPr>
        <w:t>дітей та молоді проводить свою роботу згідно Державного стандарту соціального супроводу сімей ( осіб) ,які перебувають у складних житт</w:t>
      </w:r>
      <w:r w:rsidR="007D45AF" w:rsidRPr="008275C8">
        <w:rPr>
          <w:szCs w:val="24"/>
        </w:rPr>
        <w:t>є</w:t>
      </w:r>
      <w:r w:rsidR="00F84123" w:rsidRPr="008275C8">
        <w:rPr>
          <w:szCs w:val="24"/>
        </w:rPr>
        <w:t>вих обставинах .</w:t>
      </w:r>
    </w:p>
    <w:p w14:paraId="656A283D" w14:textId="2C7E8FB7" w:rsidR="00250236" w:rsidRPr="008275C8" w:rsidRDefault="00250236" w:rsidP="008275C8">
      <w:pPr>
        <w:ind w:firstLine="709"/>
        <w:rPr>
          <w:szCs w:val="24"/>
        </w:rPr>
      </w:pPr>
      <w:r w:rsidRPr="008275C8">
        <w:rPr>
          <w:szCs w:val="24"/>
        </w:rPr>
        <w:t>На даний час у відділенні проводить роботу 1 фахівець із соціальної роботи ,який працює тільки 3 місяці</w:t>
      </w:r>
      <w:r w:rsidR="00BD2519" w:rsidRPr="008275C8">
        <w:rPr>
          <w:szCs w:val="24"/>
        </w:rPr>
        <w:t xml:space="preserve"> </w:t>
      </w:r>
      <w:r w:rsidRPr="008275C8">
        <w:rPr>
          <w:szCs w:val="24"/>
        </w:rPr>
        <w:t>.</w:t>
      </w:r>
      <w:r w:rsidR="00BD2519" w:rsidRPr="008275C8">
        <w:rPr>
          <w:szCs w:val="24"/>
        </w:rPr>
        <w:t xml:space="preserve"> </w:t>
      </w:r>
      <w:r w:rsidRPr="008275C8">
        <w:rPr>
          <w:szCs w:val="24"/>
        </w:rPr>
        <w:t>Соціальною роботою охоплено 128 сімей та осіб, в яких виховується 385 дітей.</w:t>
      </w:r>
    </w:p>
    <w:p w14:paraId="12482D24" w14:textId="16E07812" w:rsidR="007F64DB" w:rsidRPr="008275C8" w:rsidRDefault="00250236" w:rsidP="008275C8">
      <w:pPr>
        <w:ind w:firstLine="709"/>
        <w:rPr>
          <w:szCs w:val="24"/>
        </w:rPr>
      </w:pPr>
      <w:r w:rsidRPr="008275C8">
        <w:rPr>
          <w:szCs w:val="24"/>
        </w:rPr>
        <w:lastRenderedPageBreak/>
        <w:t>На території громади проживають 2 прийомні сім’ї в яких виховуються 3 дітей,</w:t>
      </w:r>
      <w:r w:rsidR="007D45AF" w:rsidRPr="008275C8">
        <w:rPr>
          <w:szCs w:val="24"/>
        </w:rPr>
        <w:t xml:space="preserve"> </w:t>
      </w:r>
      <w:r w:rsidRPr="008275C8">
        <w:rPr>
          <w:szCs w:val="24"/>
        </w:rPr>
        <w:t xml:space="preserve">2 опікунські </w:t>
      </w:r>
      <w:r w:rsidR="00FF6C52" w:rsidRPr="008275C8">
        <w:rPr>
          <w:szCs w:val="24"/>
        </w:rPr>
        <w:t>сім’ї  в яких виховуються 4 дітей. 8 дітей проживає в дитячому будинку сімейного типу. Ці сім’ї перебувають під соціальним супроводом. В  сім’ях створено належні умови для проживання та виховання дітей в родині.</w:t>
      </w:r>
    </w:p>
    <w:p w14:paraId="3E05BA7C" w14:textId="6A1766BA" w:rsidR="00250236" w:rsidRPr="008275C8" w:rsidRDefault="007F64DB" w:rsidP="008275C8">
      <w:pPr>
        <w:ind w:firstLine="709"/>
        <w:jc w:val="both"/>
        <w:rPr>
          <w:szCs w:val="24"/>
        </w:rPr>
      </w:pPr>
      <w:r w:rsidRPr="008275C8">
        <w:rPr>
          <w:szCs w:val="24"/>
        </w:rPr>
        <w:t xml:space="preserve">Фахівцем із соціальної роботи обстежено і проведено оцінку потреб </w:t>
      </w:r>
      <w:r w:rsidR="00F415E4" w:rsidRPr="008275C8">
        <w:rPr>
          <w:szCs w:val="24"/>
        </w:rPr>
        <w:t>6</w:t>
      </w:r>
      <w:r w:rsidRPr="008275C8">
        <w:rPr>
          <w:szCs w:val="24"/>
        </w:rPr>
        <w:t xml:space="preserve"> родин в яких виховується 2</w:t>
      </w:r>
      <w:r w:rsidR="00F415E4" w:rsidRPr="008275C8">
        <w:rPr>
          <w:szCs w:val="24"/>
        </w:rPr>
        <w:t>4</w:t>
      </w:r>
      <w:r w:rsidRPr="008275C8">
        <w:rPr>
          <w:szCs w:val="24"/>
        </w:rPr>
        <w:t xml:space="preserve"> дітей</w:t>
      </w:r>
      <w:r w:rsidR="007D45AF" w:rsidRPr="008275C8">
        <w:rPr>
          <w:szCs w:val="24"/>
        </w:rPr>
        <w:t>,  з</w:t>
      </w:r>
      <w:r w:rsidRPr="008275C8">
        <w:rPr>
          <w:szCs w:val="24"/>
        </w:rPr>
        <w:t xml:space="preserve"> них 4 сім</w:t>
      </w:r>
      <w:r w:rsidR="00F415E4" w:rsidRPr="008275C8">
        <w:rPr>
          <w:szCs w:val="24"/>
        </w:rPr>
        <w:t>’ї опинилися в складних життєвих обставинах, де виховуються 17 дітей .  Усі вони взяті на соціальний супровід.</w:t>
      </w:r>
    </w:p>
    <w:p w14:paraId="00CFF848" w14:textId="2445FDF1" w:rsidR="00F415E4" w:rsidRDefault="00BD2519" w:rsidP="008275C8">
      <w:pPr>
        <w:ind w:firstLine="709"/>
        <w:jc w:val="both"/>
        <w:rPr>
          <w:szCs w:val="24"/>
        </w:rPr>
      </w:pPr>
      <w:r w:rsidRPr="008275C8">
        <w:rPr>
          <w:szCs w:val="24"/>
        </w:rPr>
        <w:t>В Центрі ще проводиться робота по видачі посвідчень дітя</w:t>
      </w:r>
      <w:r w:rsidR="008275C8" w:rsidRPr="008275C8">
        <w:rPr>
          <w:szCs w:val="24"/>
        </w:rPr>
        <w:t>м та батькам багатодітних сімей</w:t>
      </w:r>
      <w:r w:rsidRPr="008275C8">
        <w:rPr>
          <w:szCs w:val="24"/>
        </w:rPr>
        <w:t>.</w:t>
      </w:r>
      <w:r w:rsidR="008275C8" w:rsidRPr="008275C8">
        <w:rPr>
          <w:szCs w:val="24"/>
        </w:rPr>
        <w:t xml:space="preserve"> </w:t>
      </w:r>
      <w:r w:rsidRPr="008275C8">
        <w:rPr>
          <w:szCs w:val="24"/>
        </w:rPr>
        <w:t>Також проводиться збір документів для присвоєння звання « Мати – героїня».</w:t>
      </w:r>
    </w:p>
    <w:p w14:paraId="28E11428" w14:textId="69B785C4" w:rsidR="008275C8" w:rsidRDefault="008275C8" w:rsidP="008275C8">
      <w:pPr>
        <w:ind w:firstLine="709"/>
        <w:jc w:val="both"/>
        <w:rPr>
          <w:szCs w:val="24"/>
        </w:rPr>
      </w:pPr>
    </w:p>
    <w:p w14:paraId="4093914F" w14:textId="783A6D1F" w:rsidR="008275C8" w:rsidRDefault="008275C8" w:rsidP="008275C8">
      <w:pPr>
        <w:ind w:firstLine="709"/>
        <w:jc w:val="both"/>
        <w:rPr>
          <w:szCs w:val="24"/>
        </w:rPr>
      </w:pPr>
    </w:p>
    <w:p w14:paraId="74792DE7" w14:textId="41FA0C0D" w:rsidR="008275C8" w:rsidRPr="008275C8" w:rsidRDefault="008275C8" w:rsidP="008275C8">
      <w:pPr>
        <w:jc w:val="both"/>
        <w:rPr>
          <w:b/>
          <w:szCs w:val="24"/>
        </w:rPr>
      </w:pPr>
      <w:r w:rsidRPr="008275C8">
        <w:rPr>
          <w:b/>
          <w:szCs w:val="24"/>
        </w:rPr>
        <w:t xml:space="preserve">Директор                                       </w:t>
      </w:r>
      <w:r>
        <w:rPr>
          <w:b/>
          <w:szCs w:val="24"/>
        </w:rPr>
        <w:t xml:space="preserve">                 </w:t>
      </w:r>
      <w:bookmarkStart w:id="0" w:name="_GoBack"/>
      <w:bookmarkEnd w:id="0"/>
      <w:r w:rsidRPr="008275C8">
        <w:rPr>
          <w:b/>
          <w:szCs w:val="24"/>
        </w:rPr>
        <w:t xml:space="preserve">                              Ірина КОТОВСЬКА</w:t>
      </w:r>
    </w:p>
    <w:p w14:paraId="12506AB7" w14:textId="13F48D97" w:rsidR="00F415E4" w:rsidRPr="0094076E" w:rsidRDefault="008275C8" w:rsidP="00E80FB3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sectPr w:rsidR="00F415E4" w:rsidRPr="0094076E" w:rsidSect="007D45AF">
      <w:headerReference w:type="default" r:id="rId8"/>
      <w:pgSz w:w="11906" w:h="16838"/>
      <w:pgMar w:top="284" w:right="850" w:bottom="850" w:left="1417" w:header="0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592F7" w14:textId="77777777" w:rsidR="004372BF" w:rsidRDefault="004372BF" w:rsidP="002E47C4">
      <w:r>
        <w:separator/>
      </w:r>
    </w:p>
  </w:endnote>
  <w:endnote w:type="continuationSeparator" w:id="0">
    <w:p w14:paraId="26BB783E" w14:textId="77777777" w:rsidR="004372BF" w:rsidRDefault="004372BF" w:rsidP="002E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EBED9" w14:textId="77777777" w:rsidR="004372BF" w:rsidRDefault="004372BF" w:rsidP="002E47C4">
      <w:r>
        <w:separator/>
      </w:r>
    </w:p>
  </w:footnote>
  <w:footnote w:type="continuationSeparator" w:id="0">
    <w:p w14:paraId="248EEC29" w14:textId="77777777" w:rsidR="004372BF" w:rsidRDefault="004372BF" w:rsidP="002E4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D63DD" w14:textId="34202259" w:rsidR="002E47C4" w:rsidRDefault="002E47C4">
    <w:pPr>
      <w:pStyle w:val="a4"/>
    </w:pPr>
  </w:p>
  <w:p w14:paraId="4FD27916" w14:textId="587C2924" w:rsidR="002E47C4" w:rsidRDefault="002E47C4">
    <w:pPr>
      <w:pStyle w:val="a4"/>
    </w:pPr>
  </w:p>
  <w:p w14:paraId="2E43365A" w14:textId="6388E03A" w:rsidR="002E47C4" w:rsidRDefault="002E47C4">
    <w:pPr>
      <w:pStyle w:val="a4"/>
    </w:pPr>
  </w:p>
  <w:p w14:paraId="150F007E" w14:textId="7B929911" w:rsidR="002E47C4" w:rsidRDefault="002E47C4">
    <w:pPr>
      <w:pStyle w:val="a4"/>
    </w:pPr>
  </w:p>
  <w:p w14:paraId="42072354" w14:textId="77777777" w:rsidR="002E47C4" w:rsidRDefault="002E47C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846D5"/>
    <w:multiLevelType w:val="hybridMultilevel"/>
    <w:tmpl w:val="18BE8B52"/>
    <w:lvl w:ilvl="0" w:tplc="AAA4F8D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F01"/>
    <w:rsid w:val="00014A85"/>
    <w:rsid w:val="000E5544"/>
    <w:rsid w:val="0017503D"/>
    <w:rsid w:val="001B5181"/>
    <w:rsid w:val="002403B7"/>
    <w:rsid w:val="00250236"/>
    <w:rsid w:val="002B06B1"/>
    <w:rsid w:val="002D3BC3"/>
    <w:rsid w:val="002E47C4"/>
    <w:rsid w:val="003114C3"/>
    <w:rsid w:val="003D1570"/>
    <w:rsid w:val="00416A9B"/>
    <w:rsid w:val="00417C62"/>
    <w:rsid w:val="004372BF"/>
    <w:rsid w:val="004661F4"/>
    <w:rsid w:val="004E6CA2"/>
    <w:rsid w:val="00511BF2"/>
    <w:rsid w:val="005C28CB"/>
    <w:rsid w:val="00653C20"/>
    <w:rsid w:val="006723DB"/>
    <w:rsid w:val="006F20FE"/>
    <w:rsid w:val="007D45AF"/>
    <w:rsid w:val="007D574C"/>
    <w:rsid w:val="007F64DB"/>
    <w:rsid w:val="008275C8"/>
    <w:rsid w:val="008E47F8"/>
    <w:rsid w:val="0092768C"/>
    <w:rsid w:val="0094076E"/>
    <w:rsid w:val="009D5A03"/>
    <w:rsid w:val="00A94C1F"/>
    <w:rsid w:val="00AE15C1"/>
    <w:rsid w:val="00B61F07"/>
    <w:rsid w:val="00BD2519"/>
    <w:rsid w:val="00C50202"/>
    <w:rsid w:val="00DC407B"/>
    <w:rsid w:val="00E16116"/>
    <w:rsid w:val="00E80FB3"/>
    <w:rsid w:val="00E82F01"/>
    <w:rsid w:val="00EA7C33"/>
    <w:rsid w:val="00ED05A0"/>
    <w:rsid w:val="00EE3583"/>
    <w:rsid w:val="00F415E4"/>
    <w:rsid w:val="00F50EDF"/>
    <w:rsid w:val="00F84123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C993B"/>
  <w15:chartTrackingRefBased/>
  <w15:docId w15:val="{859217C7-8ADA-42F8-BA9A-0813A618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C2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53C20"/>
    <w:rPr>
      <w:b/>
      <w:color w:val="000000"/>
      <w:sz w:val="20"/>
      <w:lang w:val="ru-RU"/>
    </w:rPr>
  </w:style>
  <w:style w:type="paragraph" w:styleId="a4">
    <w:name w:val="header"/>
    <w:basedOn w:val="a"/>
    <w:link w:val="a5"/>
    <w:uiPriority w:val="99"/>
    <w:unhideWhenUsed/>
    <w:rsid w:val="002E47C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E47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E47C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E47C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39"/>
    <w:rsid w:val="00DC4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50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7FD37-89C4-48F3-86A6-E3CC2F38C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2033</Words>
  <Characters>1160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oz6</cp:lastModifiedBy>
  <cp:revision>3</cp:revision>
  <dcterms:created xsi:type="dcterms:W3CDTF">2021-12-03T14:09:00Z</dcterms:created>
  <dcterms:modified xsi:type="dcterms:W3CDTF">2021-12-09T07:53:00Z</dcterms:modified>
</cp:coreProperties>
</file>