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FD" w:rsidRPr="00CC56BB" w:rsidRDefault="003C0CFD" w:rsidP="00B82A88">
      <w:pPr>
        <w:spacing w:after="240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CC56BB">
        <w:rPr>
          <w:rFonts w:ascii="Times New Roman" w:hAnsi="Times New Roman"/>
          <w:b/>
          <w:sz w:val="24"/>
          <w:szCs w:val="24"/>
        </w:rPr>
        <w:t>При нарахуванні допомоги по вагітності та пологах за місцем роботи за сумісництвом мінімальна гарантія не застосовується</w:t>
      </w:r>
    </w:p>
    <w:p w:rsidR="003C0CFD" w:rsidRPr="00CC56BB" w:rsidRDefault="003C0CFD" w:rsidP="00B82A88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CC56BB">
        <w:rPr>
          <w:rFonts w:ascii="Times New Roman" w:hAnsi="Times New Roman"/>
          <w:sz w:val="24"/>
          <w:szCs w:val="24"/>
        </w:rPr>
        <w:t>Сума допомоги по вагітності та пологах від Фонду соціального страхування України обчислюється, виходячи з середньоденної заробітної плати застрахованої особи. За місцем роботи за сумісництвом допомога обчислюється зі 100% фактично нарахованої заробітної плати, включаючи утримані з неї податки, незалежно від тривалості страхового стажу.</w:t>
      </w:r>
      <w:r w:rsidRPr="00CC56BB">
        <w:rPr>
          <w:rFonts w:ascii="Times New Roman" w:hAnsi="Times New Roman"/>
          <w:sz w:val="24"/>
          <w:szCs w:val="24"/>
          <w:lang w:val="ru-RU"/>
        </w:rPr>
        <w:t xml:space="preserve"> М</w:t>
      </w:r>
      <w:proofErr w:type="spellStart"/>
      <w:r w:rsidRPr="00CC56BB">
        <w:rPr>
          <w:rFonts w:ascii="Times New Roman" w:hAnsi="Times New Roman"/>
          <w:sz w:val="24"/>
          <w:szCs w:val="24"/>
        </w:rPr>
        <w:t>інімальні</w:t>
      </w:r>
      <w:proofErr w:type="spellEnd"/>
      <w:r w:rsidRPr="00CC56BB">
        <w:rPr>
          <w:rFonts w:ascii="Times New Roman" w:hAnsi="Times New Roman"/>
          <w:sz w:val="24"/>
          <w:szCs w:val="24"/>
        </w:rPr>
        <w:t xml:space="preserve"> гарантії щодо розміру допомоги по вагітності та пологах за місцем роботи за сумісництвом не застосовуються.</w:t>
      </w:r>
    </w:p>
    <w:p w:rsidR="003C0CFD" w:rsidRPr="00CC56BB" w:rsidRDefault="003C0CFD" w:rsidP="00B82A88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CC56BB">
        <w:rPr>
          <w:rFonts w:ascii="Times New Roman" w:hAnsi="Times New Roman"/>
          <w:sz w:val="24"/>
          <w:szCs w:val="24"/>
        </w:rPr>
        <w:t xml:space="preserve">При цьому за основним місцем роботи зазначене матеріальне забезпечення не може бути меншим за обчислене, виходячи з мінімальної заробітної плати. </w:t>
      </w:r>
    </w:p>
    <w:p w:rsidR="003C0CFD" w:rsidRPr="00CC56BB" w:rsidRDefault="003C0CFD" w:rsidP="00B82A88">
      <w:pPr>
        <w:spacing w:after="240"/>
        <w:ind w:firstLine="851"/>
        <w:jc w:val="both"/>
        <w:rPr>
          <w:rFonts w:ascii="Times New Roman" w:hAnsi="Times New Roman"/>
          <w:sz w:val="24"/>
          <w:szCs w:val="24"/>
        </w:rPr>
      </w:pPr>
      <w:r w:rsidRPr="00CC56BB">
        <w:rPr>
          <w:rFonts w:ascii="Times New Roman" w:hAnsi="Times New Roman"/>
          <w:sz w:val="24"/>
          <w:szCs w:val="24"/>
        </w:rPr>
        <w:t>Нагадаємо, розмір допомоги у зв'язку з вагітністю та пологами у розрахунку на місяць не повинен перевищувати розміру максимальної величини бази нарахування ЄСВ, що дорівнює 15 розмірам мінімальної зарплати.</w:t>
      </w:r>
    </w:p>
    <w:p w:rsidR="003C0CFD" w:rsidRPr="00CC56BB" w:rsidRDefault="003C0CFD" w:rsidP="00B82A88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CC56BB">
        <w:rPr>
          <w:rFonts w:ascii="Times New Roman" w:hAnsi="Times New Roman"/>
          <w:sz w:val="24"/>
          <w:szCs w:val="24"/>
        </w:rPr>
        <w:t>Для отримання допомоги по вагітності та пологах за місцем роботи за сумісництвом надається копія листка непрацездатності, засвідчена підписом керівника і печаткою за основним місцем роботи.  На підставі здійснених розрахунків роботодавцем заповнюється заява-розрахунок за встановленою формою і передається до робочого органу Фонду за місцем обліку страхувальника.</w:t>
      </w:r>
    </w:p>
    <w:p w:rsidR="003C0CFD" w:rsidRPr="00CC56BB" w:rsidRDefault="003C0CFD" w:rsidP="00CC56BB">
      <w:pPr>
        <w:tabs>
          <w:tab w:val="left" w:pos="4678"/>
        </w:tabs>
        <w:spacing w:line="288" w:lineRule="auto"/>
        <w:ind w:left="5103"/>
        <w:rPr>
          <w:sz w:val="24"/>
          <w:szCs w:val="24"/>
        </w:rPr>
      </w:pPr>
      <w:bookmarkStart w:id="0" w:name="_GoBack"/>
      <w:bookmarkEnd w:id="0"/>
      <w:r w:rsidRPr="00CC56BB">
        <w:rPr>
          <w:rFonts w:ascii="Times New Roman" w:hAnsi="Times New Roman"/>
          <w:b/>
          <w:sz w:val="24"/>
          <w:szCs w:val="24"/>
        </w:rPr>
        <w:t xml:space="preserve">Прес-служба виконавчої дирекції </w:t>
      </w:r>
      <w:r w:rsidRPr="00CC56BB">
        <w:rPr>
          <w:rFonts w:ascii="Times New Roman" w:hAnsi="Times New Roman"/>
          <w:b/>
          <w:sz w:val="24"/>
          <w:szCs w:val="24"/>
        </w:rPr>
        <w:br/>
        <w:t>Фонду соціального страхування України</w:t>
      </w:r>
    </w:p>
    <w:sectPr w:rsidR="003C0CFD" w:rsidRPr="00CC56BB" w:rsidSect="00CC6D5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A88"/>
    <w:rsid w:val="002B434E"/>
    <w:rsid w:val="0033551F"/>
    <w:rsid w:val="003C0CFD"/>
    <w:rsid w:val="00437C55"/>
    <w:rsid w:val="00690AAD"/>
    <w:rsid w:val="008543D1"/>
    <w:rsid w:val="008D2FDF"/>
    <w:rsid w:val="008F6D5D"/>
    <w:rsid w:val="00B82A88"/>
    <w:rsid w:val="00C44D1A"/>
    <w:rsid w:val="00CB0F8C"/>
    <w:rsid w:val="00CC56BB"/>
    <w:rsid w:val="00CC6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65234F3-6E45-49DA-9EE2-50431C4E9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A88"/>
    <w:rPr>
      <w:rFonts w:ascii="Antiqua" w:eastAsia="Times New Roman" w:hAnsi="Antiqua"/>
      <w:sz w:val="26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Зоряна</dc:creator>
  <cp:keywords/>
  <dc:description/>
  <cp:lastModifiedBy>Олександр Романюк</cp:lastModifiedBy>
  <cp:revision>2</cp:revision>
  <cp:lastPrinted>2018-11-26T10:30:00Z</cp:lastPrinted>
  <dcterms:created xsi:type="dcterms:W3CDTF">2018-11-27T06:41:00Z</dcterms:created>
  <dcterms:modified xsi:type="dcterms:W3CDTF">2018-11-27T06:41:00Z</dcterms:modified>
</cp:coreProperties>
</file>