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005D" w:rsidRPr="00A160D4" w:rsidRDefault="0011005D" w:rsidP="00DD6E48">
      <w:pPr>
        <w:jc w:val="right"/>
        <w:rPr>
          <w:rFonts w:ascii="Times New Roman" w:hAnsi="Times New Roman"/>
          <w:sz w:val="24"/>
          <w:szCs w:val="24"/>
          <w:lang w:eastAsia="uk-UA"/>
        </w:rPr>
      </w:pPr>
      <w:r>
        <w:rPr>
          <w:noProof/>
          <w:lang w:val="ru-RU"/>
        </w:rPr>
        <w:drawing>
          <wp:anchor distT="0" distB="0" distL="114300" distR="114300" simplePos="0" relativeHeight="251658240" behindDoc="0" locked="0" layoutInCell="1" allowOverlap="1" wp14:anchorId="713CEFCB" wp14:editId="49C8283F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485775" cy="609600"/>
            <wp:effectExtent l="0" t="0" r="9525" b="0"/>
            <wp:wrapSquare wrapText="bothSides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D6E48">
        <w:rPr>
          <w:rFonts w:ascii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                             </w:t>
      </w:r>
      <w:r w:rsidR="00DD6E48">
        <w:rPr>
          <w:rFonts w:ascii="Times New Roman" w:hAnsi="Times New Roman"/>
          <w:sz w:val="24"/>
          <w:szCs w:val="24"/>
          <w:lang w:eastAsia="uk-UA"/>
        </w:rPr>
        <w:br w:type="textWrapping" w:clear="all"/>
      </w:r>
    </w:p>
    <w:p w:rsidR="0011005D" w:rsidRPr="00664047" w:rsidRDefault="0011005D" w:rsidP="0011005D">
      <w:pPr>
        <w:tabs>
          <w:tab w:val="num" w:pos="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664047">
        <w:rPr>
          <w:rFonts w:ascii="Times New Roman" w:hAnsi="Times New Roman"/>
          <w:b/>
          <w:bCs/>
          <w:color w:val="000000" w:themeColor="text1"/>
          <w:sz w:val="28"/>
          <w:szCs w:val="28"/>
        </w:rPr>
        <w:t>ЯМПІЛЬСЬКА СЕЛИЩНА РАДА</w:t>
      </w:r>
    </w:p>
    <w:p w:rsidR="0011005D" w:rsidRPr="00664047" w:rsidRDefault="0011005D" w:rsidP="0011005D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64047">
        <w:rPr>
          <w:rFonts w:ascii="Times New Roman" w:hAnsi="Times New Roman"/>
          <w:b/>
          <w:color w:val="000000" w:themeColor="text1"/>
          <w:sz w:val="28"/>
          <w:szCs w:val="28"/>
        </w:rPr>
        <w:t>ВОСЬМЕ СКЛИКАННЯ</w:t>
      </w:r>
    </w:p>
    <w:p w:rsidR="0011005D" w:rsidRPr="00664047" w:rsidRDefault="00F5738C" w:rsidP="00DD6E48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П’ЯТНАДЦЯТА</w:t>
      </w:r>
      <w:r w:rsidR="0011005D" w:rsidRPr="00664047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СЕСІЯ</w:t>
      </w:r>
    </w:p>
    <w:p w:rsidR="0011005D" w:rsidRPr="002A3CAA" w:rsidRDefault="0011005D" w:rsidP="0011005D">
      <w:pPr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11005D" w:rsidRDefault="0011005D" w:rsidP="0011005D">
      <w:pPr>
        <w:jc w:val="center"/>
        <w:rPr>
          <w:rFonts w:ascii="Times New Roman" w:hAnsi="Times New Roman"/>
          <w:b/>
          <w:sz w:val="28"/>
          <w:szCs w:val="28"/>
        </w:rPr>
      </w:pPr>
      <w:r w:rsidRPr="002A3CAA">
        <w:rPr>
          <w:rFonts w:ascii="Times New Roman" w:hAnsi="Times New Roman"/>
          <w:b/>
          <w:sz w:val="28"/>
          <w:szCs w:val="28"/>
        </w:rPr>
        <w:t>РІШЕННЯ</w:t>
      </w:r>
    </w:p>
    <w:p w:rsidR="0011005D" w:rsidRPr="002A3CAA" w:rsidRDefault="0011005D" w:rsidP="0011005D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11005D" w:rsidRPr="009545EA" w:rsidRDefault="00866356" w:rsidP="0011005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19.11.2021</w:t>
      </w:r>
      <w:r w:rsidR="0011005D"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                   </w:t>
      </w:r>
      <w:r w:rsidR="0011005D" w:rsidRPr="002A3CAA">
        <w:rPr>
          <w:rFonts w:ascii="Times New Roman" w:hAnsi="Times New Roman"/>
          <w:b/>
          <w:sz w:val="28"/>
          <w:szCs w:val="28"/>
        </w:rPr>
        <w:t xml:space="preserve"> </w:t>
      </w:r>
      <w:r w:rsidR="0011005D" w:rsidRPr="009545EA">
        <w:rPr>
          <w:rFonts w:ascii="Times New Roman" w:hAnsi="Times New Roman"/>
          <w:sz w:val="24"/>
          <w:szCs w:val="24"/>
        </w:rPr>
        <w:t>Ямпіль</w:t>
      </w:r>
    </w:p>
    <w:p w:rsidR="0011005D" w:rsidRDefault="0011005D" w:rsidP="0011005D">
      <w:pPr>
        <w:rPr>
          <w:rFonts w:ascii="Times New Roman" w:hAnsi="Times New Roman"/>
          <w:b/>
          <w:sz w:val="28"/>
          <w:szCs w:val="28"/>
        </w:rPr>
      </w:pPr>
    </w:p>
    <w:p w:rsidR="00C41906" w:rsidRDefault="00DD6E48" w:rsidP="00DD6E48">
      <w:pPr>
        <w:jc w:val="both"/>
        <w:rPr>
          <w:rFonts w:ascii="Times New Roman" w:hAnsi="Times New Roman"/>
          <w:b/>
          <w:iCs/>
          <w:sz w:val="28"/>
          <w:szCs w:val="28"/>
          <w:lang w:eastAsia="uk-UA"/>
        </w:rPr>
      </w:pPr>
      <w:r w:rsidRPr="00DD6E48">
        <w:rPr>
          <w:rFonts w:ascii="Times New Roman" w:hAnsi="Times New Roman"/>
          <w:b/>
          <w:iCs/>
          <w:sz w:val="28"/>
          <w:szCs w:val="28"/>
          <w:lang w:eastAsia="uk-UA"/>
        </w:rPr>
        <w:t xml:space="preserve">Про затвердження Правил </w:t>
      </w:r>
    </w:p>
    <w:p w:rsidR="0011005D" w:rsidRPr="00DD6E48" w:rsidRDefault="00FA43C1" w:rsidP="00C41906">
      <w:pPr>
        <w:tabs>
          <w:tab w:val="left" w:pos="4253"/>
        </w:tabs>
        <w:jc w:val="both"/>
        <w:rPr>
          <w:rFonts w:ascii="Times New Roman" w:hAnsi="Times New Roman"/>
          <w:b/>
          <w:iCs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sz w:val="28"/>
          <w:szCs w:val="28"/>
          <w:lang w:eastAsia="uk-UA"/>
        </w:rPr>
        <w:t>утримання домашніх тварин</w:t>
      </w:r>
    </w:p>
    <w:p w:rsidR="0011005D" w:rsidRPr="00F96F6A" w:rsidRDefault="0011005D" w:rsidP="0011005D">
      <w:pPr>
        <w:ind w:left="6867"/>
        <w:jc w:val="both"/>
        <w:rPr>
          <w:rFonts w:ascii="Times New Roman" w:hAnsi="Times New Roman"/>
          <w:sz w:val="24"/>
          <w:szCs w:val="24"/>
        </w:rPr>
      </w:pPr>
    </w:p>
    <w:p w:rsidR="00AE6C14" w:rsidRPr="00D920F4" w:rsidRDefault="00D920F4" w:rsidP="00B970F7">
      <w:pPr>
        <w:pStyle w:val="ad"/>
        <w:shd w:val="clear" w:color="auto" w:fill="auto"/>
        <w:spacing w:line="240" w:lineRule="auto"/>
        <w:ind w:firstLine="708"/>
        <w:jc w:val="both"/>
        <w:rPr>
          <w:sz w:val="28"/>
          <w:szCs w:val="28"/>
          <w:lang w:val="uk-UA"/>
        </w:rPr>
      </w:pPr>
      <w:r w:rsidRPr="00C35710">
        <w:rPr>
          <w:sz w:val="28"/>
          <w:szCs w:val="28"/>
          <w:lang w:val="uk-UA"/>
        </w:rPr>
        <w:t xml:space="preserve">Відповідно до </w:t>
      </w:r>
      <w:r w:rsidR="00C35710">
        <w:rPr>
          <w:sz w:val="28"/>
          <w:szCs w:val="28"/>
          <w:lang w:val="uk-UA"/>
        </w:rPr>
        <w:t>ст</w:t>
      </w:r>
      <w:r w:rsidR="00DF10D1">
        <w:rPr>
          <w:sz w:val="28"/>
          <w:szCs w:val="28"/>
          <w:lang w:val="uk-UA"/>
        </w:rPr>
        <w:t>атей</w:t>
      </w:r>
      <w:r w:rsidR="00C35710">
        <w:rPr>
          <w:sz w:val="28"/>
          <w:szCs w:val="28"/>
          <w:lang w:val="uk-UA"/>
        </w:rPr>
        <w:t xml:space="preserve"> 26, 59 Закону України </w:t>
      </w:r>
      <w:r w:rsidR="00C35710" w:rsidRPr="00C35710">
        <w:rPr>
          <w:sz w:val="28"/>
          <w:szCs w:val="28"/>
          <w:lang w:val="uk-UA"/>
        </w:rPr>
        <w:t>«Про міс</w:t>
      </w:r>
      <w:r w:rsidR="00C35710">
        <w:rPr>
          <w:sz w:val="28"/>
          <w:szCs w:val="28"/>
          <w:lang w:val="uk-UA"/>
        </w:rPr>
        <w:t>цеве самоврядування в Україні»,</w:t>
      </w:r>
      <w:r w:rsidRPr="00C35710">
        <w:rPr>
          <w:sz w:val="28"/>
          <w:szCs w:val="28"/>
          <w:lang w:val="uk-UA"/>
        </w:rPr>
        <w:t xml:space="preserve"> </w:t>
      </w:r>
      <w:r w:rsidR="00C35710">
        <w:rPr>
          <w:sz w:val="28"/>
          <w:szCs w:val="28"/>
          <w:lang w:val="uk-UA"/>
        </w:rPr>
        <w:t>ст</w:t>
      </w:r>
      <w:r w:rsidR="00DF10D1">
        <w:rPr>
          <w:sz w:val="28"/>
          <w:szCs w:val="28"/>
          <w:lang w:val="uk-UA"/>
        </w:rPr>
        <w:t>атті</w:t>
      </w:r>
      <w:r w:rsidR="00C35710">
        <w:rPr>
          <w:sz w:val="28"/>
          <w:szCs w:val="28"/>
          <w:lang w:val="uk-UA"/>
        </w:rPr>
        <w:t xml:space="preserve"> </w:t>
      </w:r>
      <w:r w:rsidR="001159D6" w:rsidRPr="001159D6">
        <w:rPr>
          <w:rStyle w:val="rvts9"/>
          <w:bCs/>
          <w:sz w:val="28"/>
          <w:szCs w:val="28"/>
          <w:shd w:val="clear" w:color="auto" w:fill="FFFFFF"/>
          <w:lang w:val="uk-UA"/>
        </w:rPr>
        <w:t>30</w:t>
      </w:r>
      <w:r w:rsidR="001159D6" w:rsidRPr="001159D6">
        <w:rPr>
          <w:rStyle w:val="rvts37"/>
          <w:bCs/>
          <w:sz w:val="28"/>
          <w:szCs w:val="28"/>
          <w:shd w:val="clear" w:color="auto" w:fill="FFFFFF"/>
          <w:vertAlign w:val="superscript"/>
          <w:lang w:val="uk-UA"/>
        </w:rPr>
        <w:t>-1</w:t>
      </w:r>
      <w:r w:rsidR="00C35710">
        <w:rPr>
          <w:sz w:val="28"/>
          <w:szCs w:val="28"/>
          <w:lang w:val="uk-UA"/>
        </w:rPr>
        <w:t xml:space="preserve"> </w:t>
      </w:r>
      <w:r w:rsidRPr="00C35710">
        <w:rPr>
          <w:sz w:val="28"/>
          <w:szCs w:val="28"/>
          <w:lang w:val="uk-UA"/>
        </w:rPr>
        <w:t>Закон</w:t>
      </w:r>
      <w:r w:rsidR="00DF10D1">
        <w:rPr>
          <w:sz w:val="28"/>
          <w:szCs w:val="28"/>
          <w:lang w:val="uk-UA"/>
        </w:rPr>
        <w:t>у</w:t>
      </w:r>
      <w:r w:rsidRPr="00C35710">
        <w:rPr>
          <w:sz w:val="28"/>
          <w:szCs w:val="28"/>
          <w:lang w:val="uk-UA"/>
        </w:rPr>
        <w:t xml:space="preserve"> України «Про благоустрій населених пунктів», </w:t>
      </w:r>
      <w:r w:rsidR="00DF10D1">
        <w:rPr>
          <w:sz w:val="28"/>
          <w:szCs w:val="28"/>
          <w:lang w:val="uk-UA"/>
        </w:rPr>
        <w:t>статті</w:t>
      </w:r>
      <w:r w:rsidR="00C35710">
        <w:rPr>
          <w:sz w:val="28"/>
          <w:szCs w:val="28"/>
          <w:lang w:val="uk-UA"/>
        </w:rPr>
        <w:t xml:space="preserve"> 9 Закону України </w:t>
      </w:r>
      <w:r w:rsidRPr="00C35710">
        <w:rPr>
          <w:sz w:val="28"/>
          <w:szCs w:val="28"/>
          <w:lang w:val="uk-UA"/>
        </w:rPr>
        <w:t>«Про захист тварин від жорс</w:t>
      </w:r>
      <w:r w:rsidR="00C35710">
        <w:rPr>
          <w:sz w:val="28"/>
          <w:szCs w:val="28"/>
          <w:lang w:val="uk-UA"/>
        </w:rPr>
        <w:t>токого поводження»</w:t>
      </w:r>
      <w:r w:rsidRPr="00C35710">
        <w:rPr>
          <w:sz w:val="28"/>
          <w:szCs w:val="28"/>
          <w:lang w:val="uk-UA"/>
        </w:rPr>
        <w:t>,</w:t>
      </w:r>
      <w:r w:rsidR="00AE6C14" w:rsidRPr="00FA43C1">
        <w:rPr>
          <w:color w:val="FF0000"/>
          <w:sz w:val="28"/>
          <w:szCs w:val="28"/>
          <w:lang w:val="uk-UA"/>
        </w:rPr>
        <w:t xml:space="preserve"> </w:t>
      </w:r>
      <w:r w:rsidR="00C35710">
        <w:rPr>
          <w:sz w:val="28"/>
          <w:szCs w:val="28"/>
          <w:lang w:val="uk-UA"/>
        </w:rPr>
        <w:t>висновку</w:t>
      </w:r>
      <w:r w:rsidR="00AE6C14" w:rsidRPr="00D920F4">
        <w:rPr>
          <w:sz w:val="28"/>
          <w:szCs w:val="28"/>
          <w:lang w:val="uk-UA"/>
        </w:rPr>
        <w:t xml:space="preserve"> постійної комісії </w:t>
      </w:r>
      <w:r w:rsidR="00DF10D1">
        <w:rPr>
          <w:sz w:val="28"/>
          <w:szCs w:val="28"/>
          <w:lang w:val="uk-UA"/>
        </w:rPr>
        <w:t xml:space="preserve">селищної ради </w:t>
      </w:r>
      <w:r w:rsidR="00AE6C14" w:rsidRPr="00D920F4">
        <w:rPr>
          <w:sz w:val="28"/>
          <w:szCs w:val="28"/>
          <w:lang w:val="uk-UA"/>
        </w:rPr>
        <w:t>з питань бюджету, фінансів, планування, ринкових реформ і управління комунальною власністю,</w:t>
      </w:r>
      <w:r w:rsidR="00C35710">
        <w:rPr>
          <w:sz w:val="28"/>
          <w:szCs w:val="28"/>
          <w:lang w:val="uk-UA"/>
        </w:rPr>
        <w:t xml:space="preserve"> з метою врегулювання відносин у сфері поводження і утримання домашніх тварин</w:t>
      </w:r>
      <w:r w:rsidR="00AE6C14" w:rsidRPr="00D920F4">
        <w:rPr>
          <w:sz w:val="28"/>
          <w:szCs w:val="28"/>
          <w:lang w:val="uk-UA"/>
        </w:rPr>
        <w:t xml:space="preserve"> </w:t>
      </w:r>
      <w:r w:rsidR="00B970F7" w:rsidRPr="00D920F4">
        <w:rPr>
          <w:sz w:val="28"/>
          <w:szCs w:val="28"/>
          <w:lang w:val="uk-UA"/>
        </w:rPr>
        <w:t>селищна рада</w:t>
      </w:r>
    </w:p>
    <w:p w:rsidR="00B970F7" w:rsidRPr="001159D6" w:rsidRDefault="00B970F7" w:rsidP="00B970F7">
      <w:pPr>
        <w:pStyle w:val="ad"/>
        <w:shd w:val="clear" w:color="auto" w:fill="auto"/>
        <w:spacing w:line="240" w:lineRule="auto"/>
        <w:ind w:firstLine="0"/>
        <w:jc w:val="both"/>
        <w:rPr>
          <w:sz w:val="28"/>
          <w:szCs w:val="28"/>
          <w:lang w:val="uk-UA"/>
        </w:rPr>
      </w:pPr>
      <w:r w:rsidRPr="001159D6">
        <w:rPr>
          <w:sz w:val="28"/>
          <w:szCs w:val="28"/>
          <w:lang w:val="uk-UA"/>
        </w:rPr>
        <w:t>ВИРІШИЛА</w:t>
      </w:r>
    </w:p>
    <w:p w:rsidR="00D920F4" w:rsidRDefault="00D920F4" w:rsidP="00C41906">
      <w:pPr>
        <w:ind w:firstLine="708"/>
        <w:jc w:val="both"/>
        <w:rPr>
          <w:rStyle w:val="fontstyle01"/>
        </w:rPr>
      </w:pPr>
    </w:p>
    <w:p w:rsidR="00C41906" w:rsidRDefault="00C41906" w:rsidP="00C41906">
      <w:pPr>
        <w:ind w:firstLine="708"/>
        <w:jc w:val="both"/>
        <w:rPr>
          <w:rStyle w:val="fontstyle01"/>
        </w:rPr>
      </w:pPr>
      <w:r>
        <w:rPr>
          <w:rStyle w:val="fontstyle01"/>
        </w:rPr>
        <w:t xml:space="preserve">1. Затвердити </w:t>
      </w:r>
      <w:r w:rsidR="00B970F7">
        <w:rPr>
          <w:rStyle w:val="fontstyle01"/>
        </w:rPr>
        <w:t xml:space="preserve">Правила </w:t>
      </w:r>
      <w:r w:rsidR="00FA43C1">
        <w:rPr>
          <w:rStyle w:val="fontstyle01"/>
        </w:rPr>
        <w:t>утримання домашніх тварин</w:t>
      </w:r>
      <w:r w:rsidR="00B970F7">
        <w:rPr>
          <w:rStyle w:val="fontstyle01"/>
        </w:rPr>
        <w:t>, що додаю</w:t>
      </w:r>
      <w:r>
        <w:rPr>
          <w:rStyle w:val="fontstyle01"/>
        </w:rPr>
        <w:t>ться.</w:t>
      </w:r>
    </w:p>
    <w:p w:rsidR="0011005D" w:rsidRPr="00F96F6A" w:rsidRDefault="00C41906" w:rsidP="00C41906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Style w:val="fontstyle01"/>
        </w:rPr>
        <w:t>2. Контроль за виконанням цього рішення покласти на постійну комісію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 xml:space="preserve">селищної ради з питань </w:t>
      </w:r>
      <w:r w:rsidR="00B970F7" w:rsidRPr="00B970F7">
        <w:rPr>
          <w:rFonts w:ascii="Times New Roman" w:hAnsi="Times New Roman"/>
          <w:sz w:val="28"/>
          <w:szCs w:val="28"/>
        </w:rPr>
        <w:t>бюджету, фінансів, планування, ринкових реформ і управління комунальною власністю</w:t>
      </w:r>
      <w:r>
        <w:rPr>
          <w:rStyle w:val="fontstyle01"/>
        </w:rPr>
        <w:t>.</w:t>
      </w:r>
    </w:p>
    <w:p w:rsidR="0011005D" w:rsidRPr="00B970F7" w:rsidRDefault="003A41FA" w:rsidP="00B970F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 wp14:anchorId="07D646F0" wp14:editId="426C0748">
            <wp:simplePos x="0" y="0"/>
            <wp:positionH relativeFrom="column">
              <wp:posOffset>2671524</wp:posOffset>
            </wp:positionH>
            <wp:positionV relativeFrom="paragraph">
              <wp:posOffset>113665</wp:posOffset>
            </wp:positionV>
            <wp:extent cx="922576" cy="90487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убар.jpg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0147" cy="912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970F7" w:rsidRDefault="00B970F7" w:rsidP="00B970F7">
      <w:pPr>
        <w:pStyle w:val="2"/>
        <w:tabs>
          <w:tab w:val="center" w:pos="4677"/>
          <w:tab w:val="left" w:pos="5536"/>
        </w:tabs>
        <w:spacing w:before="0"/>
        <w:ind w:left="0"/>
        <w:jc w:val="both"/>
        <w:rPr>
          <w:rFonts w:ascii="Times New Roman" w:hAnsi="Times New Roman"/>
          <w:sz w:val="28"/>
          <w:szCs w:val="28"/>
        </w:rPr>
      </w:pPr>
    </w:p>
    <w:p w:rsidR="0011005D" w:rsidRPr="00B970F7" w:rsidRDefault="00B970F7" w:rsidP="00B970F7">
      <w:pPr>
        <w:pStyle w:val="2"/>
        <w:tabs>
          <w:tab w:val="center" w:pos="4677"/>
          <w:tab w:val="left" w:pos="5536"/>
        </w:tabs>
        <w:spacing w:before="0"/>
        <w:ind w:left="0"/>
        <w:jc w:val="both"/>
        <w:rPr>
          <w:rFonts w:ascii="Times New Roman" w:hAnsi="Times New Roman"/>
          <w:sz w:val="28"/>
          <w:szCs w:val="28"/>
        </w:rPr>
      </w:pPr>
      <w:r w:rsidRPr="00B970F7">
        <w:rPr>
          <w:rFonts w:ascii="Times New Roman" w:hAnsi="Times New Roman"/>
          <w:sz w:val="28"/>
          <w:szCs w:val="28"/>
        </w:rPr>
        <w:t xml:space="preserve">Селищний голова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 w:rsidRPr="00B970F7">
        <w:rPr>
          <w:rFonts w:ascii="Times New Roman" w:hAnsi="Times New Roman"/>
          <w:sz w:val="28"/>
          <w:szCs w:val="28"/>
        </w:rPr>
        <w:t>Ольга ГУБАР</w:t>
      </w:r>
    </w:p>
    <w:p w:rsidR="0011005D" w:rsidRDefault="0011005D" w:rsidP="0011005D">
      <w:pPr>
        <w:pStyle w:val="2"/>
        <w:jc w:val="center"/>
      </w:pPr>
    </w:p>
    <w:p w:rsidR="0011005D" w:rsidRDefault="0011005D" w:rsidP="0011005D">
      <w:pPr>
        <w:rPr>
          <w:rFonts w:ascii="Times New Roman" w:hAnsi="Times New Roman"/>
          <w:sz w:val="28"/>
          <w:szCs w:val="28"/>
        </w:rPr>
      </w:pPr>
    </w:p>
    <w:p w:rsidR="0011005D" w:rsidRDefault="0011005D" w:rsidP="0011005D">
      <w:pPr>
        <w:rPr>
          <w:rFonts w:ascii="Times New Roman" w:hAnsi="Times New Roman"/>
          <w:sz w:val="28"/>
          <w:szCs w:val="28"/>
        </w:rPr>
      </w:pPr>
    </w:p>
    <w:p w:rsidR="0011005D" w:rsidRDefault="0011005D" w:rsidP="0011005D">
      <w:pPr>
        <w:rPr>
          <w:rFonts w:ascii="Times New Roman" w:hAnsi="Times New Roman"/>
          <w:sz w:val="28"/>
          <w:szCs w:val="28"/>
        </w:rPr>
      </w:pPr>
    </w:p>
    <w:p w:rsidR="0011005D" w:rsidRDefault="0011005D" w:rsidP="0011005D">
      <w:pPr>
        <w:rPr>
          <w:rFonts w:ascii="Times New Roman" w:hAnsi="Times New Roman"/>
          <w:sz w:val="28"/>
          <w:szCs w:val="28"/>
        </w:rPr>
      </w:pPr>
    </w:p>
    <w:p w:rsidR="0011005D" w:rsidRDefault="0011005D" w:rsidP="0011005D">
      <w:pPr>
        <w:rPr>
          <w:rFonts w:ascii="Times New Roman" w:hAnsi="Times New Roman"/>
          <w:sz w:val="28"/>
          <w:szCs w:val="28"/>
        </w:rPr>
      </w:pPr>
    </w:p>
    <w:p w:rsidR="0011005D" w:rsidRDefault="0011005D" w:rsidP="0011005D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11005D" w:rsidRDefault="0011005D" w:rsidP="0011005D">
      <w:pPr>
        <w:rPr>
          <w:rFonts w:ascii="Times New Roman" w:hAnsi="Times New Roman"/>
          <w:sz w:val="28"/>
          <w:szCs w:val="28"/>
        </w:rPr>
      </w:pPr>
    </w:p>
    <w:p w:rsidR="002F1662" w:rsidRDefault="002F1662" w:rsidP="0011005D">
      <w:pPr>
        <w:rPr>
          <w:rFonts w:asciiTheme="minorHAnsi" w:hAnsiTheme="minorHAnsi"/>
        </w:rPr>
      </w:pPr>
    </w:p>
    <w:p w:rsidR="00E161D2" w:rsidRDefault="00E161D2" w:rsidP="0011005D">
      <w:pPr>
        <w:rPr>
          <w:rFonts w:asciiTheme="minorHAnsi" w:hAnsiTheme="minorHAnsi"/>
        </w:rPr>
      </w:pPr>
    </w:p>
    <w:p w:rsidR="00E161D2" w:rsidRDefault="00E161D2" w:rsidP="0011005D">
      <w:pPr>
        <w:rPr>
          <w:rFonts w:asciiTheme="minorHAnsi" w:hAnsiTheme="minorHAnsi"/>
        </w:rPr>
      </w:pPr>
    </w:p>
    <w:p w:rsidR="00E161D2" w:rsidRDefault="00E161D2" w:rsidP="0011005D">
      <w:pPr>
        <w:rPr>
          <w:rFonts w:asciiTheme="minorHAnsi" w:hAnsiTheme="minorHAnsi"/>
        </w:rPr>
      </w:pPr>
    </w:p>
    <w:p w:rsidR="00E161D2" w:rsidRDefault="00E161D2" w:rsidP="0011005D">
      <w:pPr>
        <w:rPr>
          <w:rFonts w:asciiTheme="minorHAnsi" w:hAnsiTheme="minorHAnsi"/>
        </w:rPr>
      </w:pPr>
    </w:p>
    <w:p w:rsidR="00E161D2" w:rsidRDefault="00E161D2" w:rsidP="00E161D2">
      <w:pPr>
        <w:shd w:val="clear" w:color="auto" w:fill="FFFFFF" w:themeFill="background1"/>
        <w:ind w:left="5954"/>
        <w:rPr>
          <w:color w:val="000000"/>
        </w:rPr>
      </w:pPr>
      <w:r>
        <w:rPr>
          <w:rStyle w:val="fontstyle01"/>
        </w:rPr>
        <w:lastRenderedPageBreak/>
        <w:t>ЗАТВЕРДЖЕНО</w:t>
      </w:r>
      <w:r>
        <w:rPr>
          <w:color w:val="000000"/>
        </w:rPr>
        <w:br/>
      </w:r>
      <w:r>
        <w:rPr>
          <w:rStyle w:val="fontstyle01"/>
        </w:rPr>
        <w:t>Рішення п’ятнадцятої сесії Ямпільської селищної ради восьмого скликання</w:t>
      </w:r>
    </w:p>
    <w:p w:rsidR="00E161D2" w:rsidRPr="0019727C" w:rsidRDefault="00866356" w:rsidP="00E161D2">
      <w:pPr>
        <w:shd w:val="clear" w:color="auto" w:fill="FFFFFF" w:themeFill="background1"/>
        <w:ind w:left="5954"/>
        <w:rPr>
          <w:rFonts w:ascii="Times New Roman" w:hAnsi="Times New Roman"/>
          <w:b/>
          <w:bCs/>
          <w:sz w:val="24"/>
          <w:szCs w:val="24"/>
          <w:bdr w:val="none" w:sz="0" w:space="0" w:color="auto" w:frame="1"/>
        </w:rPr>
      </w:pPr>
      <w:r>
        <w:rPr>
          <w:rFonts w:ascii="Times New Roman" w:hAnsi="Times New Roman"/>
          <w:b/>
          <w:bCs/>
          <w:sz w:val="24"/>
          <w:szCs w:val="24"/>
          <w:bdr w:val="none" w:sz="0" w:space="0" w:color="auto" w:frame="1"/>
        </w:rPr>
        <w:t>19.11.2021</w:t>
      </w:r>
    </w:p>
    <w:p w:rsidR="00E161D2" w:rsidRDefault="00E161D2" w:rsidP="00E161D2">
      <w:pPr>
        <w:shd w:val="clear" w:color="auto" w:fill="FFFFFF" w:themeFill="background1"/>
        <w:jc w:val="center"/>
        <w:rPr>
          <w:rFonts w:ascii="Times New Roman" w:hAnsi="Times New Roman"/>
          <w:b/>
          <w:bCs/>
          <w:sz w:val="24"/>
          <w:szCs w:val="24"/>
          <w:bdr w:val="none" w:sz="0" w:space="0" w:color="auto" w:frame="1"/>
        </w:rPr>
      </w:pPr>
    </w:p>
    <w:p w:rsidR="00E161D2" w:rsidRDefault="00E161D2" w:rsidP="00E161D2">
      <w:pPr>
        <w:shd w:val="clear" w:color="auto" w:fill="FFFFFF" w:themeFill="background1"/>
        <w:jc w:val="center"/>
        <w:rPr>
          <w:rFonts w:ascii="Times New Roman" w:hAnsi="Times New Roman"/>
          <w:b/>
          <w:bCs/>
          <w:sz w:val="24"/>
          <w:szCs w:val="24"/>
          <w:bdr w:val="none" w:sz="0" w:space="0" w:color="auto" w:frame="1"/>
        </w:rPr>
      </w:pPr>
    </w:p>
    <w:p w:rsidR="00E161D2" w:rsidRDefault="00E161D2" w:rsidP="00E161D2">
      <w:pPr>
        <w:shd w:val="clear" w:color="auto" w:fill="FFFFFF" w:themeFill="background1"/>
        <w:jc w:val="center"/>
        <w:rPr>
          <w:rFonts w:ascii="Times New Roman" w:hAnsi="Times New Roman"/>
          <w:b/>
          <w:bCs/>
          <w:sz w:val="24"/>
          <w:szCs w:val="24"/>
          <w:bdr w:val="none" w:sz="0" w:space="0" w:color="auto" w:frame="1"/>
        </w:rPr>
      </w:pPr>
    </w:p>
    <w:p w:rsidR="00E161D2" w:rsidRDefault="00E161D2" w:rsidP="00E161D2">
      <w:pPr>
        <w:shd w:val="clear" w:color="auto" w:fill="FFFFFF" w:themeFill="background1"/>
        <w:jc w:val="center"/>
        <w:rPr>
          <w:rFonts w:ascii="Times New Roman" w:hAnsi="Times New Roman"/>
          <w:b/>
          <w:bCs/>
          <w:sz w:val="24"/>
          <w:szCs w:val="24"/>
          <w:bdr w:val="none" w:sz="0" w:space="0" w:color="auto" w:frame="1"/>
        </w:rPr>
      </w:pPr>
    </w:p>
    <w:p w:rsidR="00E161D2" w:rsidRDefault="00E161D2" w:rsidP="00E161D2">
      <w:pPr>
        <w:shd w:val="clear" w:color="auto" w:fill="FFFFFF" w:themeFill="background1"/>
        <w:jc w:val="center"/>
        <w:rPr>
          <w:rFonts w:ascii="Times New Roman" w:hAnsi="Times New Roman"/>
          <w:b/>
          <w:bCs/>
          <w:sz w:val="24"/>
          <w:szCs w:val="24"/>
          <w:bdr w:val="none" w:sz="0" w:space="0" w:color="auto" w:frame="1"/>
        </w:rPr>
      </w:pPr>
    </w:p>
    <w:p w:rsidR="00E161D2" w:rsidRDefault="00E161D2" w:rsidP="00E161D2">
      <w:pPr>
        <w:shd w:val="clear" w:color="auto" w:fill="FFFFFF" w:themeFill="background1"/>
        <w:jc w:val="center"/>
        <w:rPr>
          <w:rFonts w:ascii="Times New Roman" w:hAnsi="Times New Roman"/>
          <w:b/>
          <w:bCs/>
          <w:sz w:val="24"/>
          <w:szCs w:val="24"/>
          <w:bdr w:val="none" w:sz="0" w:space="0" w:color="auto" w:frame="1"/>
        </w:rPr>
      </w:pPr>
    </w:p>
    <w:p w:rsidR="00E161D2" w:rsidRDefault="00E161D2" w:rsidP="00E161D2">
      <w:pPr>
        <w:shd w:val="clear" w:color="auto" w:fill="FFFFFF" w:themeFill="background1"/>
        <w:jc w:val="center"/>
        <w:rPr>
          <w:rFonts w:ascii="Times New Roman" w:hAnsi="Times New Roman"/>
          <w:b/>
          <w:bCs/>
          <w:sz w:val="24"/>
          <w:szCs w:val="24"/>
          <w:bdr w:val="none" w:sz="0" w:space="0" w:color="auto" w:frame="1"/>
        </w:rPr>
      </w:pPr>
    </w:p>
    <w:p w:rsidR="00E161D2" w:rsidRDefault="00E161D2" w:rsidP="00E161D2">
      <w:pPr>
        <w:shd w:val="clear" w:color="auto" w:fill="FFFFFF" w:themeFill="background1"/>
        <w:jc w:val="center"/>
        <w:rPr>
          <w:rFonts w:ascii="Times New Roman" w:hAnsi="Times New Roman"/>
          <w:b/>
          <w:bCs/>
          <w:sz w:val="24"/>
          <w:szCs w:val="24"/>
          <w:bdr w:val="none" w:sz="0" w:space="0" w:color="auto" w:frame="1"/>
        </w:rPr>
      </w:pPr>
    </w:p>
    <w:p w:rsidR="00E161D2" w:rsidRDefault="00E161D2" w:rsidP="00E161D2">
      <w:pPr>
        <w:shd w:val="clear" w:color="auto" w:fill="FFFFFF" w:themeFill="background1"/>
        <w:jc w:val="center"/>
        <w:rPr>
          <w:rFonts w:ascii="Times New Roman" w:hAnsi="Times New Roman"/>
          <w:b/>
          <w:bCs/>
          <w:sz w:val="24"/>
          <w:szCs w:val="24"/>
          <w:bdr w:val="none" w:sz="0" w:space="0" w:color="auto" w:frame="1"/>
        </w:rPr>
      </w:pPr>
    </w:p>
    <w:p w:rsidR="00E161D2" w:rsidRDefault="00E161D2" w:rsidP="00E161D2">
      <w:pPr>
        <w:shd w:val="clear" w:color="auto" w:fill="FFFFFF" w:themeFill="background1"/>
        <w:jc w:val="center"/>
        <w:rPr>
          <w:rFonts w:ascii="Times New Roman" w:hAnsi="Times New Roman"/>
          <w:b/>
          <w:bCs/>
          <w:sz w:val="24"/>
          <w:szCs w:val="24"/>
          <w:bdr w:val="none" w:sz="0" w:space="0" w:color="auto" w:frame="1"/>
        </w:rPr>
      </w:pPr>
    </w:p>
    <w:p w:rsidR="00E161D2" w:rsidRDefault="00E161D2" w:rsidP="00E161D2">
      <w:pPr>
        <w:shd w:val="clear" w:color="auto" w:fill="FFFFFF" w:themeFill="background1"/>
        <w:jc w:val="center"/>
        <w:rPr>
          <w:rFonts w:ascii="Times New Roman" w:hAnsi="Times New Roman"/>
          <w:b/>
          <w:bCs/>
          <w:sz w:val="24"/>
          <w:szCs w:val="24"/>
          <w:bdr w:val="none" w:sz="0" w:space="0" w:color="auto" w:frame="1"/>
        </w:rPr>
      </w:pPr>
    </w:p>
    <w:p w:rsidR="00E161D2" w:rsidRDefault="00E161D2" w:rsidP="00E161D2">
      <w:pPr>
        <w:shd w:val="clear" w:color="auto" w:fill="FFFFFF" w:themeFill="background1"/>
        <w:jc w:val="center"/>
        <w:rPr>
          <w:rFonts w:ascii="Times New Roman" w:hAnsi="Times New Roman"/>
          <w:b/>
          <w:bCs/>
          <w:sz w:val="24"/>
          <w:szCs w:val="24"/>
          <w:bdr w:val="none" w:sz="0" w:space="0" w:color="auto" w:frame="1"/>
        </w:rPr>
      </w:pPr>
    </w:p>
    <w:p w:rsidR="00E161D2" w:rsidRDefault="00E161D2" w:rsidP="00E161D2">
      <w:pPr>
        <w:shd w:val="clear" w:color="auto" w:fill="FFFFFF" w:themeFill="background1"/>
        <w:jc w:val="center"/>
        <w:rPr>
          <w:rFonts w:ascii="Times New Roman" w:hAnsi="Times New Roman"/>
          <w:b/>
          <w:bCs/>
          <w:sz w:val="24"/>
          <w:szCs w:val="24"/>
          <w:bdr w:val="none" w:sz="0" w:space="0" w:color="auto" w:frame="1"/>
        </w:rPr>
      </w:pPr>
    </w:p>
    <w:p w:rsidR="00E161D2" w:rsidRDefault="00E161D2" w:rsidP="00E161D2">
      <w:pPr>
        <w:shd w:val="clear" w:color="auto" w:fill="FFFFFF" w:themeFill="background1"/>
        <w:jc w:val="center"/>
        <w:rPr>
          <w:rFonts w:ascii="Times New Roman" w:hAnsi="Times New Roman"/>
          <w:b/>
          <w:bCs/>
          <w:sz w:val="24"/>
          <w:szCs w:val="24"/>
          <w:bdr w:val="none" w:sz="0" w:space="0" w:color="auto" w:frame="1"/>
        </w:rPr>
      </w:pPr>
    </w:p>
    <w:p w:rsidR="00E161D2" w:rsidRDefault="00E161D2" w:rsidP="00E161D2">
      <w:pPr>
        <w:shd w:val="clear" w:color="auto" w:fill="FFFFFF" w:themeFill="background1"/>
        <w:jc w:val="center"/>
        <w:rPr>
          <w:rFonts w:ascii="Times New Roman" w:hAnsi="Times New Roman"/>
          <w:b/>
          <w:bCs/>
          <w:sz w:val="24"/>
          <w:szCs w:val="24"/>
          <w:bdr w:val="none" w:sz="0" w:space="0" w:color="auto" w:frame="1"/>
        </w:rPr>
      </w:pPr>
    </w:p>
    <w:p w:rsidR="00E161D2" w:rsidRPr="00744B4C" w:rsidRDefault="00E161D2" w:rsidP="00E161D2">
      <w:pPr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b/>
          <w:sz w:val="28"/>
          <w:szCs w:val="28"/>
        </w:rPr>
        <w:t>Правила утримання домашніх тварин</w:t>
      </w:r>
    </w:p>
    <w:p w:rsidR="00E161D2" w:rsidRPr="00744B4C" w:rsidRDefault="00E161D2" w:rsidP="00E161D2">
      <w:pPr>
        <w:shd w:val="clear" w:color="auto" w:fill="FFFFFF" w:themeFill="background1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</w:p>
    <w:p w:rsidR="00E161D2" w:rsidRDefault="00E161D2" w:rsidP="00E161D2">
      <w:pPr>
        <w:shd w:val="clear" w:color="auto" w:fill="FFFFFF" w:themeFill="background1"/>
        <w:jc w:val="center"/>
        <w:rPr>
          <w:rFonts w:ascii="Times New Roman" w:hAnsi="Times New Roman"/>
          <w:b/>
          <w:bCs/>
          <w:sz w:val="24"/>
          <w:szCs w:val="24"/>
          <w:bdr w:val="none" w:sz="0" w:space="0" w:color="auto" w:frame="1"/>
        </w:rPr>
      </w:pPr>
    </w:p>
    <w:p w:rsidR="00E161D2" w:rsidRDefault="00E161D2" w:rsidP="00E161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E161D2" w:rsidRDefault="00E161D2" w:rsidP="00E161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E161D2" w:rsidRDefault="00E161D2" w:rsidP="00E161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E161D2" w:rsidRDefault="00E161D2" w:rsidP="00E161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E161D2" w:rsidRDefault="00E161D2" w:rsidP="00E161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E161D2" w:rsidRDefault="00E161D2" w:rsidP="00E161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E161D2" w:rsidRDefault="00E161D2" w:rsidP="00E161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E161D2" w:rsidRDefault="00E161D2" w:rsidP="00E161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E161D2" w:rsidRDefault="00E161D2" w:rsidP="00E161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E161D2" w:rsidRDefault="00E161D2" w:rsidP="00E161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E161D2" w:rsidRDefault="00E161D2" w:rsidP="00E161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E161D2" w:rsidRDefault="00E161D2" w:rsidP="00E161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E161D2" w:rsidRDefault="00E161D2" w:rsidP="00E161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E161D2" w:rsidRDefault="00E161D2" w:rsidP="00E161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E161D2" w:rsidRDefault="00E161D2" w:rsidP="00E161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E161D2" w:rsidRDefault="00E161D2" w:rsidP="00E161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E161D2" w:rsidRDefault="00E161D2" w:rsidP="00E161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E161D2" w:rsidRDefault="00E161D2" w:rsidP="00E161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E161D2" w:rsidRDefault="00E161D2" w:rsidP="00E161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E161D2" w:rsidRDefault="00E161D2" w:rsidP="00E161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E161D2" w:rsidRDefault="00E161D2" w:rsidP="00E161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E161D2" w:rsidRDefault="00E161D2" w:rsidP="00E161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E161D2" w:rsidRDefault="00E161D2" w:rsidP="00E161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E161D2" w:rsidRDefault="00E161D2" w:rsidP="00E161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E161D2" w:rsidRDefault="00E161D2" w:rsidP="00E161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E161D2" w:rsidRDefault="00E161D2" w:rsidP="00E161D2">
      <w:pPr>
        <w:pStyle w:val="af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472A8">
        <w:rPr>
          <w:rFonts w:ascii="Times New Roman" w:hAnsi="Times New Roman" w:cs="Times New Roman"/>
          <w:b/>
          <w:sz w:val="28"/>
          <w:szCs w:val="28"/>
        </w:rPr>
        <w:t>Загальні положення</w:t>
      </w:r>
    </w:p>
    <w:p w:rsidR="00E161D2" w:rsidRPr="009472A8" w:rsidRDefault="00E161D2" w:rsidP="00E161D2">
      <w:pPr>
        <w:pStyle w:val="af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161D2" w:rsidRPr="00235026" w:rsidRDefault="00E161D2" w:rsidP="00E161D2">
      <w:pPr>
        <w:pStyle w:val="a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210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1.1.</w:t>
      </w:r>
      <w:r w:rsidRPr="002350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Правила утримання домашніх тварин на території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350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населених пунктів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Ямпільської</w:t>
      </w:r>
      <w:r w:rsidRPr="002350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селищної ради (надалі - Правила) розроблено з метою врегулювання відносин у сфері поводження з домашніми тваринами, забезпечення відповідного санітарного, екологічного та епізоотичного стану території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350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населених пунктів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Ямпільської</w:t>
      </w:r>
      <w:r w:rsidRPr="002350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селищної територіальної громади,</w:t>
      </w:r>
      <w:r w:rsidRPr="002350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відповідно до Законів України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350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«Про засади державної регуляторної політики у сфері господарської діяльності», «Про благоустрій населених пунктів», «Про місцеве самоврядування в Україні», «Про захист тварин від жорстокого поводження», «Про тваринний світ», «Про охорону навколишнього природного середовища», «Про ветеринарну медицину», «Про забезпечення санітарного та епідемічного благополуччя населення», «Про захист населення від інфекційних х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вороб», Кодексів України та інших нормативно-правових актів та нормативних</w:t>
      </w:r>
      <w:r w:rsidRPr="002350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докумен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тів</w:t>
      </w:r>
      <w:r w:rsidRPr="002350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E161D2" w:rsidRPr="00235026" w:rsidRDefault="00E161D2" w:rsidP="00E161D2">
      <w:pPr>
        <w:pStyle w:val="a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0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– є нормативно-правовим актом, яким установлюються вимоги до утриман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ня домашніх тварин на території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Ямпільської</w:t>
      </w:r>
      <w:r w:rsidRPr="002350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селищної територіальної громади</w:t>
      </w:r>
      <w:r w:rsidRPr="002350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161D2" w:rsidRPr="00235026" w:rsidRDefault="00E161D2" w:rsidP="00E161D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2105F">
        <w:rPr>
          <w:rFonts w:ascii="Times New Roman" w:hAnsi="Times New Roman"/>
          <w:sz w:val="28"/>
          <w:szCs w:val="28"/>
        </w:rPr>
        <w:t>1.2.</w:t>
      </w:r>
      <w:r w:rsidRPr="00235026">
        <w:rPr>
          <w:rFonts w:ascii="Times New Roman" w:hAnsi="Times New Roman"/>
          <w:sz w:val="28"/>
          <w:szCs w:val="28"/>
        </w:rPr>
        <w:t xml:space="preserve"> Ці Правила поширюються на відносини, що виникають у зв'язку з утриманням домашніх тварин і поводженням з ними фізичних та юридичних осіб (окрім установ Міністерства оборони України, Міністерства внутрішніх справ України, Служби безпеки України, Державного комітету у справах охорони державного кордону України, Державного митного комітету України).</w:t>
      </w:r>
    </w:p>
    <w:p w:rsidR="00E161D2" w:rsidRDefault="00E161D2" w:rsidP="00E161D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35026">
        <w:rPr>
          <w:rFonts w:ascii="Times New Roman" w:hAnsi="Times New Roman"/>
          <w:sz w:val="28"/>
          <w:szCs w:val="28"/>
        </w:rPr>
        <w:t>Дія цього Порядку поширюється на поводження, утримання, розведення та</w:t>
      </w:r>
      <w:r>
        <w:rPr>
          <w:rFonts w:ascii="Times New Roman" w:hAnsi="Times New Roman"/>
          <w:sz w:val="28"/>
          <w:szCs w:val="28"/>
        </w:rPr>
        <w:t xml:space="preserve"> регулювання чисельності тварин</w:t>
      </w:r>
      <w:r w:rsidRPr="00235026">
        <w:rPr>
          <w:rFonts w:ascii="Times New Roman" w:hAnsi="Times New Roman"/>
          <w:sz w:val="28"/>
          <w:szCs w:val="28"/>
        </w:rPr>
        <w:t xml:space="preserve"> незалежно від форм власності та інших речових прав на них.</w:t>
      </w:r>
    </w:p>
    <w:p w:rsidR="00E161D2" w:rsidRPr="00223042" w:rsidRDefault="00E161D2" w:rsidP="00E161D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7261E">
        <w:rPr>
          <w:rFonts w:ascii="Times New Roman" w:hAnsi="Times New Roman"/>
          <w:sz w:val="28"/>
          <w:szCs w:val="28"/>
        </w:rPr>
        <w:t>1.3.</w:t>
      </w:r>
      <w:r w:rsidRPr="009C462D">
        <w:rPr>
          <w:rFonts w:ascii="Times New Roman" w:hAnsi="Times New Roman"/>
          <w:sz w:val="28"/>
          <w:szCs w:val="28"/>
        </w:rPr>
        <w:t xml:space="preserve"> Домашні тварини можуть </w:t>
      </w:r>
      <w:r w:rsidRPr="00223042">
        <w:rPr>
          <w:rFonts w:ascii="Times New Roman" w:hAnsi="Times New Roman"/>
          <w:sz w:val="28"/>
          <w:szCs w:val="28"/>
        </w:rPr>
        <w:t>належати на правах власності юридичній або фізичній особі, яка досягла 1</w:t>
      </w:r>
      <w:r>
        <w:rPr>
          <w:rFonts w:ascii="Times New Roman" w:hAnsi="Times New Roman"/>
          <w:sz w:val="28"/>
          <w:szCs w:val="28"/>
        </w:rPr>
        <w:t>8</w:t>
      </w:r>
      <w:r w:rsidRPr="00223042">
        <w:rPr>
          <w:rFonts w:ascii="Times New Roman" w:hAnsi="Times New Roman"/>
          <w:sz w:val="28"/>
          <w:szCs w:val="28"/>
        </w:rPr>
        <w:t xml:space="preserve"> років і спроможна забезпечити умови утримання твар</w:t>
      </w:r>
      <w:r>
        <w:rPr>
          <w:rFonts w:ascii="Times New Roman" w:hAnsi="Times New Roman"/>
          <w:sz w:val="28"/>
          <w:szCs w:val="28"/>
        </w:rPr>
        <w:t>ин відповідно до природних (фізі</w:t>
      </w:r>
      <w:r w:rsidRPr="00223042">
        <w:rPr>
          <w:rFonts w:ascii="Times New Roman" w:hAnsi="Times New Roman"/>
          <w:sz w:val="28"/>
          <w:szCs w:val="28"/>
        </w:rPr>
        <w:t>ологічних) та видових потреб.</w:t>
      </w:r>
    </w:p>
    <w:p w:rsidR="00E161D2" w:rsidRPr="00223042" w:rsidRDefault="00E161D2" w:rsidP="00E161D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23042">
        <w:rPr>
          <w:rFonts w:ascii="Times New Roman" w:hAnsi="Times New Roman"/>
          <w:sz w:val="28"/>
          <w:szCs w:val="28"/>
        </w:rPr>
        <w:t>Для задоволення потреб</w:t>
      </w:r>
      <w:r>
        <w:rPr>
          <w:rFonts w:ascii="Times New Roman" w:hAnsi="Times New Roman"/>
          <w:sz w:val="28"/>
          <w:szCs w:val="28"/>
        </w:rPr>
        <w:t xml:space="preserve"> власного виробництва, сировини</w:t>
      </w:r>
      <w:r w:rsidRPr="00223042">
        <w:rPr>
          <w:rFonts w:ascii="Times New Roman" w:hAnsi="Times New Roman"/>
          <w:sz w:val="28"/>
          <w:szCs w:val="28"/>
        </w:rPr>
        <w:t xml:space="preserve"> тваринницького походження, отримання доходів до сімейних бюджетів від частки їх реалізації в особистих господарствах жителів населених пунктів</w:t>
      </w:r>
      <w:r>
        <w:rPr>
          <w:rFonts w:ascii="Times New Roman" w:hAnsi="Times New Roman"/>
          <w:sz w:val="28"/>
          <w:szCs w:val="28"/>
        </w:rPr>
        <w:t xml:space="preserve"> Ямпільської</w:t>
      </w:r>
      <w:r w:rsidRPr="00223042">
        <w:rPr>
          <w:rFonts w:ascii="Times New Roman" w:hAnsi="Times New Roman"/>
          <w:sz w:val="28"/>
          <w:szCs w:val="28"/>
        </w:rPr>
        <w:t xml:space="preserve"> селищної</w:t>
      </w:r>
      <w:r>
        <w:rPr>
          <w:rFonts w:ascii="Times New Roman" w:hAnsi="Times New Roman"/>
          <w:sz w:val="28"/>
          <w:szCs w:val="28"/>
        </w:rPr>
        <w:t xml:space="preserve"> територіальної громади</w:t>
      </w:r>
      <w:r w:rsidRPr="00223042">
        <w:rPr>
          <w:rFonts w:ascii="Times New Roman" w:hAnsi="Times New Roman"/>
          <w:sz w:val="28"/>
          <w:szCs w:val="28"/>
        </w:rPr>
        <w:t xml:space="preserve"> (далі власників) утримуються різні види домашніх тварин і птиці.</w:t>
      </w:r>
    </w:p>
    <w:p w:rsidR="00E161D2" w:rsidRDefault="00E161D2" w:rsidP="00E161D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1.3.1. </w:t>
      </w:r>
      <w:r w:rsidRPr="00223042">
        <w:rPr>
          <w:rFonts w:ascii="Times New Roman" w:hAnsi="Times New Roman"/>
          <w:sz w:val="28"/>
          <w:szCs w:val="28"/>
        </w:rPr>
        <w:t>З метою забезпечення в</w:t>
      </w:r>
      <w:r>
        <w:rPr>
          <w:rFonts w:ascii="Times New Roman" w:hAnsi="Times New Roman"/>
          <w:sz w:val="28"/>
          <w:szCs w:val="28"/>
        </w:rPr>
        <w:t xml:space="preserve"> населе</w:t>
      </w:r>
      <w:r w:rsidRPr="00223042">
        <w:rPr>
          <w:rFonts w:ascii="Times New Roman" w:hAnsi="Times New Roman"/>
          <w:sz w:val="28"/>
          <w:szCs w:val="28"/>
        </w:rPr>
        <w:t>них пунктах селищної ради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23042">
        <w:rPr>
          <w:rFonts w:ascii="Times New Roman" w:hAnsi="Times New Roman"/>
          <w:sz w:val="28"/>
          <w:szCs w:val="28"/>
        </w:rPr>
        <w:t xml:space="preserve">відповідної санітарної культури, прибирання вулиць, висадки квітів, збереження інших зелених насаджень, впорядкування пам’ятних місць, </w:t>
      </w:r>
      <w:r>
        <w:rPr>
          <w:rFonts w:ascii="Times New Roman" w:hAnsi="Times New Roman"/>
          <w:sz w:val="28"/>
          <w:szCs w:val="28"/>
        </w:rPr>
        <w:t>місць масового відпочинку людей</w:t>
      </w:r>
      <w:r w:rsidRPr="00223042">
        <w:rPr>
          <w:rFonts w:ascii="Times New Roman" w:hAnsi="Times New Roman"/>
          <w:sz w:val="28"/>
          <w:szCs w:val="28"/>
        </w:rPr>
        <w:t xml:space="preserve"> власники тварин, птиці, собак і котів зобов’язані дотримуватис</w:t>
      </w:r>
      <w:r>
        <w:rPr>
          <w:rFonts w:ascii="Times New Roman" w:hAnsi="Times New Roman"/>
          <w:sz w:val="28"/>
          <w:szCs w:val="28"/>
        </w:rPr>
        <w:t>я</w:t>
      </w:r>
      <w:r w:rsidRPr="0022304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даних </w:t>
      </w:r>
      <w:r w:rsidRPr="00223042">
        <w:rPr>
          <w:rFonts w:ascii="Times New Roman" w:hAnsi="Times New Roman"/>
          <w:sz w:val="28"/>
          <w:szCs w:val="28"/>
        </w:rPr>
        <w:t>правил:</w:t>
      </w:r>
    </w:p>
    <w:p w:rsidR="00E161D2" w:rsidRPr="00223042" w:rsidRDefault="00E161D2" w:rsidP="00E161D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1.3.1.1. </w:t>
      </w:r>
      <w:r w:rsidRPr="00223042">
        <w:rPr>
          <w:rFonts w:ascii="Times New Roman" w:hAnsi="Times New Roman"/>
          <w:sz w:val="28"/>
          <w:szCs w:val="28"/>
        </w:rPr>
        <w:t>заводити домашніх тварин і птицю</w:t>
      </w:r>
      <w:r>
        <w:rPr>
          <w:rFonts w:ascii="Times New Roman" w:hAnsi="Times New Roman"/>
          <w:sz w:val="28"/>
          <w:szCs w:val="28"/>
        </w:rPr>
        <w:t>,</w:t>
      </w:r>
      <w:r w:rsidRPr="00223042">
        <w:rPr>
          <w:rFonts w:ascii="Times New Roman" w:hAnsi="Times New Roman"/>
          <w:sz w:val="28"/>
          <w:szCs w:val="28"/>
        </w:rPr>
        <w:t xml:space="preserve"> виходячи з наявних умов їх утримання та догляду;</w:t>
      </w:r>
    </w:p>
    <w:p w:rsidR="00E161D2" w:rsidRPr="00223042" w:rsidRDefault="00E161D2" w:rsidP="00E161D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1.3.1.2. </w:t>
      </w:r>
      <w:r w:rsidRPr="00223042">
        <w:rPr>
          <w:rFonts w:ascii="Times New Roman" w:hAnsi="Times New Roman"/>
          <w:sz w:val="28"/>
          <w:szCs w:val="28"/>
        </w:rPr>
        <w:t>випасати тварин та вигулювати птицю тільк</w:t>
      </w:r>
      <w:r>
        <w:rPr>
          <w:rFonts w:ascii="Times New Roman" w:hAnsi="Times New Roman"/>
          <w:sz w:val="28"/>
          <w:szCs w:val="28"/>
        </w:rPr>
        <w:t xml:space="preserve">и у відведених для цього місцях: </w:t>
      </w:r>
      <w:r w:rsidRPr="00223042">
        <w:rPr>
          <w:rFonts w:ascii="Times New Roman" w:hAnsi="Times New Roman"/>
          <w:sz w:val="28"/>
          <w:szCs w:val="28"/>
        </w:rPr>
        <w:t xml:space="preserve">громадських, індивідуальних огороджених толоках, </w:t>
      </w:r>
      <w:r w:rsidRPr="00223042">
        <w:rPr>
          <w:rFonts w:ascii="Times New Roman" w:hAnsi="Times New Roman"/>
          <w:sz w:val="28"/>
          <w:szCs w:val="28"/>
        </w:rPr>
        <w:lastRenderedPageBreak/>
        <w:t>індивідуальних подвір’ях, інших дозволених місцях</w:t>
      </w:r>
      <w:r>
        <w:rPr>
          <w:rFonts w:ascii="Times New Roman" w:hAnsi="Times New Roman"/>
          <w:sz w:val="28"/>
          <w:szCs w:val="28"/>
        </w:rPr>
        <w:t>;</w:t>
      </w:r>
      <w:r w:rsidRPr="0022304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випасання тварин має проводитися</w:t>
      </w:r>
      <w:r w:rsidRPr="00223042">
        <w:rPr>
          <w:rFonts w:ascii="Times New Roman" w:hAnsi="Times New Roman"/>
          <w:sz w:val="28"/>
          <w:szCs w:val="28"/>
        </w:rPr>
        <w:t xml:space="preserve"> під доглядом власників;</w:t>
      </w:r>
    </w:p>
    <w:p w:rsidR="00E161D2" w:rsidRPr="00223042" w:rsidRDefault="00E161D2" w:rsidP="00E161D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1.3.1.3. </w:t>
      </w:r>
      <w:r w:rsidRPr="00223042">
        <w:rPr>
          <w:rFonts w:ascii="Times New Roman" w:hAnsi="Times New Roman"/>
          <w:sz w:val="28"/>
          <w:szCs w:val="28"/>
        </w:rPr>
        <w:t>не допускати бездогля</w:t>
      </w:r>
      <w:r>
        <w:rPr>
          <w:rFonts w:ascii="Times New Roman" w:hAnsi="Times New Roman"/>
          <w:sz w:val="28"/>
          <w:szCs w:val="28"/>
        </w:rPr>
        <w:t xml:space="preserve">дного бродіння худоби вулицями, парками </w:t>
      </w:r>
      <w:r w:rsidRPr="00223042">
        <w:rPr>
          <w:rFonts w:ascii="Times New Roman" w:hAnsi="Times New Roman"/>
          <w:sz w:val="28"/>
          <w:szCs w:val="28"/>
        </w:rPr>
        <w:t>сіл,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223042">
        <w:rPr>
          <w:rFonts w:ascii="Times New Roman" w:hAnsi="Times New Roman"/>
          <w:sz w:val="28"/>
          <w:szCs w:val="28"/>
        </w:rPr>
        <w:t>селища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223042">
        <w:rPr>
          <w:rFonts w:ascii="Times New Roman" w:hAnsi="Times New Roman"/>
          <w:sz w:val="28"/>
          <w:szCs w:val="28"/>
        </w:rPr>
        <w:t xml:space="preserve">в місцях, облаштованих для відпочинку людей, </w:t>
      </w:r>
      <w:r>
        <w:rPr>
          <w:rFonts w:ascii="Times New Roman" w:hAnsi="Times New Roman"/>
          <w:sz w:val="28"/>
          <w:szCs w:val="28"/>
        </w:rPr>
        <w:t>з</w:t>
      </w:r>
      <w:r w:rsidRPr="00223042">
        <w:rPr>
          <w:rFonts w:ascii="Times New Roman" w:hAnsi="Times New Roman"/>
          <w:sz w:val="28"/>
          <w:szCs w:val="28"/>
        </w:rPr>
        <w:t>нищення та забруднення худобою газонів, клумб, пошкодження зелених на</w:t>
      </w:r>
      <w:r>
        <w:rPr>
          <w:rFonts w:ascii="Times New Roman" w:hAnsi="Times New Roman"/>
          <w:sz w:val="28"/>
          <w:szCs w:val="28"/>
        </w:rPr>
        <w:t>саджень. Не проводити випасання</w:t>
      </w:r>
      <w:r w:rsidRPr="00223042">
        <w:rPr>
          <w:rFonts w:ascii="Times New Roman" w:hAnsi="Times New Roman"/>
          <w:sz w:val="28"/>
          <w:szCs w:val="28"/>
        </w:rPr>
        <w:t xml:space="preserve"> худоби</w:t>
      </w:r>
      <w:r>
        <w:rPr>
          <w:rFonts w:ascii="Times New Roman" w:hAnsi="Times New Roman"/>
          <w:sz w:val="28"/>
          <w:szCs w:val="28"/>
        </w:rPr>
        <w:t xml:space="preserve"> в недозволених і невідведених </w:t>
      </w:r>
      <w:r w:rsidRPr="00223042">
        <w:rPr>
          <w:rFonts w:ascii="Times New Roman" w:hAnsi="Times New Roman"/>
          <w:sz w:val="28"/>
          <w:szCs w:val="28"/>
        </w:rPr>
        <w:t>для цього місцях;</w:t>
      </w:r>
    </w:p>
    <w:p w:rsidR="00E161D2" w:rsidRPr="00A76D82" w:rsidRDefault="00E161D2" w:rsidP="00E161D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1.3.1.4. </w:t>
      </w:r>
      <w:r w:rsidRPr="00223042">
        <w:rPr>
          <w:rFonts w:ascii="Times New Roman" w:hAnsi="Times New Roman"/>
          <w:sz w:val="28"/>
          <w:szCs w:val="28"/>
        </w:rPr>
        <w:t>буйних</w:t>
      </w:r>
      <w:r>
        <w:rPr>
          <w:rFonts w:ascii="Times New Roman" w:hAnsi="Times New Roman"/>
          <w:sz w:val="28"/>
          <w:szCs w:val="28"/>
        </w:rPr>
        <w:t>,</w:t>
      </w:r>
      <w:r w:rsidRPr="00223042">
        <w:rPr>
          <w:rFonts w:ascii="Times New Roman" w:hAnsi="Times New Roman"/>
          <w:sz w:val="28"/>
          <w:szCs w:val="28"/>
        </w:rPr>
        <w:t xml:space="preserve"> з</w:t>
      </w:r>
      <w:r>
        <w:rPr>
          <w:rFonts w:ascii="Times New Roman" w:hAnsi="Times New Roman"/>
          <w:sz w:val="28"/>
          <w:szCs w:val="28"/>
        </w:rPr>
        <w:t xml:space="preserve"> проявами агресивності до людей (</w:t>
      </w:r>
      <w:r w:rsidRPr="00223042">
        <w:rPr>
          <w:rFonts w:ascii="Times New Roman" w:hAnsi="Times New Roman"/>
          <w:sz w:val="28"/>
          <w:szCs w:val="28"/>
        </w:rPr>
        <w:t>особливо</w:t>
      </w:r>
      <w:r>
        <w:rPr>
          <w:rFonts w:ascii="Times New Roman" w:hAnsi="Times New Roman"/>
          <w:sz w:val="28"/>
          <w:szCs w:val="28"/>
        </w:rPr>
        <w:t xml:space="preserve"> до дітей),</w:t>
      </w:r>
      <w:r w:rsidRPr="00223042">
        <w:rPr>
          <w:rFonts w:ascii="Times New Roman" w:hAnsi="Times New Roman"/>
          <w:sz w:val="28"/>
          <w:szCs w:val="28"/>
        </w:rPr>
        <w:t xml:space="preserve"> тварин (биків, жеребців, інших)</w:t>
      </w:r>
      <w:r>
        <w:rPr>
          <w:rFonts w:ascii="Times New Roman" w:hAnsi="Times New Roman"/>
          <w:sz w:val="28"/>
          <w:szCs w:val="28"/>
        </w:rPr>
        <w:t xml:space="preserve"> утримувати тільки на стійлі;</w:t>
      </w:r>
    </w:p>
    <w:p w:rsidR="00E161D2" w:rsidRPr="00223042" w:rsidRDefault="00E161D2" w:rsidP="00E161D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1.3.1.5. </w:t>
      </w:r>
      <w:r w:rsidRPr="00223042">
        <w:rPr>
          <w:rFonts w:ascii="Times New Roman" w:hAnsi="Times New Roman"/>
          <w:sz w:val="28"/>
          <w:szCs w:val="28"/>
        </w:rPr>
        <w:t>власники зобов’язані дбати щодо безпеки належних їм тварин від захворювання інфекційними хворобами і</w:t>
      </w:r>
      <w:r>
        <w:rPr>
          <w:rFonts w:ascii="Times New Roman" w:hAnsi="Times New Roman"/>
          <w:sz w:val="28"/>
          <w:szCs w:val="28"/>
        </w:rPr>
        <w:t>,</w:t>
      </w:r>
      <w:r w:rsidRPr="00223042">
        <w:rPr>
          <w:rFonts w:ascii="Times New Roman" w:hAnsi="Times New Roman"/>
          <w:sz w:val="28"/>
          <w:szCs w:val="28"/>
        </w:rPr>
        <w:t xml:space="preserve"> найперше</w:t>
      </w:r>
      <w:r>
        <w:rPr>
          <w:rFonts w:ascii="Times New Roman" w:hAnsi="Times New Roman"/>
          <w:sz w:val="28"/>
          <w:szCs w:val="28"/>
        </w:rPr>
        <w:t>,</w:t>
      </w:r>
      <w:r w:rsidRPr="00223042">
        <w:rPr>
          <w:rFonts w:ascii="Times New Roman" w:hAnsi="Times New Roman"/>
          <w:sz w:val="28"/>
          <w:szCs w:val="28"/>
        </w:rPr>
        <w:t xml:space="preserve"> хворобами, небезпечними для здоров’я людей. У відповідності </w:t>
      </w:r>
      <w:r>
        <w:rPr>
          <w:rFonts w:ascii="Times New Roman" w:hAnsi="Times New Roman"/>
          <w:sz w:val="28"/>
          <w:szCs w:val="28"/>
        </w:rPr>
        <w:t>до</w:t>
      </w:r>
      <w:r w:rsidRPr="00223042">
        <w:rPr>
          <w:rFonts w:ascii="Times New Roman" w:hAnsi="Times New Roman"/>
          <w:sz w:val="28"/>
          <w:szCs w:val="28"/>
        </w:rPr>
        <w:t xml:space="preserve"> ветеринарно-санітарни</w:t>
      </w:r>
      <w:r>
        <w:rPr>
          <w:rFonts w:ascii="Times New Roman" w:hAnsi="Times New Roman"/>
          <w:sz w:val="28"/>
          <w:szCs w:val="28"/>
        </w:rPr>
        <w:t>х вимог</w:t>
      </w:r>
      <w:r w:rsidRPr="00223042">
        <w:rPr>
          <w:rFonts w:ascii="Times New Roman" w:hAnsi="Times New Roman"/>
          <w:sz w:val="28"/>
          <w:szCs w:val="28"/>
        </w:rPr>
        <w:t xml:space="preserve"> власники мають періодично піддавати власних тварин ветеринарно-діагностичним та клінічним обстеженням, профілактичним вакцинаціям та обробкам;</w:t>
      </w:r>
    </w:p>
    <w:p w:rsidR="00E161D2" w:rsidRPr="00223042" w:rsidRDefault="00E161D2" w:rsidP="00E161D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1.3.1.6. </w:t>
      </w:r>
      <w:r w:rsidRPr="00223042">
        <w:rPr>
          <w:rFonts w:ascii="Times New Roman" w:hAnsi="Times New Roman"/>
          <w:sz w:val="28"/>
          <w:szCs w:val="28"/>
        </w:rPr>
        <w:t>у</w:t>
      </w:r>
      <w:r w:rsidRPr="00E01D9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разі захворювання</w:t>
      </w:r>
      <w:r w:rsidRPr="00223042">
        <w:rPr>
          <w:rFonts w:ascii="Times New Roman" w:hAnsi="Times New Roman"/>
          <w:sz w:val="28"/>
          <w:szCs w:val="28"/>
        </w:rPr>
        <w:t xml:space="preserve"> або загибелі тварин,</w:t>
      </w:r>
      <w:r>
        <w:rPr>
          <w:rFonts w:ascii="Times New Roman" w:hAnsi="Times New Roman"/>
          <w:sz w:val="28"/>
          <w:szCs w:val="28"/>
        </w:rPr>
        <w:t xml:space="preserve"> птиці</w:t>
      </w:r>
      <w:r w:rsidRPr="00223042">
        <w:rPr>
          <w:rFonts w:ascii="Times New Roman" w:hAnsi="Times New Roman"/>
          <w:sz w:val="28"/>
          <w:szCs w:val="28"/>
        </w:rPr>
        <w:t xml:space="preserve"> власник зобов’язаний повідомити про це працівників установи державної ветеринарної медиц</w:t>
      </w:r>
      <w:r w:rsidRPr="00E01D98">
        <w:rPr>
          <w:rFonts w:ascii="Times New Roman" w:hAnsi="Times New Roman"/>
          <w:sz w:val="28"/>
          <w:szCs w:val="28"/>
        </w:rPr>
        <w:t>ини</w:t>
      </w:r>
      <w:r>
        <w:rPr>
          <w:rFonts w:ascii="Times New Roman" w:hAnsi="Times New Roman"/>
          <w:sz w:val="28"/>
          <w:szCs w:val="28"/>
        </w:rPr>
        <w:t>,</w:t>
      </w:r>
      <w:r w:rsidRPr="00E01D98">
        <w:rPr>
          <w:rFonts w:ascii="Times New Roman" w:hAnsi="Times New Roman"/>
          <w:sz w:val="28"/>
          <w:szCs w:val="28"/>
        </w:rPr>
        <w:t xml:space="preserve"> до зони обслуговування </w:t>
      </w:r>
      <w:r>
        <w:rPr>
          <w:rFonts w:ascii="Times New Roman" w:hAnsi="Times New Roman"/>
          <w:sz w:val="28"/>
          <w:szCs w:val="28"/>
        </w:rPr>
        <w:t>що</w:t>
      </w:r>
      <w:r w:rsidRPr="00E01D98">
        <w:rPr>
          <w:rFonts w:ascii="Times New Roman" w:hAnsi="Times New Roman"/>
          <w:sz w:val="28"/>
          <w:szCs w:val="28"/>
        </w:rPr>
        <w:t xml:space="preserve"> н</w:t>
      </w:r>
      <w:r>
        <w:rPr>
          <w:rFonts w:ascii="Times New Roman" w:hAnsi="Times New Roman"/>
          <w:sz w:val="28"/>
          <w:szCs w:val="28"/>
        </w:rPr>
        <w:t>алежить,</w:t>
      </w:r>
      <w:r w:rsidRPr="00223042">
        <w:rPr>
          <w:rFonts w:ascii="Times New Roman" w:hAnsi="Times New Roman"/>
          <w:sz w:val="28"/>
          <w:szCs w:val="28"/>
        </w:rPr>
        <w:t xml:space="preserve"> неухильно виконувати усні або письмові вказівки ветеринарного спеціаліста щодо організації проведення лікування, вимушеного збою чи утилізації трупа тварин, птиці з поверхні землі;</w:t>
      </w:r>
    </w:p>
    <w:p w:rsidR="00E161D2" w:rsidRPr="00223042" w:rsidRDefault="00E161D2" w:rsidP="00E161D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1.3.1.7. </w:t>
      </w:r>
      <w:r w:rsidRPr="00223042">
        <w:rPr>
          <w:rFonts w:ascii="Times New Roman" w:hAnsi="Times New Roman"/>
          <w:sz w:val="28"/>
          <w:szCs w:val="28"/>
        </w:rPr>
        <w:t>за порушення правил утримання тварин, птиці, собак і котів, порушення державних стандартів, норм і правил у сфері благоустрою території населеного пункту власники тварин притягуються до адміністративної відповідальності відповідно до КУпАП (ст.152 та ст.154)</w:t>
      </w:r>
      <w:r>
        <w:rPr>
          <w:rFonts w:ascii="Times New Roman" w:hAnsi="Times New Roman"/>
          <w:sz w:val="28"/>
          <w:szCs w:val="28"/>
        </w:rPr>
        <w:t>.</w:t>
      </w:r>
    </w:p>
    <w:p w:rsidR="00E161D2" w:rsidRPr="009472A8" w:rsidRDefault="00E161D2" w:rsidP="00E161D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7261E">
        <w:rPr>
          <w:rFonts w:ascii="Times New Roman" w:hAnsi="Times New Roman"/>
          <w:sz w:val="28"/>
          <w:szCs w:val="28"/>
        </w:rPr>
        <w:t>1.4.</w:t>
      </w:r>
      <w:r w:rsidRPr="009472A8">
        <w:rPr>
          <w:rFonts w:ascii="Times New Roman" w:hAnsi="Times New Roman"/>
          <w:sz w:val="28"/>
          <w:szCs w:val="28"/>
        </w:rPr>
        <w:t xml:space="preserve"> Фізичні та юридичні особи, що утримують або/та розводять тварин, </w:t>
      </w:r>
      <w:r>
        <w:rPr>
          <w:rFonts w:ascii="Times New Roman" w:hAnsi="Times New Roman"/>
          <w:sz w:val="28"/>
          <w:szCs w:val="28"/>
        </w:rPr>
        <w:t>зобов’язані суворо дотримуватися вимог Закону України «</w:t>
      </w:r>
      <w:r w:rsidRPr="009472A8">
        <w:rPr>
          <w:rFonts w:ascii="Times New Roman" w:hAnsi="Times New Roman"/>
          <w:sz w:val="28"/>
          <w:szCs w:val="28"/>
        </w:rPr>
        <w:t>Про захист т</w:t>
      </w:r>
      <w:r>
        <w:rPr>
          <w:rFonts w:ascii="Times New Roman" w:hAnsi="Times New Roman"/>
          <w:sz w:val="28"/>
          <w:szCs w:val="28"/>
        </w:rPr>
        <w:t>варин від жорстокого поводження»</w:t>
      </w:r>
      <w:r w:rsidRPr="009472A8">
        <w:rPr>
          <w:rFonts w:ascii="Times New Roman" w:hAnsi="Times New Roman"/>
          <w:sz w:val="28"/>
          <w:szCs w:val="28"/>
        </w:rPr>
        <w:t>, інших нормативно-правових актів, санітарно-гігієнічних і ветеринарних норм та ц</w:t>
      </w:r>
      <w:r>
        <w:rPr>
          <w:rFonts w:ascii="Times New Roman" w:hAnsi="Times New Roman"/>
          <w:sz w:val="28"/>
          <w:szCs w:val="28"/>
        </w:rPr>
        <w:t>их Правил</w:t>
      </w:r>
      <w:r w:rsidRPr="009472A8">
        <w:rPr>
          <w:rFonts w:ascii="Times New Roman" w:hAnsi="Times New Roman"/>
          <w:sz w:val="28"/>
          <w:szCs w:val="28"/>
        </w:rPr>
        <w:t>, не допускати порушень прав і законних інтересів інших фізичних і юридичних осіб, не створювати загрози безпеці людей, а також іншим тваринам. При цьому не припускається порушення при</w:t>
      </w:r>
      <w:r>
        <w:rPr>
          <w:rFonts w:ascii="Times New Roman" w:hAnsi="Times New Roman"/>
          <w:sz w:val="28"/>
          <w:szCs w:val="28"/>
        </w:rPr>
        <w:t>родних прав тварин, у</w:t>
      </w:r>
      <w:r w:rsidRPr="009472A8">
        <w:rPr>
          <w:rFonts w:ascii="Times New Roman" w:hAnsi="Times New Roman"/>
          <w:sz w:val="28"/>
          <w:szCs w:val="28"/>
        </w:rPr>
        <w:t xml:space="preserve"> тому числі через жорстоке поводження з ними або їх жорстоке умертвіння.</w:t>
      </w:r>
    </w:p>
    <w:p w:rsidR="00E161D2" w:rsidRPr="009472A8" w:rsidRDefault="00E161D2" w:rsidP="00E161D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B3B00">
        <w:rPr>
          <w:rFonts w:ascii="Times New Roman" w:hAnsi="Times New Roman"/>
          <w:sz w:val="28"/>
          <w:szCs w:val="28"/>
        </w:rPr>
        <w:t>1.5.</w:t>
      </w:r>
      <w:r w:rsidRPr="009472A8">
        <w:rPr>
          <w:rFonts w:ascii="Times New Roman" w:hAnsi="Times New Roman"/>
          <w:sz w:val="28"/>
          <w:szCs w:val="28"/>
        </w:rPr>
        <w:t xml:space="preserve"> Поняття, що використовуються у </w:t>
      </w:r>
      <w:r>
        <w:rPr>
          <w:rFonts w:ascii="Times New Roman" w:hAnsi="Times New Roman"/>
          <w:sz w:val="28"/>
          <w:szCs w:val="28"/>
        </w:rPr>
        <w:t>цих Правилах,</w:t>
      </w:r>
      <w:r w:rsidRPr="009472A8">
        <w:rPr>
          <w:rFonts w:ascii="Times New Roman" w:hAnsi="Times New Roman"/>
          <w:sz w:val="28"/>
          <w:szCs w:val="28"/>
        </w:rPr>
        <w:t xml:space="preserve"> мають таке значення:</w:t>
      </w:r>
    </w:p>
    <w:p w:rsidR="00E161D2" w:rsidRPr="00E01D98" w:rsidRDefault="00E161D2" w:rsidP="00E161D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E01D98">
        <w:rPr>
          <w:rFonts w:ascii="Times New Roman" w:hAnsi="Times New Roman"/>
          <w:sz w:val="28"/>
          <w:szCs w:val="28"/>
        </w:rPr>
        <w:t xml:space="preserve">- </w:t>
      </w:r>
      <w:r w:rsidRPr="00E01D98">
        <w:rPr>
          <w:rFonts w:ascii="Times New Roman" w:hAnsi="Times New Roman"/>
          <w:b/>
          <w:sz w:val="28"/>
          <w:szCs w:val="28"/>
        </w:rPr>
        <w:t>домашні тварини</w:t>
      </w:r>
      <w:r w:rsidRPr="00E01D98">
        <w:rPr>
          <w:rFonts w:ascii="Times New Roman" w:hAnsi="Times New Roman"/>
          <w:sz w:val="28"/>
          <w:szCs w:val="28"/>
        </w:rPr>
        <w:t xml:space="preserve"> - собаки, коти та інші тварини, що протягом тривалого історичного періоду традиційно утримуються і розводяться </w:t>
      </w:r>
      <w:r>
        <w:rPr>
          <w:rFonts w:ascii="Times New Roman" w:hAnsi="Times New Roman"/>
          <w:sz w:val="28"/>
          <w:szCs w:val="28"/>
        </w:rPr>
        <w:t xml:space="preserve">людиною, </w:t>
      </w:r>
      <w:r w:rsidRPr="00E01D98">
        <w:rPr>
          <w:rFonts w:ascii="Times New Roman" w:hAnsi="Times New Roman"/>
          <w:sz w:val="28"/>
          <w:szCs w:val="28"/>
        </w:rPr>
        <w:t xml:space="preserve">а також тварини видів чи порід, штучно виведених людиною для задоволення естетичних </w:t>
      </w:r>
      <w:r>
        <w:rPr>
          <w:rFonts w:ascii="Times New Roman" w:hAnsi="Times New Roman"/>
          <w:sz w:val="28"/>
          <w:szCs w:val="28"/>
        </w:rPr>
        <w:t xml:space="preserve">потреб і потреб у спілкуванні, що, </w:t>
      </w:r>
      <w:r w:rsidRPr="00E01D98">
        <w:rPr>
          <w:rFonts w:ascii="Times New Roman" w:hAnsi="Times New Roman"/>
          <w:sz w:val="28"/>
          <w:szCs w:val="28"/>
        </w:rPr>
        <w:t xml:space="preserve">як </w:t>
      </w:r>
      <w:r>
        <w:rPr>
          <w:rFonts w:ascii="Times New Roman" w:hAnsi="Times New Roman"/>
          <w:sz w:val="28"/>
          <w:szCs w:val="28"/>
        </w:rPr>
        <w:t xml:space="preserve">правило, </w:t>
      </w:r>
      <w:r w:rsidRPr="00E01D98">
        <w:rPr>
          <w:rFonts w:ascii="Times New Roman" w:hAnsi="Times New Roman"/>
          <w:sz w:val="28"/>
          <w:szCs w:val="28"/>
        </w:rPr>
        <w:t>не мають життєздатних диких популяцій, які складаються з особин з аналогічними морфологічними ознаками, та існують тривалий час у їх природному ареалі;</w:t>
      </w:r>
    </w:p>
    <w:p w:rsidR="00E161D2" w:rsidRPr="00E01D98" w:rsidRDefault="00E161D2" w:rsidP="00E161D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bookmarkStart w:id="1" w:name="o18"/>
      <w:bookmarkEnd w:id="1"/>
      <w:r>
        <w:rPr>
          <w:rFonts w:ascii="Times New Roman" w:hAnsi="Times New Roman"/>
          <w:sz w:val="28"/>
          <w:szCs w:val="28"/>
        </w:rPr>
        <w:tab/>
      </w:r>
      <w:r w:rsidRPr="00E01D98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b/>
          <w:sz w:val="28"/>
          <w:szCs w:val="28"/>
        </w:rPr>
        <w:t xml:space="preserve">безпритульні </w:t>
      </w:r>
      <w:r w:rsidRPr="00E01D98">
        <w:rPr>
          <w:rFonts w:ascii="Times New Roman" w:hAnsi="Times New Roman"/>
          <w:b/>
          <w:sz w:val="28"/>
          <w:szCs w:val="28"/>
        </w:rPr>
        <w:t>тварини</w:t>
      </w:r>
      <w:r>
        <w:rPr>
          <w:rFonts w:ascii="Times New Roman" w:hAnsi="Times New Roman"/>
          <w:sz w:val="28"/>
          <w:szCs w:val="28"/>
        </w:rPr>
        <w:t xml:space="preserve"> - домашні тварини,</w:t>
      </w:r>
      <w:r w:rsidRPr="00E01D98">
        <w:rPr>
          <w:rFonts w:ascii="Times New Roman" w:hAnsi="Times New Roman"/>
          <w:sz w:val="28"/>
          <w:szCs w:val="28"/>
        </w:rPr>
        <w:t xml:space="preserve"> що залишилися без</w:t>
      </w:r>
      <w:r>
        <w:rPr>
          <w:rFonts w:ascii="Times New Roman" w:hAnsi="Times New Roman"/>
          <w:sz w:val="28"/>
          <w:szCs w:val="28"/>
        </w:rPr>
        <w:t xml:space="preserve"> догляду людини або утворили напіввільні угруповання, </w:t>
      </w:r>
      <w:r w:rsidRPr="00E01D98">
        <w:rPr>
          <w:rFonts w:ascii="Times New Roman" w:hAnsi="Times New Roman"/>
          <w:sz w:val="28"/>
          <w:szCs w:val="28"/>
        </w:rPr>
        <w:t>здатні розмножуватися поза контролем людини;</w:t>
      </w:r>
    </w:p>
    <w:p w:rsidR="00E161D2" w:rsidRPr="00E01D98" w:rsidRDefault="00E161D2" w:rsidP="00E161D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bookmarkStart w:id="2" w:name="o19"/>
      <w:bookmarkEnd w:id="2"/>
      <w:r>
        <w:rPr>
          <w:rFonts w:ascii="Times New Roman" w:hAnsi="Times New Roman"/>
          <w:sz w:val="28"/>
          <w:szCs w:val="28"/>
        </w:rPr>
        <w:tab/>
      </w:r>
      <w:r w:rsidRPr="00E01D98">
        <w:rPr>
          <w:rFonts w:ascii="Times New Roman" w:hAnsi="Times New Roman"/>
          <w:sz w:val="28"/>
          <w:szCs w:val="28"/>
        </w:rPr>
        <w:t xml:space="preserve">- </w:t>
      </w:r>
      <w:r w:rsidRPr="00E01D98">
        <w:rPr>
          <w:rFonts w:ascii="Times New Roman" w:hAnsi="Times New Roman"/>
          <w:b/>
          <w:sz w:val="28"/>
          <w:szCs w:val="28"/>
        </w:rPr>
        <w:t>евтаназія</w:t>
      </w:r>
      <w:r w:rsidRPr="00E01D98">
        <w:rPr>
          <w:rFonts w:ascii="Times New Roman" w:hAnsi="Times New Roman"/>
          <w:sz w:val="28"/>
          <w:szCs w:val="28"/>
        </w:rPr>
        <w:t xml:space="preserve"> - гуманні методи умертвіння тварин, що виключають їх передсмертні страждання;</w:t>
      </w:r>
    </w:p>
    <w:p w:rsidR="00E161D2" w:rsidRPr="00E01D98" w:rsidRDefault="00E161D2" w:rsidP="00E161D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bookmarkStart w:id="3" w:name="o20"/>
      <w:bookmarkEnd w:id="3"/>
      <w:r>
        <w:rPr>
          <w:rFonts w:ascii="Times New Roman" w:hAnsi="Times New Roman"/>
          <w:sz w:val="28"/>
          <w:szCs w:val="28"/>
        </w:rPr>
        <w:tab/>
      </w:r>
      <w:r w:rsidRPr="00E01D98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b/>
          <w:sz w:val="28"/>
          <w:szCs w:val="28"/>
        </w:rPr>
        <w:t xml:space="preserve">жорстоке умертвіння </w:t>
      </w:r>
      <w:r w:rsidRPr="00E01D98">
        <w:rPr>
          <w:rFonts w:ascii="Times New Roman" w:hAnsi="Times New Roman"/>
          <w:b/>
          <w:sz w:val="28"/>
          <w:szCs w:val="28"/>
        </w:rPr>
        <w:t>тварин</w:t>
      </w:r>
      <w:r>
        <w:rPr>
          <w:rFonts w:ascii="Times New Roman" w:hAnsi="Times New Roman"/>
          <w:sz w:val="28"/>
          <w:szCs w:val="28"/>
        </w:rPr>
        <w:t xml:space="preserve"> - умертвіння тварин </w:t>
      </w:r>
      <w:r w:rsidRPr="00E01D98">
        <w:rPr>
          <w:rFonts w:ascii="Times New Roman" w:hAnsi="Times New Roman"/>
          <w:sz w:val="28"/>
          <w:szCs w:val="28"/>
        </w:rPr>
        <w:t xml:space="preserve">без застосування </w:t>
      </w:r>
      <w:r>
        <w:rPr>
          <w:rFonts w:ascii="Times New Roman" w:hAnsi="Times New Roman"/>
          <w:sz w:val="28"/>
          <w:szCs w:val="28"/>
        </w:rPr>
        <w:t xml:space="preserve">знеболюючих засобів, що запобігають </w:t>
      </w:r>
      <w:r w:rsidRPr="00E01D98">
        <w:rPr>
          <w:rFonts w:ascii="Times New Roman" w:hAnsi="Times New Roman"/>
          <w:sz w:val="28"/>
          <w:szCs w:val="28"/>
        </w:rPr>
        <w:t>відчуттю тваринами болю і страху;</w:t>
      </w:r>
    </w:p>
    <w:p w:rsidR="00E161D2" w:rsidRPr="00E01D98" w:rsidRDefault="00E161D2" w:rsidP="00E161D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bookmarkStart w:id="4" w:name="o21"/>
      <w:bookmarkEnd w:id="4"/>
      <w:r>
        <w:rPr>
          <w:rFonts w:ascii="Times New Roman" w:hAnsi="Times New Roman"/>
          <w:sz w:val="28"/>
          <w:szCs w:val="28"/>
        </w:rPr>
        <w:lastRenderedPageBreak/>
        <w:tab/>
      </w:r>
      <w:r w:rsidRPr="00E01D98">
        <w:rPr>
          <w:rFonts w:ascii="Times New Roman" w:hAnsi="Times New Roman"/>
          <w:sz w:val="28"/>
          <w:szCs w:val="28"/>
        </w:rPr>
        <w:t xml:space="preserve">- </w:t>
      </w:r>
      <w:r w:rsidRPr="00E01D98">
        <w:rPr>
          <w:rFonts w:ascii="Times New Roman" w:hAnsi="Times New Roman"/>
          <w:b/>
          <w:sz w:val="28"/>
          <w:szCs w:val="28"/>
        </w:rPr>
        <w:t xml:space="preserve">біостерилізація </w:t>
      </w:r>
      <w:r>
        <w:rPr>
          <w:rFonts w:ascii="Times New Roman" w:hAnsi="Times New Roman"/>
          <w:sz w:val="28"/>
          <w:szCs w:val="28"/>
        </w:rPr>
        <w:t>- позбавлення</w:t>
      </w:r>
      <w:r w:rsidRPr="00E01D98">
        <w:rPr>
          <w:rFonts w:ascii="Times New Roman" w:hAnsi="Times New Roman"/>
          <w:sz w:val="28"/>
          <w:szCs w:val="28"/>
        </w:rPr>
        <w:t xml:space="preserve"> тварини хірургічним </w:t>
      </w:r>
      <w:r>
        <w:rPr>
          <w:rFonts w:ascii="Times New Roman" w:hAnsi="Times New Roman"/>
          <w:sz w:val="28"/>
          <w:szCs w:val="28"/>
        </w:rPr>
        <w:t xml:space="preserve">або біологічним способами </w:t>
      </w:r>
      <w:r w:rsidRPr="00E01D98">
        <w:rPr>
          <w:rFonts w:ascii="Times New Roman" w:hAnsi="Times New Roman"/>
          <w:sz w:val="28"/>
          <w:szCs w:val="28"/>
        </w:rPr>
        <w:t>здатності до відтворення потомства (репродуктивної здатності);</w:t>
      </w:r>
    </w:p>
    <w:p w:rsidR="00E161D2" w:rsidRPr="00D82C9B" w:rsidRDefault="00E161D2" w:rsidP="00E161D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bookmarkStart w:id="5" w:name="o22"/>
      <w:bookmarkEnd w:id="5"/>
      <w:r>
        <w:rPr>
          <w:rFonts w:ascii="Times New Roman" w:hAnsi="Times New Roman"/>
          <w:sz w:val="28"/>
          <w:szCs w:val="28"/>
        </w:rPr>
        <w:tab/>
      </w:r>
      <w:r w:rsidRPr="00D82C9B">
        <w:rPr>
          <w:rFonts w:ascii="Times New Roman" w:hAnsi="Times New Roman"/>
          <w:sz w:val="28"/>
          <w:szCs w:val="28"/>
        </w:rPr>
        <w:t xml:space="preserve">- </w:t>
      </w:r>
      <w:r w:rsidRPr="00D82C9B">
        <w:rPr>
          <w:rFonts w:ascii="Times New Roman" w:hAnsi="Times New Roman"/>
          <w:b/>
          <w:sz w:val="28"/>
          <w:szCs w:val="28"/>
        </w:rPr>
        <w:t>жорстоке поводження з тваринами</w:t>
      </w:r>
      <w:r w:rsidRPr="00D82C9B">
        <w:rPr>
          <w:rFonts w:ascii="Times New Roman" w:hAnsi="Times New Roman"/>
          <w:sz w:val="28"/>
          <w:szCs w:val="28"/>
        </w:rPr>
        <w:t xml:space="preserve"> - знущання над тваринами, </w:t>
      </w:r>
      <w:r>
        <w:rPr>
          <w:rFonts w:ascii="Times New Roman" w:hAnsi="Times New Roman"/>
          <w:sz w:val="28"/>
          <w:szCs w:val="28"/>
        </w:rPr>
        <w:t xml:space="preserve">у тому числі безпритульними, що спричинило їх мучення, завдало їм фізичного болю, страждання, у тому числі спричинило тілесні ушкодження, каліцтво чи загибель, </w:t>
      </w:r>
      <w:r w:rsidRPr="00D82C9B">
        <w:rPr>
          <w:rFonts w:ascii="Times New Roman" w:hAnsi="Times New Roman"/>
          <w:sz w:val="28"/>
          <w:szCs w:val="28"/>
        </w:rPr>
        <w:t>нацьк</w:t>
      </w:r>
      <w:r>
        <w:rPr>
          <w:rFonts w:ascii="Times New Roman" w:hAnsi="Times New Roman"/>
          <w:sz w:val="28"/>
          <w:szCs w:val="28"/>
        </w:rPr>
        <w:t>ов</w:t>
      </w:r>
      <w:r w:rsidRPr="00D82C9B">
        <w:rPr>
          <w:rFonts w:ascii="Times New Roman" w:hAnsi="Times New Roman"/>
          <w:sz w:val="28"/>
          <w:szCs w:val="28"/>
        </w:rPr>
        <w:t xml:space="preserve">ування тварин одна на одну </w:t>
      </w:r>
      <w:r>
        <w:rPr>
          <w:rFonts w:ascii="Times New Roman" w:hAnsi="Times New Roman"/>
          <w:sz w:val="28"/>
          <w:szCs w:val="28"/>
        </w:rPr>
        <w:t xml:space="preserve">та на інших тварин, </w:t>
      </w:r>
      <w:r w:rsidRPr="00D82C9B">
        <w:rPr>
          <w:rFonts w:ascii="Times New Roman" w:hAnsi="Times New Roman"/>
          <w:sz w:val="28"/>
          <w:szCs w:val="28"/>
        </w:rPr>
        <w:t>вчинене з хуліганських чи корисливих мотивів</w:t>
      </w:r>
      <w:r>
        <w:rPr>
          <w:rFonts w:ascii="Times New Roman" w:hAnsi="Times New Roman"/>
          <w:sz w:val="28"/>
          <w:szCs w:val="28"/>
        </w:rPr>
        <w:t xml:space="preserve">, залишення тварин напризволяще, </w:t>
      </w:r>
      <w:r w:rsidRPr="00D82C9B">
        <w:rPr>
          <w:rFonts w:ascii="Times New Roman" w:hAnsi="Times New Roman"/>
          <w:sz w:val="28"/>
          <w:szCs w:val="28"/>
        </w:rPr>
        <w:t xml:space="preserve"> а також </w:t>
      </w:r>
      <w:r>
        <w:rPr>
          <w:rFonts w:ascii="Times New Roman" w:hAnsi="Times New Roman"/>
          <w:sz w:val="28"/>
          <w:szCs w:val="28"/>
        </w:rPr>
        <w:t>інші порушення правил утримання, поводження та транспортування тварин</w:t>
      </w:r>
      <w:r w:rsidRPr="00D82C9B">
        <w:rPr>
          <w:rFonts w:ascii="Times New Roman" w:hAnsi="Times New Roman"/>
          <w:sz w:val="28"/>
          <w:szCs w:val="28"/>
        </w:rPr>
        <w:t>;</w:t>
      </w:r>
    </w:p>
    <w:p w:rsidR="00E161D2" w:rsidRPr="00E01D98" w:rsidRDefault="00E161D2" w:rsidP="00E161D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bookmarkStart w:id="6" w:name="o23"/>
      <w:bookmarkEnd w:id="6"/>
      <w:r>
        <w:rPr>
          <w:rFonts w:ascii="Times New Roman" w:hAnsi="Times New Roman"/>
          <w:sz w:val="28"/>
          <w:szCs w:val="28"/>
        </w:rPr>
        <w:tab/>
      </w:r>
      <w:r w:rsidRPr="00E01D98">
        <w:rPr>
          <w:rFonts w:ascii="Times New Roman" w:hAnsi="Times New Roman"/>
          <w:sz w:val="28"/>
          <w:szCs w:val="28"/>
        </w:rPr>
        <w:t xml:space="preserve">- </w:t>
      </w:r>
      <w:r w:rsidRPr="00E01D98">
        <w:rPr>
          <w:rFonts w:ascii="Times New Roman" w:hAnsi="Times New Roman"/>
          <w:b/>
          <w:sz w:val="28"/>
          <w:szCs w:val="28"/>
        </w:rPr>
        <w:t>гуманне ставлення до тварин</w:t>
      </w:r>
      <w:r>
        <w:rPr>
          <w:rFonts w:ascii="Times New Roman" w:hAnsi="Times New Roman"/>
          <w:sz w:val="28"/>
          <w:szCs w:val="28"/>
        </w:rPr>
        <w:t xml:space="preserve"> - дії,</w:t>
      </w:r>
      <w:r w:rsidRPr="00E01D98">
        <w:rPr>
          <w:rFonts w:ascii="Times New Roman" w:hAnsi="Times New Roman"/>
          <w:sz w:val="28"/>
          <w:szCs w:val="28"/>
        </w:rPr>
        <w:t xml:space="preserve"> що відповідають вимогам </w:t>
      </w:r>
      <w:r>
        <w:rPr>
          <w:rFonts w:ascii="Times New Roman" w:hAnsi="Times New Roman"/>
          <w:sz w:val="28"/>
          <w:szCs w:val="28"/>
        </w:rPr>
        <w:t>захисту тварин від жорстокого поводження і</w:t>
      </w:r>
      <w:r w:rsidRPr="00E01D98">
        <w:rPr>
          <w:rFonts w:ascii="Times New Roman" w:hAnsi="Times New Roman"/>
          <w:sz w:val="28"/>
          <w:szCs w:val="28"/>
        </w:rPr>
        <w:t xml:space="preserve"> передбачають добро</w:t>
      </w:r>
      <w:r>
        <w:rPr>
          <w:rFonts w:ascii="Times New Roman" w:hAnsi="Times New Roman"/>
          <w:sz w:val="28"/>
          <w:szCs w:val="28"/>
        </w:rPr>
        <w:t xml:space="preserve">зичливе ставлення до тварин, сприяння їх благу, </w:t>
      </w:r>
      <w:r w:rsidRPr="00E01D98">
        <w:rPr>
          <w:rFonts w:ascii="Times New Roman" w:hAnsi="Times New Roman"/>
          <w:sz w:val="28"/>
          <w:szCs w:val="28"/>
        </w:rPr>
        <w:t>покращання якості їх життя тощо;</w:t>
      </w:r>
    </w:p>
    <w:p w:rsidR="00E161D2" w:rsidRPr="000B3B00" w:rsidRDefault="00E161D2" w:rsidP="00E161D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bookmarkStart w:id="7" w:name="o25"/>
      <w:bookmarkEnd w:id="7"/>
      <w:r>
        <w:rPr>
          <w:rFonts w:ascii="Times New Roman" w:hAnsi="Times New Roman"/>
          <w:sz w:val="28"/>
          <w:szCs w:val="28"/>
        </w:rPr>
        <w:tab/>
      </w:r>
      <w:r w:rsidRPr="00E01D98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b/>
          <w:sz w:val="28"/>
          <w:szCs w:val="28"/>
        </w:rPr>
        <w:t xml:space="preserve">утримання в домашніх </w:t>
      </w:r>
      <w:r w:rsidRPr="00E01D98">
        <w:rPr>
          <w:rFonts w:ascii="Times New Roman" w:hAnsi="Times New Roman"/>
          <w:b/>
          <w:sz w:val="28"/>
          <w:szCs w:val="28"/>
        </w:rPr>
        <w:t>умовах</w:t>
      </w:r>
      <w:r>
        <w:rPr>
          <w:rFonts w:ascii="Times New Roman" w:hAnsi="Times New Roman"/>
          <w:sz w:val="28"/>
          <w:szCs w:val="28"/>
        </w:rPr>
        <w:t xml:space="preserve"> - обмеження природної</w:t>
      </w:r>
      <w:r w:rsidRPr="00E01D98">
        <w:rPr>
          <w:rFonts w:ascii="Times New Roman" w:hAnsi="Times New Roman"/>
          <w:sz w:val="28"/>
          <w:szCs w:val="28"/>
        </w:rPr>
        <w:t xml:space="preserve"> волі </w:t>
      </w:r>
      <w:r>
        <w:rPr>
          <w:rFonts w:ascii="Times New Roman" w:hAnsi="Times New Roman"/>
          <w:sz w:val="28"/>
          <w:szCs w:val="28"/>
        </w:rPr>
        <w:t xml:space="preserve">домашніх тварин, що виключає їх вільне </w:t>
      </w:r>
      <w:r w:rsidRPr="00E01D98">
        <w:rPr>
          <w:rFonts w:ascii="Times New Roman" w:hAnsi="Times New Roman"/>
          <w:sz w:val="28"/>
          <w:szCs w:val="28"/>
        </w:rPr>
        <w:t>переміщення за межами квар</w:t>
      </w:r>
      <w:r>
        <w:rPr>
          <w:rFonts w:ascii="Times New Roman" w:hAnsi="Times New Roman"/>
          <w:sz w:val="28"/>
          <w:szCs w:val="28"/>
        </w:rPr>
        <w:t>тири, подвір'я окремого будинку.</w:t>
      </w:r>
    </w:p>
    <w:p w:rsidR="00E161D2" w:rsidRPr="00E01D98" w:rsidRDefault="00E161D2" w:rsidP="00E161D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bookmarkStart w:id="8" w:name="o27"/>
      <w:bookmarkEnd w:id="8"/>
      <w:r>
        <w:rPr>
          <w:rFonts w:ascii="Times New Roman" w:hAnsi="Times New Roman"/>
          <w:sz w:val="28"/>
          <w:szCs w:val="28"/>
        </w:rPr>
        <w:tab/>
      </w:r>
      <w:bookmarkStart w:id="9" w:name="o34"/>
      <w:bookmarkEnd w:id="9"/>
      <w:r>
        <w:rPr>
          <w:rFonts w:ascii="Times New Roman" w:hAnsi="Times New Roman"/>
          <w:sz w:val="28"/>
          <w:szCs w:val="28"/>
        </w:rPr>
        <w:t xml:space="preserve">Інші поняття у цих Правилах вживаються </w:t>
      </w:r>
      <w:r w:rsidRPr="00E01D98">
        <w:rPr>
          <w:rFonts w:ascii="Times New Roman" w:hAnsi="Times New Roman"/>
          <w:sz w:val="28"/>
          <w:szCs w:val="28"/>
        </w:rPr>
        <w:t xml:space="preserve">у </w:t>
      </w:r>
      <w:r>
        <w:rPr>
          <w:rFonts w:ascii="Times New Roman" w:hAnsi="Times New Roman"/>
          <w:sz w:val="28"/>
          <w:szCs w:val="28"/>
        </w:rPr>
        <w:t xml:space="preserve">значеннях, </w:t>
      </w:r>
      <w:r w:rsidRPr="00E01D98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кі наведені </w:t>
      </w:r>
      <w:r w:rsidRPr="00E01D9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Законах України «Про </w:t>
      </w:r>
      <w:r w:rsidRPr="00E01D98">
        <w:rPr>
          <w:rFonts w:ascii="Times New Roman" w:hAnsi="Times New Roman"/>
          <w:sz w:val="28"/>
          <w:szCs w:val="28"/>
        </w:rPr>
        <w:t xml:space="preserve">благоустрій населених </w:t>
      </w:r>
      <w:r>
        <w:rPr>
          <w:rFonts w:ascii="Times New Roman" w:hAnsi="Times New Roman"/>
          <w:sz w:val="28"/>
          <w:szCs w:val="28"/>
        </w:rPr>
        <w:t>пунктів» та «</w:t>
      </w:r>
      <w:r w:rsidRPr="00E01D98">
        <w:rPr>
          <w:rFonts w:ascii="Times New Roman" w:hAnsi="Times New Roman"/>
          <w:sz w:val="28"/>
          <w:szCs w:val="28"/>
        </w:rPr>
        <w:t xml:space="preserve">Про </w:t>
      </w:r>
      <w:r>
        <w:rPr>
          <w:rFonts w:ascii="Times New Roman" w:hAnsi="Times New Roman"/>
          <w:sz w:val="28"/>
          <w:szCs w:val="28"/>
        </w:rPr>
        <w:t xml:space="preserve">захист </w:t>
      </w:r>
      <w:r w:rsidRPr="00E01D98">
        <w:rPr>
          <w:rFonts w:ascii="Times New Roman" w:hAnsi="Times New Roman"/>
          <w:sz w:val="28"/>
          <w:szCs w:val="28"/>
        </w:rPr>
        <w:t xml:space="preserve">тварин від </w:t>
      </w:r>
      <w:r>
        <w:rPr>
          <w:rFonts w:ascii="Times New Roman" w:hAnsi="Times New Roman"/>
          <w:sz w:val="28"/>
          <w:szCs w:val="28"/>
        </w:rPr>
        <w:t>жорстокого поводження»</w:t>
      </w:r>
      <w:r w:rsidRPr="00E01D98">
        <w:rPr>
          <w:rFonts w:ascii="Times New Roman" w:hAnsi="Times New Roman"/>
          <w:sz w:val="28"/>
          <w:szCs w:val="28"/>
        </w:rPr>
        <w:t xml:space="preserve">. </w:t>
      </w:r>
    </w:p>
    <w:p w:rsidR="00E161D2" w:rsidRPr="009472A8" w:rsidRDefault="00E161D2" w:rsidP="00E161D2">
      <w:pPr>
        <w:jc w:val="both"/>
        <w:rPr>
          <w:rFonts w:ascii="Times New Roman" w:hAnsi="Times New Roman"/>
          <w:sz w:val="28"/>
          <w:szCs w:val="28"/>
        </w:rPr>
      </w:pPr>
    </w:p>
    <w:p w:rsidR="00E161D2" w:rsidRPr="00AF4530" w:rsidRDefault="00E161D2" w:rsidP="00E161D2">
      <w:pPr>
        <w:pStyle w:val="af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F4530">
        <w:rPr>
          <w:rFonts w:ascii="Times New Roman" w:hAnsi="Times New Roman" w:cs="Times New Roman"/>
          <w:b/>
          <w:sz w:val="28"/>
          <w:szCs w:val="28"/>
        </w:rPr>
        <w:t>Зага</w:t>
      </w:r>
      <w:r>
        <w:rPr>
          <w:rFonts w:ascii="Times New Roman" w:hAnsi="Times New Roman" w:cs="Times New Roman"/>
          <w:b/>
          <w:sz w:val="28"/>
          <w:szCs w:val="28"/>
        </w:rPr>
        <w:t>льні вимоги до утримання тварин</w:t>
      </w:r>
    </w:p>
    <w:p w:rsidR="00E161D2" w:rsidRPr="009472A8" w:rsidRDefault="00E161D2" w:rsidP="00E161D2">
      <w:pPr>
        <w:pStyle w:val="af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161D2" w:rsidRPr="00AF4530" w:rsidRDefault="00E161D2" w:rsidP="00E161D2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0B3B00">
        <w:rPr>
          <w:rFonts w:ascii="Times New Roman" w:hAnsi="Times New Roman" w:cs="Times New Roman"/>
          <w:sz w:val="28"/>
          <w:szCs w:val="28"/>
          <w:lang w:val="uk-UA"/>
        </w:rPr>
        <w:t>2.1.</w:t>
      </w:r>
      <w:r w:rsidRPr="00AF453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AF4530">
        <w:rPr>
          <w:rFonts w:ascii="Times New Roman" w:hAnsi="Times New Roman" w:cs="Times New Roman"/>
          <w:sz w:val="28"/>
          <w:szCs w:val="28"/>
          <w:lang w:val="uk-UA"/>
        </w:rPr>
        <w:t>Умови утриман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ня домашніх тварин в населених пунктах </w:t>
      </w:r>
      <w:r w:rsidRPr="00AF4530">
        <w:rPr>
          <w:rFonts w:ascii="Times New Roman" w:hAnsi="Times New Roman" w:cs="Times New Roman"/>
          <w:sz w:val="28"/>
          <w:szCs w:val="28"/>
          <w:lang w:val="uk-UA"/>
        </w:rPr>
        <w:t xml:space="preserve">повинні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відповідати їх біологічним, видовим та </w:t>
      </w:r>
      <w:r w:rsidRPr="00AF4530">
        <w:rPr>
          <w:rFonts w:ascii="Times New Roman" w:hAnsi="Times New Roman" w:cs="Times New Roman"/>
          <w:sz w:val="28"/>
          <w:szCs w:val="28"/>
          <w:lang w:val="uk-UA"/>
        </w:rPr>
        <w:t xml:space="preserve">індивідуальним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особливостям, а також задовольняти їх природні потреби в </w:t>
      </w:r>
      <w:r w:rsidRPr="00AF4530">
        <w:rPr>
          <w:rFonts w:ascii="Times New Roman" w:hAnsi="Times New Roman" w:cs="Times New Roman"/>
          <w:sz w:val="28"/>
          <w:szCs w:val="28"/>
          <w:lang w:val="uk-UA"/>
        </w:rPr>
        <w:t xml:space="preserve">їжі,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воді, сні, </w:t>
      </w:r>
      <w:r w:rsidRPr="00AF4530">
        <w:rPr>
          <w:rFonts w:ascii="Times New Roman" w:hAnsi="Times New Roman" w:cs="Times New Roman"/>
          <w:sz w:val="28"/>
          <w:szCs w:val="28"/>
          <w:lang w:val="uk-UA"/>
        </w:rPr>
        <w:t xml:space="preserve">рухах,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контактах із </w:t>
      </w:r>
      <w:r w:rsidRPr="00AF4530">
        <w:rPr>
          <w:rFonts w:ascii="Times New Roman" w:hAnsi="Times New Roman" w:cs="Times New Roman"/>
          <w:sz w:val="28"/>
          <w:szCs w:val="28"/>
          <w:lang w:val="uk-UA"/>
        </w:rPr>
        <w:t xml:space="preserve">собі </w:t>
      </w:r>
      <w:r>
        <w:rPr>
          <w:rFonts w:ascii="Times New Roman" w:hAnsi="Times New Roman" w:cs="Times New Roman"/>
          <w:sz w:val="28"/>
          <w:szCs w:val="28"/>
          <w:lang w:val="uk-UA"/>
        </w:rPr>
        <w:t>подібними, у природній активності та інших потребах</w:t>
      </w:r>
      <w:r w:rsidRPr="00AF453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161D2" w:rsidRPr="00AF4530" w:rsidRDefault="00E161D2" w:rsidP="00E161D2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0" w:name="o81"/>
      <w:bookmarkEnd w:id="10"/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Кількість домашніх тварин, що утримуються, </w:t>
      </w:r>
      <w:r w:rsidRPr="00AF4530">
        <w:rPr>
          <w:rFonts w:ascii="Times New Roman" w:hAnsi="Times New Roman" w:cs="Times New Roman"/>
          <w:sz w:val="28"/>
          <w:szCs w:val="28"/>
          <w:lang w:val="uk-UA"/>
        </w:rPr>
        <w:t xml:space="preserve">обмежується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можливістю забезпечення їм умов утримання відповідно до </w:t>
      </w:r>
      <w:r w:rsidRPr="00AF4530">
        <w:rPr>
          <w:rFonts w:ascii="Times New Roman" w:hAnsi="Times New Roman" w:cs="Times New Roman"/>
          <w:sz w:val="28"/>
          <w:szCs w:val="28"/>
          <w:lang w:val="uk-UA"/>
        </w:rPr>
        <w:t xml:space="preserve">вимог </w:t>
      </w:r>
      <w:r>
        <w:rPr>
          <w:rFonts w:ascii="Times New Roman" w:hAnsi="Times New Roman" w:cs="Times New Roman"/>
          <w:sz w:val="28"/>
          <w:szCs w:val="28"/>
          <w:lang w:val="uk-UA"/>
        </w:rPr>
        <w:t>Закону України «</w:t>
      </w:r>
      <w:r w:rsidRPr="00AF4530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 w:cs="Times New Roman"/>
          <w:sz w:val="28"/>
          <w:szCs w:val="28"/>
          <w:lang w:val="uk-UA"/>
        </w:rPr>
        <w:t>захист тварин від жорстокого поводження»</w:t>
      </w:r>
      <w:r w:rsidRPr="00AF453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161D2" w:rsidRPr="00AF4530" w:rsidRDefault="00E161D2" w:rsidP="00E161D2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bookmarkStart w:id="11" w:name="o82"/>
      <w:bookmarkEnd w:id="11"/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Місце утримання домашніх </w:t>
      </w:r>
      <w:r w:rsidRPr="00AF4530">
        <w:rPr>
          <w:rFonts w:ascii="Times New Roman" w:hAnsi="Times New Roman" w:cs="Times New Roman"/>
          <w:sz w:val="28"/>
          <w:szCs w:val="28"/>
        </w:rPr>
        <w:t xml:space="preserve">тварин повинно бути оснащено таким </w:t>
      </w:r>
      <w:r>
        <w:rPr>
          <w:rFonts w:ascii="Times New Roman" w:hAnsi="Times New Roman" w:cs="Times New Roman"/>
          <w:sz w:val="28"/>
          <w:szCs w:val="28"/>
        </w:rPr>
        <w:t xml:space="preserve">чином, </w:t>
      </w:r>
      <w:r w:rsidRPr="00AF4530">
        <w:rPr>
          <w:rFonts w:ascii="Times New Roman" w:hAnsi="Times New Roman" w:cs="Times New Roman"/>
          <w:sz w:val="28"/>
          <w:szCs w:val="28"/>
        </w:rPr>
        <w:t>щоб забезпечити необхідні простір, температурно-вологісний режим, п</w:t>
      </w:r>
      <w:r>
        <w:rPr>
          <w:rFonts w:ascii="Times New Roman" w:hAnsi="Times New Roman" w:cs="Times New Roman"/>
          <w:sz w:val="28"/>
          <w:szCs w:val="28"/>
        </w:rPr>
        <w:t xml:space="preserve">риродне освітлення, вентиляцію та </w:t>
      </w:r>
      <w:r w:rsidRPr="00AF4530">
        <w:rPr>
          <w:rFonts w:ascii="Times New Roman" w:hAnsi="Times New Roman" w:cs="Times New Roman"/>
          <w:sz w:val="28"/>
          <w:szCs w:val="28"/>
        </w:rPr>
        <w:t>можливість контакту тварин із природним для них середовищем.</w:t>
      </w:r>
    </w:p>
    <w:p w:rsidR="00E161D2" w:rsidRDefault="00E161D2" w:rsidP="00E161D2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2" w:name="o83"/>
      <w:bookmarkEnd w:id="12"/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472A8">
        <w:rPr>
          <w:rFonts w:ascii="Times New Roman" w:hAnsi="Times New Roman" w:cs="Times New Roman"/>
          <w:sz w:val="28"/>
          <w:szCs w:val="28"/>
        </w:rPr>
        <w:t>Власник тварини повинен забезпечити умови недопущення втечі тварини та нападу її на людей та інших тварин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161D2" w:rsidRPr="000B3B00" w:rsidRDefault="00E161D2" w:rsidP="00E161D2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Утримання домашніх </w:t>
      </w:r>
      <w:r w:rsidRPr="00AF4530">
        <w:rPr>
          <w:rFonts w:ascii="Times New Roman" w:hAnsi="Times New Roman" w:cs="Times New Roman"/>
          <w:sz w:val="28"/>
          <w:szCs w:val="28"/>
        </w:rPr>
        <w:t>тварин у дитячих закладах допускається за умови забезпечення п</w:t>
      </w:r>
      <w:r>
        <w:rPr>
          <w:rFonts w:ascii="Times New Roman" w:hAnsi="Times New Roman" w:cs="Times New Roman"/>
          <w:sz w:val="28"/>
          <w:szCs w:val="28"/>
        </w:rPr>
        <w:t>остійного догляду за тваринами відповідно</w:t>
      </w:r>
      <w:r w:rsidRPr="00AF4530">
        <w:rPr>
          <w:rFonts w:ascii="Times New Roman" w:hAnsi="Times New Roman" w:cs="Times New Roman"/>
          <w:sz w:val="28"/>
          <w:szCs w:val="28"/>
        </w:rPr>
        <w:t xml:space="preserve"> до вимог Закону Україн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AF4530">
        <w:rPr>
          <w:rFonts w:ascii="Times New Roman" w:hAnsi="Times New Roman" w:cs="Times New Roman"/>
          <w:sz w:val="28"/>
          <w:szCs w:val="28"/>
        </w:rPr>
        <w:t>Про захист т</w:t>
      </w:r>
      <w:r>
        <w:rPr>
          <w:rFonts w:ascii="Times New Roman" w:hAnsi="Times New Roman" w:cs="Times New Roman"/>
          <w:sz w:val="28"/>
          <w:szCs w:val="28"/>
        </w:rPr>
        <w:t>варин від жорстокого поводження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AF4530">
        <w:rPr>
          <w:rFonts w:ascii="Times New Roman" w:hAnsi="Times New Roman" w:cs="Times New Roman"/>
          <w:sz w:val="28"/>
          <w:szCs w:val="28"/>
        </w:rPr>
        <w:t>.</w:t>
      </w:r>
    </w:p>
    <w:p w:rsidR="00E161D2" w:rsidRPr="00C7142E" w:rsidRDefault="00E161D2" w:rsidP="00E161D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C7142E">
        <w:rPr>
          <w:rFonts w:ascii="Times New Roman" w:hAnsi="Times New Roman"/>
          <w:sz w:val="28"/>
          <w:szCs w:val="28"/>
        </w:rPr>
        <w:t xml:space="preserve">2.2. </w:t>
      </w:r>
      <w:r w:rsidRPr="00C7142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Особливості утримання диких тварин у неволі.</w:t>
      </w:r>
    </w:p>
    <w:p w:rsidR="00E161D2" w:rsidRPr="009472A8" w:rsidRDefault="00E161D2" w:rsidP="00E161D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2.2.1. </w:t>
      </w:r>
      <w:r w:rsidRPr="009472A8">
        <w:rPr>
          <w:rFonts w:ascii="Times New Roman" w:hAnsi="Times New Roman"/>
          <w:sz w:val="28"/>
          <w:szCs w:val="28"/>
        </w:rPr>
        <w:t xml:space="preserve">Утримання диких тварин </w:t>
      </w:r>
      <w:r>
        <w:rPr>
          <w:rFonts w:ascii="Times New Roman" w:hAnsi="Times New Roman"/>
          <w:sz w:val="28"/>
          <w:szCs w:val="28"/>
        </w:rPr>
        <w:t xml:space="preserve">у неволі </w:t>
      </w:r>
      <w:r w:rsidRPr="009472A8">
        <w:rPr>
          <w:rFonts w:ascii="Times New Roman" w:hAnsi="Times New Roman"/>
          <w:sz w:val="28"/>
          <w:szCs w:val="28"/>
        </w:rPr>
        <w:t>допускається</w:t>
      </w:r>
      <w:r>
        <w:rPr>
          <w:rFonts w:ascii="Times New Roman" w:hAnsi="Times New Roman"/>
          <w:sz w:val="28"/>
          <w:szCs w:val="28"/>
        </w:rPr>
        <w:t xml:space="preserve">, якщо створені умови, що відповідають їх </w:t>
      </w:r>
      <w:r w:rsidRPr="009472A8">
        <w:rPr>
          <w:rFonts w:ascii="Times New Roman" w:hAnsi="Times New Roman"/>
          <w:sz w:val="28"/>
          <w:szCs w:val="28"/>
        </w:rPr>
        <w:t>біологічним, видовим та індивідуальним особливостям.</w:t>
      </w:r>
    </w:p>
    <w:p w:rsidR="00E161D2" w:rsidRPr="005E534A" w:rsidRDefault="00E161D2" w:rsidP="00E161D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2.2.2. </w:t>
      </w:r>
      <w:r w:rsidRPr="005E534A">
        <w:rPr>
          <w:sz w:val="28"/>
          <w:szCs w:val="28"/>
        </w:rPr>
        <w:t>Утримання диких тварин у неволі без створення відповідних умов не допускається.</w:t>
      </w:r>
    </w:p>
    <w:p w:rsidR="00E161D2" w:rsidRPr="005E534A" w:rsidRDefault="00E161D2" w:rsidP="00E161D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13" w:name="n70"/>
      <w:bookmarkEnd w:id="13"/>
      <w:r>
        <w:rPr>
          <w:sz w:val="28"/>
          <w:szCs w:val="28"/>
          <w:lang w:val="uk-UA"/>
        </w:rPr>
        <w:t xml:space="preserve">2.2.3. </w:t>
      </w:r>
      <w:r w:rsidRPr="005E534A">
        <w:rPr>
          <w:sz w:val="28"/>
          <w:szCs w:val="28"/>
        </w:rPr>
        <w:t>Утримання диких тварин у неволі допускається за наявності дозволу, що видається центральним органом виконавчої влади, що реалізує державну політику у сфері охорони навколишнього природного середовища.</w:t>
      </w:r>
    </w:p>
    <w:p w:rsidR="00E161D2" w:rsidRPr="005E534A" w:rsidRDefault="00E161D2" w:rsidP="00E161D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14" w:name="n71"/>
      <w:bookmarkStart w:id="15" w:name="n72"/>
      <w:bookmarkEnd w:id="14"/>
      <w:bookmarkEnd w:id="15"/>
      <w:r>
        <w:rPr>
          <w:sz w:val="28"/>
          <w:szCs w:val="28"/>
          <w:lang w:val="uk-UA"/>
        </w:rPr>
        <w:lastRenderedPageBreak/>
        <w:t xml:space="preserve">2.2.4. </w:t>
      </w:r>
      <w:r w:rsidRPr="005E534A">
        <w:rPr>
          <w:sz w:val="28"/>
          <w:szCs w:val="28"/>
        </w:rPr>
        <w:t>Утримання диких тварин у неволі без дозволу допускається в разі тимчасового утримання врятованої постраждалої тварини.</w:t>
      </w:r>
    </w:p>
    <w:p w:rsidR="00E161D2" w:rsidRPr="005E534A" w:rsidRDefault="00E161D2" w:rsidP="00E161D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2.2.5. У</w:t>
      </w:r>
      <w:r w:rsidRPr="00AF4530">
        <w:rPr>
          <w:rFonts w:ascii="Times New Roman" w:hAnsi="Times New Roman"/>
          <w:sz w:val="28"/>
          <w:szCs w:val="28"/>
        </w:rPr>
        <w:t>мови утриман</w:t>
      </w:r>
      <w:r>
        <w:rPr>
          <w:rFonts w:ascii="Times New Roman" w:hAnsi="Times New Roman"/>
          <w:sz w:val="28"/>
          <w:szCs w:val="28"/>
        </w:rPr>
        <w:t>ня домашніх тварин в</w:t>
      </w:r>
      <w:r w:rsidRPr="005C7141">
        <w:rPr>
          <w:rFonts w:ascii="Times New Roman" w:hAnsi="Times New Roman"/>
          <w:sz w:val="28"/>
          <w:szCs w:val="28"/>
        </w:rPr>
        <w:t xml:space="preserve"> квартирах чи будинках доп</w:t>
      </w:r>
      <w:r>
        <w:rPr>
          <w:rFonts w:ascii="Times New Roman" w:hAnsi="Times New Roman"/>
          <w:sz w:val="28"/>
          <w:szCs w:val="28"/>
        </w:rPr>
        <w:t>ускають</w:t>
      </w:r>
      <w:r w:rsidRPr="005C7141">
        <w:rPr>
          <w:rFonts w:ascii="Times New Roman" w:hAnsi="Times New Roman"/>
          <w:sz w:val="28"/>
          <w:szCs w:val="28"/>
        </w:rPr>
        <w:t xml:space="preserve"> утримання дрібних диких тварин, які традиці</w:t>
      </w:r>
      <w:r>
        <w:rPr>
          <w:rFonts w:ascii="Times New Roman" w:hAnsi="Times New Roman"/>
          <w:sz w:val="28"/>
          <w:szCs w:val="28"/>
        </w:rPr>
        <w:t>йно утримуються людьми в неволі</w:t>
      </w:r>
      <w:r w:rsidRPr="005C7141">
        <w:rPr>
          <w:rFonts w:ascii="Times New Roman" w:hAnsi="Times New Roman"/>
          <w:sz w:val="28"/>
          <w:szCs w:val="28"/>
        </w:rPr>
        <w:t xml:space="preserve"> і можуть бути забезпечені умов</w:t>
      </w:r>
      <w:r>
        <w:rPr>
          <w:rFonts w:ascii="Times New Roman" w:hAnsi="Times New Roman"/>
          <w:sz w:val="28"/>
          <w:szCs w:val="28"/>
        </w:rPr>
        <w:t>ам</w:t>
      </w:r>
      <w:r w:rsidRPr="005C7141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>утримання</w:t>
      </w:r>
      <w:r w:rsidRPr="005C714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відповідно до вимог Закону України «</w:t>
      </w:r>
      <w:r w:rsidRPr="005E534A">
        <w:rPr>
          <w:rFonts w:ascii="Times New Roman" w:hAnsi="Times New Roman"/>
          <w:bCs/>
          <w:sz w:val="28"/>
          <w:szCs w:val="28"/>
          <w:shd w:val="clear" w:color="auto" w:fill="FFFFFF"/>
        </w:rPr>
        <w:t>Про захист тварин від жорстокого поводження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»</w:t>
      </w:r>
      <w:r w:rsidRPr="005E534A">
        <w:rPr>
          <w:rFonts w:ascii="Times New Roman" w:hAnsi="Times New Roman"/>
          <w:sz w:val="28"/>
          <w:szCs w:val="28"/>
        </w:rPr>
        <w:t>.</w:t>
      </w:r>
    </w:p>
    <w:p w:rsidR="00E161D2" w:rsidRPr="00C7142E" w:rsidRDefault="00E161D2" w:rsidP="00E161D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C7142E">
        <w:rPr>
          <w:sz w:val="28"/>
          <w:szCs w:val="28"/>
        </w:rPr>
        <w:t xml:space="preserve">2.3. </w:t>
      </w:r>
      <w:r w:rsidRPr="00C7142E">
        <w:rPr>
          <w:rStyle w:val="rvts9"/>
          <w:bCs/>
          <w:color w:val="333333"/>
        </w:rPr>
        <w:t> </w:t>
      </w:r>
      <w:r w:rsidRPr="00C7142E">
        <w:rPr>
          <w:color w:val="000000" w:themeColor="text1"/>
          <w:sz w:val="28"/>
          <w:szCs w:val="28"/>
        </w:rPr>
        <w:t>Особливості утримання домашніх тварин</w:t>
      </w:r>
      <w:r w:rsidRPr="00C7142E">
        <w:rPr>
          <w:color w:val="000000" w:themeColor="text1"/>
          <w:sz w:val="28"/>
          <w:szCs w:val="28"/>
          <w:lang w:val="uk-UA"/>
        </w:rPr>
        <w:t>.</w:t>
      </w:r>
    </w:p>
    <w:p w:rsidR="00E161D2" w:rsidRPr="0002397E" w:rsidRDefault="00E161D2" w:rsidP="00E161D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bookmarkStart w:id="16" w:name="n75"/>
      <w:bookmarkEnd w:id="16"/>
      <w:r>
        <w:rPr>
          <w:color w:val="000000" w:themeColor="text1"/>
          <w:sz w:val="28"/>
          <w:szCs w:val="28"/>
          <w:lang w:val="uk-UA"/>
        </w:rPr>
        <w:t xml:space="preserve">2.3.1. </w:t>
      </w:r>
      <w:r w:rsidRPr="0002397E">
        <w:rPr>
          <w:color w:val="000000" w:themeColor="text1"/>
          <w:sz w:val="28"/>
          <w:szCs w:val="28"/>
        </w:rPr>
        <w:t>Особа, яка утримує домашню тварину, зобов'язана:</w:t>
      </w:r>
    </w:p>
    <w:p w:rsidR="00E161D2" w:rsidRPr="0002397E" w:rsidRDefault="00E161D2" w:rsidP="00E161D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bookmarkStart w:id="17" w:name="n76"/>
      <w:bookmarkEnd w:id="17"/>
      <w:r>
        <w:rPr>
          <w:color w:val="000000" w:themeColor="text1"/>
          <w:sz w:val="28"/>
          <w:szCs w:val="28"/>
          <w:lang w:val="uk-UA"/>
        </w:rPr>
        <w:t xml:space="preserve">2.3.1.1. </w:t>
      </w:r>
      <w:r w:rsidRPr="0002397E">
        <w:rPr>
          <w:color w:val="000000" w:themeColor="text1"/>
          <w:sz w:val="28"/>
          <w:szCs w:val="28"/>
        </w:rPr>
        <w:t>забезпечити домашній тварині необхідні умови, що відповідають її біологічним, видовим та індивідуальним особливостям, відповідно до вимог Закону</w:t>
      </w:r>
      <w:r>
        <w:rPr>
          <w:color w:val="000000" w:themeColor="text1"/>
          <w:sz w:val="28"/>
          <w:szCs w:val="28"/>
          <w:lang w:val="uk-UA"/>
        </w:rPr>
        <w:t xml:space="preserve"> України «</w:t>
      </w:r>
      <w:r w:rsidRPr="00235026">
        <w:rPr>
          <w:sz w:val="28"/>
          <w:szCs w:val="28"/>
          <w:lang w:val="uk-UA"/>
        </w:rPr>
        <w:t>Про захист тварин від жорстокого поводження»</w:t>
      </w:r>
      <w:r w:rsidRPr="0002397E">
        <w:rPr>
          <w:color w:val="000000" w:themeColor="text1"/>
          <w:sz w:val="28"/>
          <w:szCs w:val="28"/>
        </w:rPr>
        <w:t>;</w:t>
      </w:r>
    </w:p>
    <w:p w:rsidR="00E161D2" w:rsidRPr="0002397E" w:rsidRDefault="00E161D2" w:rsidP="00E161D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bookmarkStart w:id="18" w:name="n77"/>
      <w:bookmarkEnd w:id="18"/>
      <w:r>
        <w:rPr>
          <w:color w:val="000000" w:themeColor="text1"/>
          <w:sz w:val="28"/>
          <w:szCs w:val="28"/>
          <w:lang w:val="uk-UA"/>
        </w:rPr>
        <w:t xml:space="preserve">2.3.1.2. </w:t>
      </w:r>
      <w:r w:rsidRPr="0002397E">
        <w:rPr>
          <w:color w:val="000000" w:themeColor="text1"/>
          <w:sz w:val="28"/>
          <w:szCs w:val="28"/>
        </w:rPr>
        <w:t>дотримуватися санітарно-гігієнічних норм експлуатації жилого приміщення, де утримується домашня тварина (місце постійного утримання), та норм співжиття.</w:t>
      </w:r>
    </w:p>
    <w:p w:rsidR="00E161D2" w:rsidRPr="0002397E" w:rsidRDefault="00E161D2" w:rsidP="00E161D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bookmarkStart w:id="19" w:name="n78"/>
      <w:bookmarkEnd w:id="19"/>
      <w:r w:rsidRPr="0002397E">
        <w:rPr>
          <w:color w:val="000000" w:themeColor="text1"/>
          <w:sz w:val="28"/>
          <w:szCs w:val="28"/>
        </w:rPr>
        <w:t>Правила утримання домашніх тварин установлюються органами місцевого самоврядування.</w:t>
      </w:r>
    </w:p>
    <w:p w:rsidR="00E161D2" w:rsidRPr="0002397E" w:rsidRDefault="00E161D2" w:rsidP="00E161D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bookmarkStart w:id="20" w:name="n79"/>
      <w:bookmarkEnd w:id="20"/>
      <w:r w:rsidRPr="0002397E">
        <w:rPr>
          <w:color w:val="000000" w:themeColor="text1"/>
          <w:sz w:val="28"/>
          <w:szCs w:val="28"/>
        </w:rPr>
        <w:t>Особи, які утримують домашніх тварин, мають право з'являтися з ними поза місцями їх постійного утримання (супроводжувати їх).</w:t>
      </w:r>
    </w:p>
    <w:p w:rsidR="00E161D2" w:rsidRPr="0002397E" w:rsidRDefault="00E161D2" w:rsidP="00E161D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bookmarkStart w:id="21" w:name="n80"/>
      <w:bookmarkEnd w:id="21"/>
      <w:r w:rsidRPr="0002397E">
        <w:rPr>
          <w:color w:val="000000" w:themeColor="text1"/>
          <w:sz w:val="28"/>
          <w:szCs w:val="28"/>
        </w:rPr>
        <w:t>Супроводжувати домашню тварину може особа, яка досягла 14-річного віку.</w:t>
      </w:r>
    </w:p>
    <w:p w:rsidR="00E161D2" w:rsidRPr="0002397E" w:rsidRDefault="00E161D2" w:rsidP="00E161D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bookmarkStart w:id="22" w:name="n81"/>
      <w:bookmarkEnd w:id="22"/>
      <w:r>
        <w:rPr>
          <w:color w:val="000000" w:themeColor="text1"/>
          <w:sz w:val="28"/>
          <w:szCs w:val="28"/>
          <w:lang w:val="uk-UA"/>
        </w:rPr>
        <w:t xml:space="preserve">2.3.2. </w:t>
      </w:r>
      <w:r w:rsidRPr="0002397E">
        <w:rPr>
          <w:color w:val="000000" w:themeColor="text1"/>
          <w:sz w:val="28"/>
          <w:szCs w:val="28"/>
        </w:rPr>
        <w:t>Особа, яка супроводжує тварину, зобов'язана забезпечити:</w:t>
      </w:r>
    </w:p>
    <w:p w:rsidR="00E161D2" w:rsidRPr="0002397E" w:rsidRDefault="00E161D2" w:rsidP="00E161D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bookmarkStart w:id="23" w:name="n82"/>
      <w:bookmarkEnd w:id="23"/>
      <w:r>
        <w:rPr>
          <w:color w:val="000000" w:themeColor="text1"/>
          <w:sz w:val="28"/>
          <w:szCs w:val="28"/>
          <w:lang w:val="uk-UA"/>
        </w:rPr>
        <w:t xml:space="preserve">2.3.2.1. </w:t>
      </w:r>
      <w:r w:rsidRPr="0002397E">
        <w:rPr>
          <w:color w:val="000000" w:themeColor="text1"/>
          <w:sz w:val="28"/>
          <w:szCs w:val="28"/>
        </w:rPr>
        <w:t>безпеку оточуючих людей і тварин, а також майна від заподіяння шкоди супроводжуваною домашньою твариною;</w:t>
      </w:r>
    </w:p>
    <w:p w:rsidR="00E161D2" w:rsidRPr="0002397E" w:rsidRDefault="00E161D2" w:rsidP="00E161D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bookmarkStart w:id="24" w:name="n83"/>
      <w:bookmarkEnd w:id="24"/>
      <w:r>
        <w:rPr>
          <w:color w:val="000000" w:themeColor="text1"/>
          <w:sz w:val="28"/>
          <w:szCs w:val="28"/>
          <w:lang w:val="uk-UA"/>
        </w:rPr>
        <w:t xml:space="preserve">2.3.2.2. </w:t>
      </w:r>
      <w:r w:rsidRPr="0002397E">
        <w:rPr>
          <w:color w:val="000000" w:themeColor="text1"/>
          <w:sz w:val="28"/>
          <w:szCs w:val="28"/>
        </w:rPr>
        <w:t>безпеку супроводжуваної домашньої тварини;</w:t>
      </w:r>
    </w:p>
    <w:p w:rsidR="00E161D2" w:rsidRPr="0002397E" w:rsidRDefault="00E161D2" w:rsidP="00E161D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bookmarkStart w:id="25" w:name="n84"/>
      <w:bookmarkEnd w:id="25"/>
      <w:r>
        <w:rPr>
          <w:color w:val="000000" w:themeColor="text1"/>
          <w:sz w:val="28"/>
          <w:szCs w:val="28"/>
          <w:lang w:val="uk-UA"/>
        </w:rPr>
        <w:t xml:space="preserve">2.3.2.3. </w:t>
      </w:r>
      <w:r w:rsidRPr="0002397E">
        <w:rPr>
          <w:color w:val="000000" w:themeColor="text1"/>
          <w:sz w:val="28"/>
          <w:szCs w:val="28"/>
        </w:rPr>
        <w:t>безпеку дорожнього руху при проходженні з домашньою твариною біля транспортних шляхів і при їх переході шляхом безпосереднього контролю за її поведінкою;</w:t>
      </w:r>
    </w:p>
    <w:p w:rsidR="00E161D2" w:rsidRPr="0002397E" w:rsidRDefault="00E161D2" w:rsidP="00E161D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bookmarkStart w:id="26" w:name="n380"/>
      <w:bookmarkEnd w:id="26"/>
      <w:r>
        <w:rPr>
          <w:color w:val="000000" w:themeColor="text1"/>
          <w:sz w:val="28"/>
          <w:szCs w:val="28"/>
          <w:lang w:val="uk-UA"/>
        </w:rPr>
        <w:t xml:space="preserve">2.3.2.4. </w:t>
      </w:r>
      <w:r w:rsidRPr="0002397E">
        <w:rPr>
          <w:color w:val="000000" w:themeColor="text1"/>
          <w:sz w:val="28"/>
          <w:szCs w:val="28"/>
        </w:rPr>
        <w:t>наявність повідка для здійснення вигулу собак та інших домашніх тварин, які можуть становити небезпеку для життя чи здоров’я людини, поза місцем постійного утримання таких тварин, а також намордника на собаках порід, що включені до Переліку небезпечних порід собак, що затверджується Кабінетом Міністрів України;</w:t>
      </w:r>
    </w:p>
    <w:p w:rsidR="00E161D2" w:rsidRPr="0002397E" w:rsidRDefault="00E161D2" w:rsidP="00E161D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bookmarkStart w:id="27" w:name="n382"/>
      <w:bookmarkStart w:id="28" w:name="n381"/>
      <w:bookmarkEnd w:id="27"/>
      <w:bookmarkEnd w:id="28"/>
      <w:r>
        <w:rPr>
          <w:color w:val="000000" w:themeColor="text1"/>
          <w:sz w:val="28"/>
          <w:szCs w:val="28"/>
          <w:lang w:val="uk-UA"/>
        </w:rPr>
        <w:t xml:space="preserve">2.3.2.5. </w:t>
      </w:r>
      <w:r w:rsidRPr="0002397E">
        <w:rPr>
          <w:color w:val="000000" w:themeColor="text1"/>
          <w:sz w:val="28"/>
          <w:szCs w:val="28"/>
        </w:rPr>
        <w:t>наявність на домашній тварині нашийника з ідентифікуючими позначками.</w:t>
      </w:r>
    </w:p>
    <w:p w:rsidR="00E161D2" w:rsidRPr="0002397E" w:rsidRDefault="00E161D2" w:rsidP="00E161D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bookmarkStart w:id="29" w:name="n379"/>
      <w:bookmarkStart w:id="30" w:name="n85"/>
      <w:bookmarkEnd w:id="29"/>
      <w:bookmarkEnd w:id="30"/>
      <w:r w:rsidRPr="0002397E">
        <w:rPr>
          <w:color w:val="000000" w:themeColor="text1"/>
          <w:sz w:val="28"/>
          <w:szCs w:val="28"/>
        </w:rPr>
        <w:t>При супроводженні домашніх тварин не допускається залишати їх без нагляду.</w:t>
      </w:r>
    </w:p>
    <w:p w:rsidR="00E161D2" w:rsidRPr="0002397E" w:rsidRDefault="00E161D2" w:rsidP="00E161D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bookmarkStart w:id="31" w:name="n86"/>
      <w:bookmarkEnd w:id="31"/>
      <w:r>
        <w:rPr>
          <w:color w:val="000000" w:themeColor="text1"/>
          <w:sz w:val="28"/>
          <w:szCs w:val="28"/>
          <w:lang w:val="uk-UA"/>
        </w:rPr>
        <w:t xml:space="preserve">2.3.3. </w:t>
      </w:r>
      <w:r w:rsidRPr="0002397E">
        <w:rPr>
          <w:color w:val="000000" w:themeColor="text1"/>
          <w:sz w:val="28"/>
          <w:szCs w:val="28"/>
        </w:rPr>
        <w:t>Дозволяється утримувати:</w:t>
      </w:r>
    </w:p>
    <w:p w:rsidR="00E161D2" w:rsidRPr="0002397E" w:rsidRDefault="00E161D2" w:rsidP="00E161D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bookmarkStart w:id="32" w:name="n87"/>
      <w:bookmarkEnd w:id="32"/>
      <w:r>
        <w:rPr>
          <w:color w:val="000000" w:themeColor="text1"/>
          <w:sz w:val="28"/>
          <w:szCs w:val="28"/>
          <w:lang w:val="uk-UA"/>
        </w:rPr>
        <w:t xml:space="preserve">2.3.3.1. </w:t>
      </w:r>
      <w:r w:rsidRPr="0002397E">
        <w:rPr>
          <w:color w:val="000000" w:themeColor="text1"/>
          <w:sz w:val="28"/>
          <w:szCs w:val="28"/>
        </w:rPr>
        <w:t>домашніх тварин - у квартирах, де проживає кілька сімей, - лише за письмовою згодою всіх мешканців квартири. При цьому не дозволяється утримувати домашніх тварин у місцях загального користування;</w:t>
      </w:r>
    </w:p>
    <w:p w:rsidR="00E161D2" w:rsidRPr="0002397E" w:rsidRDefault="00E161D2" w:rsidP="00E161D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bookmarkStart w:id="33" w:name="n88"/>
      <w:bookmarkEnd w:id="33"/>
      <w:r>
        <w:rPr>
          <w:color w:val="000000" w:themeColor="text1"/>
          <w:sz w:val="28"/>
          <w:szCs w:val="28"/>
          <w:lang w:val="uk-UA"/>
        </w:rPr>
        <w:t xml:space="preserve">2.3.3.2. </w:t>
      </w:r>
      <w:r w:rsidRPr="0002397E">
        <w:rPr>
          <w:color w:val="000000" w:themeColor="text1"/>
          <w:sz w:val="28"/>
          <w:szCs w:val="28"/>
        </w:rPr>
        <w:t xml:space="preserve">домашніх тварин - у "зоокутках" дитячих, освітніх, наукових, санаторно-курортних і оздоровчих закладів - з дозволу відповідного органу за погодженням з центральним органом виконавчої влади, що реалізує державну політику у сфері санітарного та епідемічного благополуччя населення, та </w:t>
      </w:r>
      <w:r w:rsidRPr="0002397E">
        <w:rPr>
          <w:color w:val="000000" w:themeColor="text1"/>
          <w:sz w:val="28"/>
          <w:szCs w:val="28"/>
        </w:rPr>
        <w:lastRenderedPageBreak/>
        <w:t>центральним органом виконавчої влади, що реалізує державну політику у сфері ветеринарної медицини;</w:t>
      </w:r>
    </w:p>
    <w:p w:rsidR="00E161D2" w:rsidRPr="0002397E" w:rsidRDefault="00E161D2" w:rsidP="00E161D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bookmarkStart w:id="34" w:name="n89"/>
      <w:bookmarkStart w:id="35" w:name="n90"/>
      <w:bookmarkEnd w:id="34"/>
      <w:bookmarkEnd w:id="35"/>
      <w:r>
        <w:rPr>
          <w:color w:val="000000" w:themeColor="text1"/>
          <w:sz w:val="28"/>
          <w:szCs w:val="28"/>
          <w:lang w:val="uk-UA"/>
        </w:rPr>
        <w:t xml:space="preserve">2.3.3.3. </w:t>
      </w:r>
      <w:r w:rsidRPr="0002397E">
        <w:rPr>
          <w:color w:val="000000" w:themeColor="text1"/>
          <w:sz w:val="28"/>
          <w:szCs w:val="28"/>
        </w:rPr>
        <w:t>домашніх тварин - у вільному вигулі на ізольованій, добре огородженій території (в ізольованому приміщенні) на прив'язі або без неї;</w:t>
      </w:r>
    </w:p>
    <w:p w:rsidR="00E161D2" w:rsidRPr="0002397E" w:rsidRDefault="00E161D2" w:rsidP="00E161D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bookmarkStart w:id="36" w:name="n91"/>
      <w:bookmarkEnd w:id="36"/>
      <w:r>
        <w:rPr>
          <w:color w:val="000000" w:themeColor="text1"/>
          <w:sz w:val="28"/>
          <w:szCs w:val="28"/>
          <w:lang w:val="uk-UA"/>
        </w:rPr>
        <w:t xml:space="preserve">2.3.3.4. </w:t>
      </w:r>
      <w:r w:rsidRPr="0002397E">
        <w:rPr>
          <w:color w:val="000000" w:themeColor="text1"/>
          <w:sz w:val="28"/>
          <w:szCs w:val="28"/>
        </w:rPr>
        <w:t>домашніх тварин - юридичними особами: для охорони - в обладнаних приміщеннях або на прив'язі; для дослідної мети - у вольєрах, біологічних клініках (віваріях) або в розплідниках;</w:t>
      </w:r>
    </w:p>
    <w:p w:rsidR="00E161D2" w:rsidRPr="0002397E" w:rsidRDefault="00E161D2" w:rsidP="00E161D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bookmarkStart w:id="37" w:name="n92"/>
      <w:bookmarkEnd w:id="37"/>
      <w:r>
        <w:rPr>
          <w:color w:val="000000" w:themeColor="text1"/>
          <w:sz w:val="28"/>
          <w:szCs w:val="28"/>
          <w:lang w:val="uk-UA"/>
        </w:rPr>
        <w:t xml:space="preserve">2.3.3.5. </w:t>
      </w:r>
      <w:r w:rsidRPr="0002397E">
        <w:rPr>
          <w:color w:val="000000" w:themeColor="text1"/>
          <w:sz w:val="28"/>
          <w:szCs w:val="28"/>
        </w:rPr>
        <w:t>собак - без повідків і намордників під час оперативного використання правоохоронними органами, собак спеціального призначення, а також собак під час муштри, на полюванні, на навчально-дресирувальних майданчиках.</w:t>
      </w:r>
    </w:p>
    <w:p w:rsidR="00E161D2" w:rsidRPr="0002397E" w:rsidRDefault="00E161D2" w:rsidP="00E161D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bookmarkStart w:id="38" w:name="n93"/>
      <w:bookmarkEnd w:id="38"/>
      <w:r w:rsidRPr="0002397E">
        <w:rPr>
          <w:color w:val="000000" w:themeColor="text1"/>
          <w:sz w:val="28"/>
          <w:szCs w:val="28"/>
        </w:rPr>
        <w:t>Фізичні та юридичні особи, які утримують домашніх тварин, зобов'язані дотримуватися вимог нормативно-правових актів, зазначених у </w:t>
      </w:r>
      <w:hyperlink r:id="rId10" w:anchor="n27" w:history="1">
        <w:r w:rsidRPr="0002397E">
          <w:rPr>
            <w:rStyle w:val="af0"/>
            <w:color w:val="000000" w:themeColor="text1"/>
            <w:sz w:val="28"/>
            <w:szCs w:val="28"/>
          </w:rPr>
          <w:t>статті 2</w:t>
        </w:r>
      </w:hyperlink>
      <w:r w:rsidRPr="0002397E">
        <w:rPr>
          <w:color w:val="000000" w:themeColor="text1"/>
          <w:sz w:val="28"/>
          <w:szCs w:val="28"/>
        </w:rPr>
        <w:t> Закону</w:t>
      </w:r>
      <w:r>
        <w:rPr>
          <w:color w:val="000000" w:themeColor="text1"/>
          <w:sz w:val="28"/>
          <w:szCs w:val="28"/>
          <w:lang w:val="uk-UA"/>
        </w:rPr>
        <w:t xml:space="preserve"> України «</w:t>
      </w:r>
      <w:r w:rsidRPr="00235026">
        <w:rPr>
          <w:sz w:val="28"/>
          <w:szCs w:val="28"/>
          <w:lang w:val="uk-UA"/>
        </w:rPr>
        <w:t>Про захист тварин від жорстокого поводження»</w:t>
      </w:r>
      <w:r w:rsidRPr="0002397E">
        <w:rPr>
          <w:color w:val="000000" w:themeColor="text1"/>
          <w:sz w:val="28"/>
          <w:szCs w:val="28"/>
        </w:rPr>
        <w:t>, санітарно-гігієнічних і ветеринарних норм та правил, а також не допускати порушень прав і законних інтересів інших фізичних і юридичних осіб та не створювати загрози безпеці людей, а також інших тварин.</w:t>
      </w:r>
    </w:p>
    <w:p w:rsidR="00E161D2" w:rsidRPr="0002397E" w:rsidRDefault="00E161D2" w:rsidP="00E161D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bookmarkStart w:id="39" w:name="n384"/>
      <w:bookmarkEnd w:id="39"/>
      <w:r>
        <w:rPr>
          <w:color w:val="000000" w:themeColor="text1"/>
          <w:sz w:val="28"/>
          <w:szCs w:val="28"/>
          <w:lang w:val="uk-UA"/>
        </w:rPr>
        <w:t xml:space="preserve">2.3.4. </w:t>
      </w:r>
      <w:r w:rsidRPr="0002397E">
        <w:rPr>
          <w:color w:val="000000" w:themeColor="text1"/>
          <w:sz w:val="28"/>
          <w:szCs w:val="28"/>
        </w:rPr>
        <w:t>Забороняється утримувати тварин:</w:t>
      </w:r>
    </w:p>
    <w:p w:rsidR="00E161D2" w:rsidRPr="0002397E" w:rsidRDefault="00E161D2" w:rsidP="00E161D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bookmarkStart w:id="40" w:name="n385"/>
      <w:bookmarkEnd w:id="40"/>
      <w:r>
        <w:rPr>
          <w:color w:val="000000" w:themeColor="text1"/>
          <w:sz w:val="28"/>
          <w:szCs w:val="28"/>
          <w:lang w:val="uk-UA"/>
        </w:rPr>
        <w:t xml:space="preserve">2.3.4.1. </w:t>
      </w:r>
      <w:r w:rsidRPr="0002397E">
        <w:rPr>
          <w:color w:val="000000" w:themeColor="text1"/>
          <w:sz w:val="28"/>
          <w:szCs w:val="28"/>
        </w:rPr>
        <w:t>особам, на яких накладалося адміністративне стягнення або застосовувалися заходи впливу за вчинення правопорушення, пов’язаного з жорстоким поводженням з тваринами, - протягом року з дня набрання законної сили постановою про накладення адміністративного стягнення чи застосування заходів впливу;</w:t>
      </w:r>
    </w:p>
    <w:p w:rsidR="00E161D2" w:rsidRPr="0002397E" w:rsidRDefault="00E161D2" w:rsidP="00E161D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bookmarkStart w:id="41" w:name="n386"/>
      <w:bookmarkEnd w:id="41"/>
      <w:r>
        <w:rPr>
          <w:color w:val="000000" w:themeColor="text1"/>
          <w:sz w:val="28"/>
          <w:szCs w:val="28"/>
          <w:lang w:val="uk-UA"/>
        </w:rPr>
        <w:t xml:space="preserve">2.3.4.2. </w:t>
      </w:r>
      <w:r w:rsidRPr="0002397E">
        <w:rPr>
          <w:color w:val="000000" w:themeColor="text1"/>
          <w:sz w:val="28"/>
          <w:szCs w:val="28"/>
        </w:rPr>
        <w:t>особам, які притягалися до кримінальної відповідальності за жорстоке поводження з тваринами або були звільнені від кримінальної відповідальності та провадження у справі закрито за нереабілітуючими обставинами, або стосовно яких були застосовані примусові заходи медичного чи виховного характеру, - протягом 10 років з дня набрання законної сили обвинувальним вироком суду або рішенням про звільнення від кримінальної відповідальності та закриття провадження у справі за нереабілітуючими обставинами, або рішенням про застосування, продовження, зміну примусових заходів медичного чи виховного характеру.</w:t>
      </w:r>
    </w:p>
    <w:p w:rsidR="00E161D2" w:rsidRPr="009472A8" w:rsidRDefault="00E161D2" w:rsidP="00E161D2">
      <w:pPr>
        <w:ind w:firstLine="709"/>
        <w:jc w:val="both"/>
        <w:rPr>
          <w:rFonts w:ascii="Times New Roman" w:hAnsi="Times New Roman"/>
          <w:sz w:val="28"/>
          <w:szCs w:val="28"/>
        </w:rPr>
      </w:pPr>
      <w:bookmarkStart w:id="42" w:name="n383"/>
      <w:bookmarkEnd w:id="42"/>
      <w:r w:rsidRPr="00F17DAE">
        <w:rPr>
          <w:rFonts w:ascii="Times New Roman" w:hAnsi="Times New Roman"/>
          <w:sz w:val="28"/>
          <w:szCs w:val="28"/>
        </w:rPr>
        <w:t>2.4.</w:t>
      </w:r>
      <w:r w:rsidRPr="009472A8">
        <w:rPr>
          <w:rFonts w:ascii="Times New Roman" w:hAnsi="Times New Roman"/>
          <w:sz w:val="28"/>
          <w:szCs w:val="28"/>
        </w:rPr>
        <w:t xml:space="preserve"> Утримання собак без повідків і намордників дозволяється під час:</w:t>
      </w:r>
    </w:p>
    <w:p w:rsidR="00E161D2" w:rsidRPr="009472A8" w:rsidRDefault="00E161D2" w:rsidP="00E161D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2.4.1. </w:t>
      </w:r>
      <w:r w:rsidRPr="009472A8">
        <w:rPr>
          <w:rFonts w:ascii="Times New Roman" w:hAnsi="Times New Roman"/>
          <w:sz w:val="28"/>
          <w:szCs w:val="28"/>
        </w:rPr>
        <w:t>муштри на спеціальних навчально-дресирувальних майданчиках;</w:t>
      </w:r>
    </w:p>
    <w:p w:rsidR="00E161D2" w:rsidRPr="009472A8" w:rsidRDefault="00E161D2" w:rsidP="00E161D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2.4.2. </w:t>
      </w:r>
      <w:r w:rsidRPr="009472A8">
        <w:rPr>
          <w:rFonts w:ascii="Times New Roman" w:hAnsi="Times New Roman"/>
          <w:sz w:val="28"/>
          <w:szCs w:val="28"/>
        </w:rPr>
        <w:t>проведення виставок та змагань на спеціальних рингах.</w:t>
      </w:r>
    </w:p>
    <w:p w:rsidR="00E161D2" w:rsidRPr="009472A8" w:rsidRDefault="00E161D2" w:rsidP="00E161D2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17DAE">
        <w:rPr>
          <w:rFonts w:ascii="Times New Roman" w:hAnsi="Times New Roman"/>
          <w:sz w:val="28"/>
          <w:szCs w:val="28"/>
        </w:rPr>
        <w:t>2.5.</w:t>
      </w:r>
      <w:r w:rsidRPr="009472A8">
        <w:rPr>
          <w:rFonts w:ascii="Times New Roman" w:hAnsi="Times New Roman"/>
          <w:sz w:val="28"/>
          <w:szCs w:val="28"/>
        </w:rPr>
        <w:t xml:space="preserve"> При поводженні з тваринами не допускається:</w:t>
      </w:r>
    </w:p>
    <w:p w:rsidR="00E161D2" w:rsidRPr="009472A8" w:rsidRDefault="00E161D2" w:rsidP="00E161D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2.5.1. </w:t>
      </w:r>
      <w:r w:rsidRPr="009472A8">
        <w:rPr>
          <w:rFonts w:ascii="Times New Roman" w:hAnsi="Times New Roman"/>
          <w:sz w:val="28"/>
          <w:szCs w:val="28"/>
        </w:rPr>
        <w:t>використання оснащень, інвентарю та інших предметів, що травмують тварин;</w:t>
      </w:r>
    </w:p>
    <w:p w:rsidR="00E161D2" w:rsidRPr="009472A8" w:rsidRDefault="00E161D2" w:rsidP="00E161D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2.5.2. </w:t>
      </w:r>
      <w:r w:rsidRPr="009472A8">
        <w:rPr>
          <w:rFonts w:ascii="Times New Roman" w:hAnsi="Times New Roman"/>
          <w:sz w:val="28"/>
          <w:szCs w:val="28"/>
        </w:rPr>
        <w:t>примушування тварин до виконання неприродних для них дій, що призводять до травмувань;</w:t>
      </w:r>
    </w:p>
    <w:p w:rsidR="00E161D2" w:rsidRPr="009472A8" w:rsidRDefault="00E161D2" w:rsidP="00E161D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2.5.3. </w:t>
      </w:r>
      <w:r w:rsidRPr="009472A8">
        <w:rPr>
          <w:rFonts w:ascii="Times New Roman" w:hAnsi="Times New Roman"/>
          <w:sz w:val="28"/>
          <w:szCs w:val="28"/>
        </w:rPr>
        <w:t>нанесення побоїв, травм з метою примушування тварин до виконання будь-яких вимог;</w:t>
      </w:r>
    </w:p>
    <w:p w:rsidR="00E161D2" w:rsidRDefault="00E161D2" w:rsidP="00E161D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2.5.4. </w:t>
      </w:r>
      <w:r w:rsidRPr="009472A8">
        <w:rPr>
          <w:rFonts w:ascii="Times New Roman" w:hAnsi="Times New Roman"/>
          <w:sz w:val="28"/>
          <w:szCs w:val="28"/>
        </w:rPr>
        <w:t>використання тварин в умовах надмірних фізіологічних навантажень тощо</w:t>
      </w:r>
      <w:r>
        <w:rPr>
          <w:rFonts w:ascii="Times New Roman" w:hAnsi="Times New Roman"/>
          <w:sz w:val="28"/>
          <w:szCs w:val="28"/>
        </w:rPr>
        <w:t>;</w:t>
      </w:r>
    </w:p>
    <w:p w:rsidR="00E161D2" w:rsidRPr="009472A8" w:rsidRDefault="00E161D2" w:rsidP="00E161D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2.5.5. при проведенні больових процедур обов’язкове застосування знеболюючих препаратів</w:t>
      </w:r>
      <w:r w:rsidRPr="009472A8">
        <w:rPr>
          <w:rFonts w:ascii="Times New Roman" w:hAnsi="Times New Roman"/>
          <w:sz w:val="28"/>
          <w:szCs w:val="28"/>
        </w:rPr>
        <w:t>.</w:t>
      </w:r>
    </w:p>
    <w:p w:rsidR="00E161D2" w:rsidRPr="009472A8" w:rsidRDefault="00E161D2" w:rsidP="00E161D2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17DAE">
        <w:rPr>
          <w:rFonts w:ascii="Times New Roman" w:hAnsi="Times New Roman"/>
          <w:sz w:val="28"/>
          <w:szCs w:val="28"/>
        </w:rPr>
        <w:t>2.6.</w:t>
      </w:r>
      <w:r w:rsidRPr="009472A8">
        <w:rPr>
          <w:rFonts w:ascii="Times New Roman" w:hAnsi="Times New Roman"/>
          <w:sz w:val="28"/>
          <w:szCs w:val="28"/>
        </w:rPr>
        <w:t xml:space="preserve"> Власникам тварин забороняється:</w:t>
      </w:r>
    </w:p>
    <w:p w:rsidR="00E161D2" w:rsidRPr="009472A8" w:rsidRDefault="00E161D2" w:rsidP="00E161D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2.6.1. </w:t>
      </w:r>
      <w:r w:rsidRPr="009472A8">
        <w:rPr>
          <w:rFonts w:ascii="Times New Roman" w:hAnsi="Times New Roman"/>
          <w:sz w:val="28"/>
          <w:szCs w:val="28"/>
        </w:rPr>
        <w:t>утримувати тварин незареєстрованими та за відсутністю імунізації проти сказу;</w:t>
      </w:r>
    </w:p>
    <w:p w:rsidR="00E161D2" w:rsidRPr="00D056FB" w:rsidRDefault="00E161D2" w:rsidP="00E161D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2.6.2. </w:t>
      </w:r>
      <w:r w:rsidRPr="00D056FB">
        <w:rPr>
          <w:rFonts w:ascii="Times New Roman" w:hAnsi="Times New Roman"/>
          <w:sz w:val="28"/>
          <w:szCs w:val="28"/>
        </w:rPr>
        <w:t>кидати тварину, наносити ушкодження, залишати в безпомічному становищі, причиняти біль, нестерпні фізичні та психічні страждання, зумовлювати загибель тварини або здійснювати у відношенні до тварини інші неприпустимі дії;</w:t>
      </w:r>
    </w:p>
    <w:p w:rsidR="00E161D2" w:rsidRPr="009472A8" w:rsidRDefault="00E161D2" w:rsidP="00E161D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2.6.3. </w:t>
      </w:r>
      <w:r w:rsidRPr="009472A8">
        <w:rPr>
          <w:rFonts w:ascii="Times New Roman" w:hAnsi="Times New Roman"/>
          <w:sz w:val="28"/>
          <w:szCs w:val="28"/>
        </w:rPr>
        <w:t>утримувати тварин у місцях загального користування (коридорах, підвалах, на сходових майданчиках, горищах, прибудинкових територіях тощо);</w:t>
      </w:r>
    </w:p>
    <w:p w:rsidR="00E161D2" w:rsidRPr="009472A8" w:rsidRDefault="00E161D2" w:rsidP="00E161D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2.6.4. </w:t>
      </w:r>
      <w:r w:rsidRPr="009472A8">
        <w:rPr>
          <w:rFonts w:ascii="Times New Roman" w:hAnsi="Times New Roman"/>
          <w:sz w:val="28"/>
          <w:szCs w:val="28"/>
        </w:rPr>
        <w:t xml:space="preserve">вигулювати собак без повідків, а потенційно-небезпечних порід також без намордників - у невстановлених для цього місцях, окрім випадків, передбачених </w:t>
      </w:r>
      <w:r w:rsidRPr="00F17DAE">
        <w:rPr>
          <w:rFonts w:ascii="Times New Roman" w:hAnsi="Times New Roman"/>
          <w:sz w:val="28"/>
          <w:szCs w:val="28"/>
        </w:rPr>
        <w:t>пунктом 2.4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17DAE">
        <w:rPr>
          <w:rFonts w:ascii="Times New Roman" w:hAnsi="Times New Roman"/>
          <w:sz w:val="28"/>
          <w:szCs w:val="28"/>
        </w:rPr>
        <w:t>цих Правил</w:t>
      </w:r>
      <w:r w:rsidRPr="009472A8">
        <w:rPr>
          <w:rFonts w:ascii="Times New Roman" w:hAnsi="Times New Roman"/>
          <w:sz w:val="28"/>
          <w:szCs w:val="28"/>
        </w:rPr>
        <w:t>;</w:t>
      </w:r>
    </w:p>
    <w:p w:rsidR="00E161D2" w:rsidRPr="009472A8" w:rsidRDefault="00E161D2" w:rsidP="00E161D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2.6.5. </w:t>
      </w:r>
      <w:r w:rsidRPr="009472A8">
        <w:rPr>
          <w:rFonts w:ascii="Times New Roman" w:hAnsi="Times New Roman"/>
          <w:sz w:val="28"/>
          <w:szCs w:val="28"/>
        </w:rPr>
        <w:t>вигулювати собак потенційно небезпечних порід та тих, які визнані небезпечними, без повідка та намордника на території місць або зон для вигулу тварин;</w:t>
      </w:r>
    </w:p>
    <w:p w:rsidR="00E161D2" w:rsidRPr="009472A8" w:rsidRDefault="00E161D2" w:rsidP="00E161D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2.6.6. </w:t>
      </w:r>
      <w:r w:rsidRPr="009472A8">
        <w:rPr>
          <w:rFonts w:ascii="Times New Roman" w:hAnsi="Times New Roman"/>
          <w:sz w:val="28"/>
          <w:szCs w:val="28"/>
        </w:rPr>
        <w:t>заводити тварин у приміщення громадських будівель (магазинів, об’єктів громадського харчування, установ охорони здоров’я, культури та ін.), на території шкіл, дитячих майданчиків та ін. (без згоди власника);</w:t>
      </w:r>
    </w:p>
    <w:p w:rsidR="00E161D2" w:rsidRPr="00D056FB" w:rsidRDefault="00E161D2" w:rsidP="00E161D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2.6.7. </w:t>
      </w:r>
      <w:r w:rsidRPr="00D056FB">
        <w:rPr>
          <w:rFonts w:ascii="Times New Roman" w:hAnsi="Times New Roman"/>
          <w:sz w:val="28"/>
          <w:szCs w:val="28"/>
        </w:rPr>
        <w:t>вигулювати тварин на території пляжів, бульварів, скверів, садів та в місцях загального користування і масового відпочинку, необладнаних місцями вигулу тварин, без повідків та намордників;</w:t>
      </w:r>
    </w:p>
    <w:p w:rsidR="00E161D2" w:rsidRPr="009472A8" w:rsidRDefault="00E161D2" w:rsidP="00E161D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2.6.8. </w:t>
      </w:r>
      <w:r w:rsidRPr="009472A8">
        <w:rPr>
          <w:rFonts w:ascii="Times New Roman" w:hAnsi="Times New Roman"/>
          <w:sz w:val="28"/>
          <w:szCs w:val="28"/>
        </w:rPr>
        <w:t>купати та мити тварину в громадських місцях купання, пляжах, зонах відпочинку;</w:t>
      </w:r>
    </w:p>
    <w:p w:rsidR="00E161D2" w:rsidRPr="00D056FB" w:rsidRDefault="00E161D2" w:rsidP="00E161D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2.6.9. </w:t>
      </w:r>
      <w:r w:rsidRPr="00D056FB">
        <w:rPr>
          <w:rFonts w:ascii="Times New Roman" w:hAnsi="Times New Roman"/>
          <w:sz w:val="28"/>
          <w:szCs w:val="28"/>
        </w:rPr>
        <w:t>вигулювати або виводити в місця загального користування хижих тварин, а також хворих на інфекційні захворювання, сільськогосподарських тварин (корів, кіз, коней та ін.) з метою випасу тощо;</w:t>
      </w:r>
    </w:p>
    <w:p w:rsidR="00E161D2" w:rsidRPr="009472A8" w:rsidRDefault="00E161D2" w:rsidP="00E161D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2.6.10. </w:t>
      </w:r>
      <w:r w:rsidRPr="009472A8">
        <w:rPr>
          <w:rFonts w:ascii="Times New Roman" w:hAnsi="Times New Roman"/>
          <w:sz w:val="28"/>
          <w:szCs w:val="28"/>
        </w:rPr>
        <w:t>продавати, купувати, показувати на виставках, перевозити всіма видами транспорту тварин без реєстраційного посвідчення та ветеринарних довідок або свідоцтв, що видаються установами державної ветеринарної служби, з відміткою про імунізацію проти сказу, яку проведено у встановлені строки;</w:t>
      </w:r>
    </w:p>
    <w:p w:rsidR="00E161D2" w:rsidRPr="009472A8" w:rsidRDefault="00E161D2" w:rsidP="00E161D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2.6.11. </w:t>
      </w:r>
      <w:r w:rsidRPr="009472A8">
        <w:rPr>
          <w:rFonts w:ascii="Times New Roman" w:hAnsi="Times New Roman"/>
          <w:sz w:val="28"/>
          <w:szCs w:val="28"/>
        </w:rPr>
        <w:t>викидати трупи собак, котів і інших тварин;</w:t>
      </w:r>
    </w:p>
    <w:p w:rsidR="00E161D2" w:rsidRPr="009472A8" w:rsidRDefault="00E161D2" w:rsidP="00E161D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2.6.12. </w:t>
      </w:r>
      <w:r w:rsidRPr="009472A8">
        <w:rPr>
          <w:rFonts w:ascii="Times New Roman" w:hAnsi="Times New Roman"/>
          <w:sz w:val="28"/>
          <w:szCs w:val="28"/>
        </w:rPr>
        <w:t>розведення тварин з виявленими генетичними змінами, що спричиняють їм страждання;</w:t>
      </w:r>
    </w:p>
    <w:p w:rsidR="00E161D2" w:rsidRPr="009472A8" w:rsidRDefault="00E161D2" w:rsidP="00E161D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2.6.13. </w:t>
      </w:r>
      <w:r w:rsidRPr="009472A8">
        <w:rPr>
          <w:rFonts w:ascii="Times New Roman" w:hAnsi="Times New Roman"/>
          <w:sz w:val="28"/>
          <w:szCs w:val="28"/>
        </w:rPr>
        <w:t>розведення тварин зі спадково закріпленою агресивністю;</w:t>
      </w:r>
    </w:p>
    <w:p w:rsidR="00E161D2" w:rsidRPr="009472A8" w:rsidRDefault="00E161D2" w:rsidP="00E161D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2.6.14. </w:t>
      </w:r>
      <w:r w:rsidRPr="009472A8">
        <w:rPr>
          <w:rFonts w:ascii="Times New Roman" w:hAnsi="Times New Roman"/>
          <w:sz w:val="28"/>
          <w:szCs w:val="28"/>
        </w:rPr>
        <w:t>примушування до нападу одних тварин на інших, крім випадків використання собак мисливських порід, інших ловчих звірів та птахів для полювання;</w:t>
      </w:r>
    </w:p>
    <w:p w:rsidR="00E161D2" w:rsidRPr="009472A8" w:rsidRDefault="00E161D2" w:rsidP="00E161D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2.6.15. </w:t>
      </w:r>
      <w:r w:rsidRPr="009472A8">
        <w:rPr>
          <w:rFonts w:ascii="Times New Roman" w:hAnsi="Times New Roman"/>
          <w:sz w:val="28"/>
          <w:szCs w:val="28"/>
        </w:rPr>
        <w:t>застосування до тварин фармакологічних та механічних засобів допінгу;</w:t>
      </w:r>
    </w:p>
    <w:p w:rsidR="00E161D2" w:rsidRPr="009472A8" w:rsidRDefault="00E161D2" w:rsidP="00E161D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2.6.16. </w:t>
      </w:r>
      <w:r w:rsidRPr="009472A8">
        <w:rPr>
          <w:rFonts w:ascii="Times New Roman" w:hAnsi="Times New Roman"/>
          <w:sz w:val="28"/>
          <w:szCs w:val="28"/>
        </w:rPr>
        <w:t>інші дії чи бездіяльність, що суперечать принципам захисту тварин від жорстокого поводження.</w:t>
      </w:r>
    </w:p>
    <w:p w:rsidR="00E161D2" w:rsidRPr="009472A8" w:rsidRDefault="00E161D2" w:rsidP="00E161D2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17DAE">
        <w:rPr>
          <w:rFonts w:ascii="Times New Roman" w:hAnsi="Times New Roman"/>
          <w:sz w:val="28"/>
          <w:szCs w:val="28"/>
        </w:rPr>
        <w:t>2.7.</w:t>
      </w:r>
      <w:r w:rsidRPr="009472A8">
        <w:rPr>
          <w:rFonts w:ascii="Times New Roman" w:hAnsi="Times New Roman"/>
          <w:sz w:val="28"/>
          <w:szCs w:val="28"/>
        </w:rPr>
        <w:t xml:space="preserve"> Власники собак та інших тварин мають право:</w:t>
      </w:r>
    </w:p>
    <w:p w:rsidR="00E161D2" w:rsidRPr="009472A8" w:rsidRDefault="00E161D2" w:rsidP="00E161D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2.7.1. </w:t>
      </w:r>
      <w:r w:rsidRPr="009472A8">
        <w:rPr>
          <w:rFonts w:ascii="Times New Roman" w:hAnsi="Times New Roman"/>
          <w:sz w:val="28"/>
          <w:szCs w:val="28"/>
        </w:rPr>
        <w:t>виводити собак з жилих та інших приміщень, а також ізольованих територій в загальні двори або на вулицю тільки на короткому повідку (не більше1,2 м), а тих, які належать до категорії потенційно небезпечних порід, в наморднику, з обов’язковим забезпеченням безпеки людей;</w:t>
      </w:r>
    </w:p>
    <w:p w:rsidR="00E161D2" w:rsidRPr="009472A8" w:rsidRDefault="00E161D2" w:rsidP="00E161D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2.7.2. </w:t>
      </w:r>
      <w:r w:rsidRPr="009472A8">
        <w:rPr>
          <w:rFonts w:ascii="Times New Roman" w:hAnsi="Times New Roman"/>
          <w:sz w:val="28"/>
          <w:szCs w:val="28"/>
        </w:rPr>
        <w:t>транспортувати тварин усіма видами транспорту загального користування відповідно до правил транспортування тварин у даному виді транспорту, при обов’язковому забезпеченні безпеки людей;</w:t>
      </w:r>
    </w:p>
    <w:p w:rsidR="00E161D2" w:rsidRPr="009472A8" w:rsidRDefault="00E161D2" w:rsidP="00E161D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2.7.3. </w:t>
      </w:r>
      <w:r w:rsidRPr="009472A8">
        <w:rPr>
          <w:rFonts w:ascii="Times New Roman" w:hAnsi="Times New Roman"/>
          <w:sz w:val="28"/>
          <w:szCs w:val="28"/>
        </w:rPr>
        <w:t>вигулювати собак в місцях, спеціально відведених та облаштованих для цієї мети, без повідків та намордників;</w:t>
      </w:r>
    </w:p>
    <w:p w:rsidR="00E161D2" w:rsidRPr="009472A8" w:rsidRDefault="00E161D2" w:rsidP="00E161D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2.7.4. </w:t>
      </w:r>
      <w:r w:rsidRPr="009472A8">
        <w:rPr>
          <w:rFonts w:ascii="Times New Roman" w:hAnsi="Times New Roman"/>
          <w:sz w:val="28"/>
          <w:szCs w:val="28"/>
        </w:rPr>
        <w:t>ховати тварин в передбачених для цього місцях.</w:t>
      </w:r>
    </w:p>
    <w:p w:rsidR="00E161D2" w:rsidRPr="009472A8" w:rsidRDefault="00E161D2" w:rsidP="00E161D2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17DAE">
        <w:rPr>
          <w:rFonts w:ascii="Times New Roman" w:hAnsi="Times New Roman"/>
          <w:sz w:val="28"/>
          <w:szCs w:val="28"/>
        </w:rPr>
        <w:t xml:space="preserve">2.8. </w:t>
      </w:r>
      <w:r w:rsidRPr="009472A8">
        <w:rPr>
          <w:rFonts w:ascii="Times New Roman" w:hAnsi="Times New Roman"/>
          <w:sz w:val="28"/>
          <w:szCs w:val="28"/>
        </w:rPr>
        <w:t xml:space="preserve">Особа, яка утримує тварину, окрім обов’язків, передбачених </w:t>
      </w:r>
      <w:r w:rsidRPr="00F17DAE">
        <w:rPr>
          <w:rFonts w:ascii="Times New Roman" w:hAnsi="Times New Roman"/>
          <w:sz w:val="28"/>
          <w:szCs w:val="28"/>
        </w:rPr>
        <w:t>пунктами 1.2 та 2.1</w:t>
      </w:r>
      <w:r w:rsidRPr="009472A8">
        <w:rPr>
          <w:rFonts w:ascii="Times New Roman" w:hAnsi="Times New Roman"/>
          <w:sz w:val="28"/>
          <w:szCs w:val="28"/>
        </w:rPr>
        <w:t>, зобов’язана:</w:t>
      </w:r>
    </w:p>
    <w:p w:rsidR="00E161D2" w:rsidRPr="00D056FB" w:rsidRDefault="00E161D2" w:rsidP="00E161D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2.8.1. </w:t>
      </w:r>
      <w:r w:rsidRPr="00D056FB">
        <w:rPr>
          <w:rFonts w:ascii="Times New Roman" w:hAnsi="Times New Roman"/>
          <w:sz w:val="28"/>
          <w:szCs w:val="28"/>
        </w:rPr>
        <w:t>дотримуватись санітарно-гігієнічних та інших норм експлуатації приміщення, де утримується тварина (місце постійного утримання), та норм співжиття (у випадку утримання тварини у жилому приміщенні);</w:t>
      </w:r>
    </w:p>
    <w:p w:rsidR="00E161D2" w:rsidRPr="009472A8" w:rsidRDefault="00E161D2" w:rsidP="00E161D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2.8.2. </w:t>
      </w:r>
      <w:r w:rsidRPr="009472A8">
        <w:rPr>
          <w:rFonts w:ascii="Times New Roman" w:hAnsi="Times New Roman"/>
          <w:sz w:val="28"/>
          <w:szCs w:val="28"/>
        </w:rPr>
        <w:t>дбати про тварину шляхом забезпечення її достатньою кількістю їжі та постійним доступом до води, а також іншими необхідними для життя потребами;</w:t>
      </w:r>
    </w:p>
    <w:p w:rsidR="00E161D2" w:rsidRPr="00D056FB" w:rsidRDefault="00E161D2" w:rsidP="00E161D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2.8.3. </w:t>
      </w:r>
      <w:r w:rsidRPr="00D056FB">
        <w:rPr>
          <w:rFonts w:ascii="Times New Roman" w:hAnsi="Times New Roman"/>
          <w:sz w:val="28"/>
          <w:szCs w:val="28"/>
        </w:rPr>
        <w:t>забезпечити тварині можливість здійснювати необхідні рухи, контактувати з собі подібними;</w:t>
      </w:r>
    </w:p>
    <w:p w:rsidR="00E161D2" w:rsidRPr="009472A8" w:rsidRDefault="00E161D2" w:rsidP="00E161D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2.8.4. </w:t>
      </w:r>
      <w:r w:rsidRPr="009472A8">
        <w:rPr>
          <w:rFonts w:ascii="Times New Roman" w:hAnsi="Times New Roman"/>
          <w:sz w:val="28"/>
          <w:szCs w:val="28"/>
        </w:rPr>
        <w:t>реєструвати тварин відповідно до вимог розділу 5 цих правил;</w:t>
      </w:r>
    </w:p>
    <w:p w:rsidR="00E161D2" w:rsidRPr="009472A8" w:rsidRDefault="00E161D2" w:rsidP="00E161D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2.8.5. </w:t>
      </w:r>
      <w:r w:rsidRPr="009472A8">
        <w:rPr>
          <w:rFonts w:ascii="Times New Roman" w:hAnsi="Times New Roman"/>
          <w:sz w:val="28"/>
          <w:szCs w:val="28"/>
        </w:rPr>
        <w:t>спускати собак з прив’язі лише на закритих територіях, що виключає можливість втечі, з дотриманням заходів безпеки людей та інших тварин;</w:t>
      </w:r>
    </w:p>
    <w:p w:rsidR="00E161D2" w:rsidRPr="009472A8" w:rsidRDefault="00E161D2" w:rsidP="00E161D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2.8.6. </w:t>
      </w:r>
      <w:r w:rsidRPr="009472A8">
        <w:rPr>
          <w:rFonts w:ascii="Times New Roman" w:hAnsi="Times New Roman"/>
          <w:sz w:val="28"/>
          <w:szCs w:val="28"/>
        </w:rPr>
        <w:t>при застосуванні тварин для охорони території розміщувати попереджувальний напис з інформацією про наявність собаки перед входом до відповідного приміщення чи території;</w:t>
      </w:r>
    </w:p>
    <w:p w:rsidR="00E161D2" w:rsidRPr="009472A8" w:rsidRDefault="00E161D2" w:rsidP="00E161D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2.8.7. </w:t>
      </w:r>
      <w:r w:rsidRPr="009472A8">
        <w:rPr>
          <w:rFonts w:ascii="Times New Roman" w:hAnsi="Times New Roman"/>
          <w:sz w:val="28"/>
          <w:szCs w:val="28"/>
        </w:rPr>
        <w:t>не допускати забруднення твариною квартири, приміщень, територій</w:t>
      </w:r>
      <w:r>
        <w:rPr>
          <w:rFonts w:ascii="Times New Roman" w:hAnsi="Times New Roman"/>
          <w:sz w:val="28"/>
          <w:szCs w:val="28"/>
        </w:rPr>
        <w:t>,</w:t>
      </w:r>
      <w:r w:rsidRPr="009472A8">
        <w:rPr>
          <w:rFonts w:ascii="Times New Roman" w:hAnsi="Times New Roman"/>
          <w:sz w:val="28"/>
          <w:szCs w:val="28"/>
        </w:rPr>
        <w:t xml:space="preserve"> де вони утримуються, сходів, інших місць загального користування в будинках, дворах і на вулицях; прибирати екскременти тварини з подальшим видаленням до сміттєзбірників;</w:t>
      </w:r>
    </w:p>
    <w:p w:rsidR="00E161D2" w:rsidRPr="00D056FB" w:rsidRDefault="00E161D2" w:rsidP="00E161D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2.8.8. </w:t>
      </w:r>
      <w:r w:rsidRPr="00D056FB">
        <w:rPr>
          <w:rFonts w:ascii="Times New Roman" w:hAnsi="Times New Roman"/>
          <w:sz w:val="28"/>
          <w:szCs w:val="28"/>
        </w:rPr>
        <w:t xml:space="preserve">забезпечити наявність намордника та повідка, </w:t>
      </w:r>
      <w:r>
        <w:rPr>
          <w:rFonts w:ascii="Times New Roman" w:hAnsi="Times New Roman"/>
          <w:sz w:val="28"/>
          <w:szCs w:val="28"/>
        </w:rPr>
        <w:t>що необхідні</w:t>
      </w:r>
      <w:r w:rsidRPr="00D056FB">
        <w:rPr>
          <w:rFonts w:ascii="Times New Roman" w:hAnsi="Times New Roman"/>
          <w:sz w:val="28"/>
          <w:szCs w:val="28"/>
        </w:rPr>
        <w:t xml:space="preserve"> для здійснення вигулу домашньої тварини поза місцем її постійного утримання;</w:t>
      </w:r>
    </w:p>
    <w:p w:rsidR="00E161D2" w:rsidRPr="009472A8" w:rsidRDefault="00E161D2" w:rsidP="00E161D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2.8.9. </w:t>
      </w:r>
      <w:r w:rsidRPr="009472A8">
        <w:rPr>
          <w:rFonts w:ascii="Times New Roman" w:hAnsi="Times New Roman"/>
          <w:sz w:val="28"/>
          <w:szCs w:val="28"/>
        </w:rPr>
        <w:t>забезпечити наявність на домашній тварині нашийника з ідентифікуючими позначками (адреса, телефон власника, реєстраційний номер тварини);</w:t>
      </w:r>
    </w:p>
    <w:p w:rsidR="00E161D2" w:rsidRPr="009472A8" w:rsidRDefault="00E161D2" w:rsidP="00E161D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2.8.10. </w:t>
      </w:r>
      <w:r w:rsidRPr="009472A8">
        <w:rPr>
          <w:rFonts w:ascii="Times New Roman" w:hAnsi="Times New Roman"/>
          <w:sz w:val="28"/>
          <w:szCs w:val="28"/>
        </w:rPr>
        <w:t>забезпечити щорічну імунізацію тварин проти сказу;</w:t>
      </w:r>
    </w:p>
    <w:p w:rsidR="00E161D2" w:rsidRPr="009472A8" w:rsidRDefault="00E161D2" w:rsidP="00E161D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2.8.11. </w:t>
      </w:r>
      <w:r w:rsidRPr="009472A8">
        <w:rPr>
          <w:rFonts w:ascii="Times New Roman" w:hAnsi="Times New Roman"/>
          <w:sz w:val="28"/>
          <w:szCs w:val="28"/>
        </w:rPr>
        <w:t xml:space="preserve">забезпечити своєчасне надання </w:t>
      </w:r>
      <w:r>
        <w:rPr>
          <w:rFonts w:ascii="Times New Roman" w:hAnsi="Times New Roman"/>
          <w:sz w:val="28"/>
          <w:szCs w:val="28"/>
        </w:rPr>
        <w:t xml:space="preserve">домашній </w:t>
      </w:r>
      <w:r w:rsidRPr="009472A8">
        <w:rPr>
          <w:rFonts w:ascii="Times New Roman" w:hAnsi="Times New Roman"/>
          <w:sz w:val="28"/>
          <w:szCs w:val="28"/>
        </w:rPr>
        <w:t>тварині ветеринарн</w:t>
      </w:r>
      <w:r>
        <w:rPr>
          <w:rFonts w:ascii="Times New Roman" w:hAnsi="Times New Roman"/>
          <w:sz w:val="28"/>
          <w:szCs w:val="28"/>
        </w:rPr>
        <w:t>их</w:t>
      </w:r>
      <w:r w:rsidRPr="009472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послуг</w:t>
      </w:r>
      <w:r w:rsidRPr="009472A8">
        <w:rPr>
          <w:rFonts w:ascii="Times New Roman" w:hAnsi="Times New Roman"/>
          <w:sz w:val="28"/>
          <w:szCs w:val="28"/>
        </w:rPr>
        <w:t xml:space="preserve"> (обстеження, лікування, щеплення </w:t>
      </w:r>
      <w:r>
        <w:rPr>
          <w:rFonts w:ascii="Times New Roman" w:hAnsi="Times New Roman"/>
          <w:sz w:val="28"/>
          <w:szCs w:val="28"/>
        </w:rPr>
        <w:t>тощо</w:t>
      </w:r>
      <w:r w:rsidRPr="009472A8">
        <w:rPr>
          <w:rFonts w:ascii="Times New Roman" w:hAnsi="Times New Roman"/>
          <w:sz w:val="28"/>
          <w:szCs w:val="28"/>
        </w:rPr>
        <w:t>);</w:t>
      </w:r>
    </w:p>
    <w:p w:rsidR="00E161D2" w:rsidRPr="00D056FB" w:rsidRDefault="00E161D2" w:rsidP="00E161D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2.8.12. </w:t>
      </w:r>
      <w:r w:rsidRPr="00D056FB">
        <w:rPr>
          <w:rFonts w:ascii="Times New Roman" w:hAnsi="Times New Roman"/>
          <w:sz w:val="28"/>
          <w:szCs w:val="28"/>
        </w:rPr>
        <w:t>негайно ізолювати тварину і звернутися до ветеринарного лікаря у разі виникнення підозри на наявність у тварини захворювання, особливо інфекційного, та повідомити відповідну установу державної ветеринарної служби;</w:t>
      </w:r>
    </w:p>
    <w:p w:rsidR="00E161D2" w:rsidRPr="009472A8" w:rsidRDefault="00E161D2" w:rsidP="00E161D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2.8.13.</w:t>
      </w:r>
      <w:r w:rsidRPr="009472A8">
        <w:rPr>
          <w:rFonts w:ascii="Times New Roman" w:hAnsi="Times New Roman"/>
          <w:sz w:val="28"/>
          <w:szCs w:val="28"/>
        </w:rPr>
        <w:t xml:space="preserve"> у випадках падежу тварин – негайно повідомляти органи державної ветеринарної служби, а реєстраційні посвідчення повертати органу реєстрації тварин;</w:t>
      </w:r>
    </w:p>
    <w:p w:rsidR="00E161D2" w:rsidRPr="009472A8" w:rsidRDefault="00E161D2" w:rsidP="00E161D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2.8.14.</w:t>
      </w:r>
      <w:r w:rsidRPr="009472A8">
        <w:rPr>
          <w:rFonts w:ascii="Times New Roman" w:hAnsi="Times New Roman"/>
          <w:sz w:val="28"/>
          <w:szCs w:val="28"/>
        </w:rPr>
        <w:t xml:space="preserve"> у випадках заподіяння домашньою твариною ушкоджень здоров’ю людині або іншим тваринам – негайно повідомляти про це медичну або ветеринарну установу, а також негайно доставляти для огляду у ветеринарну установу тварину, яка заподіяла ушкодження здоров’ю людині або іншим тваринам;</w:t>
      </w:r>
    </w:p>
    <w:p w:rsidR="00E161D2" w:rsidRPr="009472A8" w:rsidRDefault="00E161D2" w:rsidP="00E161D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2.8.15.</w:t>
      </w:r>
      <w:r w:rsidRPr="009472A8">
        <w:rPr>
          <w:rFonts w:ascii="Times New Roman" w:hAnsi="Times New Roman"/>
          <w:sz w:val="28"/>
          <w:szCs w:val="28"/>
        </w:rPr>
        <w:t xml:space="preserve"> відшкодувати в повному обсязі шкоду, заподіяну твариною майну і здоров</w:t>
      </w:r>
      <w:r>
        <w:rPr>
          <w:rFonts w:ascii="Times New Roman" w:hAnsi="Times New Roman"/>
          <w:sz w:val="28"/>
          <w:szCs w:val="28"/>
        </w:rPr>
        <w:t xml:space="preserve">’ю </w:t>
      </w:r>
      <w:r w:rsidRPr="009472A8">
        <w:rPr>
          <w:rFonts w:ascii="Times New Roman" w:hAnsi="Times New Roman"/>
          <w:sz w:val="28"/>
          <w:szCs w:val="28"/>
        </w:rPr>
        <w:t>юридичної або фізичної особи, власником тварини;</w:t>
      </w:r>
    </w:p>
    <w:p w:rsidR="00E161D2" w:rsidRPr="009472A8" w:rsidRDefault="00E161D2" w:rsidP="00E161D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2.8.16.</w:t>
      </w:r>
      <w:r w:rsidRPr="009472A8">
        <w:rPr>
          <w:rFonts w:ascii="Times New Roman" w:hAnsi="Times New Roman"/>
          <w:sz w:val="28"/>
          <w:szCs w:val="28"/>
        </w:rPr>
        <w:t xml:space="preserve"> запобігати неконтрольованому розмноженню домашніх тварин;</w:t>
      </w:r>
    </w:p>
    <w:p w:rsidR="00E161D2" w:rsidRPr="009472A8" w:rsidRDefault="00E161D2" w:rsidP="00E161D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2.8.17.</w:t>
      </w:r>
      <w:r w:rsidRPr="009472A8">
        <w:rPr>
          <w:rFonts w:ascii="Times New Roman" w:hAnsi="Times New Roman"/>
          <w:sz w:val="28"/>
          <w:szCs w:val="28"/>
        </w:rPr>
        <w:t xml:space="preserve"> заключати договори на обов’язкове страхування відповідальності власників собак за шкоду, яка може бути заподіяна третім особам.</w:t>
      </w:r>
    </w:p>
    <w:p w:rsidR="00E161D2" w:rsidRPr="009472A8" w:rsidRDefault="00E161D2" w:rsidP="00E161D2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7142E">
        <w:rPr>
          <w:rFonts w:ascii="Times New Roman" w:hAnsi="Times New Roman"/>
          <w:sz w:val="28"/>
          <w:szCs w:val="28"/>
        </w:rPr>
        <w:t>2.9.</w:t>
      </w:r>
      <w:r w:rsidRPr="009472A8">
        <w:rPr>
          <w:rFonts w:ascii="Times New Roman" w:hAnsi="Times New Roman"/>
          <w:sz w:val="28"/>
          <w:szCs w:val="28"/>
        </w:rPr>
        <w:t xml:space="preserve"> Якщо власником тварини є юридична особа, то юридична особа зобов’язана призначити відповідального за благополуччя тварини.</w:t>
      </w:r>
    </w:p>
    <w:p w:rsidR="00E161D2" w:rsidRPr="009472A8" w:rsidRDefault="00E161D2" w:rsidP="00E161D2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7142E">
        <w:rPr>
          <w:rFonts w:ascii="Times New Roman" w:hAnsi="Times New Roman"/>
          <w:sz w:val="28"/>
          <w:szCs w:val="28"/>
        </w:rPr>
        <w:t xml:space="preserve">2.10. </w:t>
      </w:r>
      <w:r w:rsidRPr="009472A8">
        <w:rPr>
          <w:rFonts w:ascii="Times New Roman" w:hAnsi="Times New Roman"/>
          <w:sz w:val="28"/>
          <w:szCs w:val="28"/>
        </w:rPr>
        <w:t>Домашні тварини підлягають тимчасовій ізоляції в разі, якщо на це є відповідне рішення органів державної ветеринарної служби, зокрема, у випадку завдання тілесних ушкоджень людині або іншій домашній тварині. Тимчасова ізоляція домашніх тварин може проводитись у примусовому порядку, якщо домашня тварина є небезпечною для оточуючих.</w:t>
      </w:r>
    </w:p>
    <w:p w:rsidR="00E161D2" w:rsidRDefault="00E161D2" w:rsidP="00E161D2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7142E">
        <w:rPr>
          <w:rFonts w:ascii="Times New Roman" w:hAnsi="Times New Roman"/>
          <w:sz w:val="28"/>
          <w:szCs w:val="28"/>
        </w:rPr>
        <w:t>2.11.</w:t>
      </w:r>
      <w:r w:rsidRPr="009472A8">
        <w:rPr>
          <w:rFonts w:ascii="Times New Roman" w:hAnsi="Times New Roman"/>
          <w:sz w:val="28"/>
          <w:szCs w:val="28"/>
        </w:rPr>
        <w:t xml:space="preserve"> Власники диких та сільськогосподарських тварин узгоджують з органами державної ветеринарної служби перелік та порядок проведення діагностичних та профілактичних заходів щодо цих тварин.</w:t>
      </w:r>
    </w:p>
    <w:p w:rsidR="00E161D2" w:rsidRPr="005C7141" w:rsidRDefault="00E161D2" w:rsidP="00E161D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Власникам сільськогосподарських тварин та птиці забороняється випускати тварин на вулиці населених пунктів.</w:t>
      </w:r>
    </w:p>
    <w:p w:rsidR="00E161D2" w:rsidRPr="009472A8" w:rsidRDefault="00E161D2" w:rsidP="00E161D2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7142E">
        <w:rPr>
          <w:rFonts w:ascii="Times New Roman" w:hAnsi="Times New Roman"/>
          <w:sz w:val="28"/>
          <w:szCs w:val="28"/>
        </w:rPr>
        <w:t>2.12.</w:t>
      </w:r>
      <w:r w:rsidRPr="009472A8">
        <w:rPr>
          <w:rFonts w:ascii="Times New Roman" w:hAnsi="Times New Roman"/>
          <w:sz w:val="28"/>
          <w:szCs w:val="28"/>
        </w:rPr>
        <w:t xml:space="preserve"> Продаж тварин дозволяється:</w:t>
      </w:r>
    </w:p>
    <w:p w:rsidR="00E161D2" w:rsidRPr="009472A8" w:rsidRDefault="00E161D2" w:rsidP="00E161D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2.12.1.</w:t>
      </w:r>
      <w:r w:rsidRPr="009472A8">
        <w:rPr>
          <w:rFonts w:ascii="Times New Roman" w:hAnsi="Times New Roman"/>
          <w:sz w:val="28"/>
          <w:szCs w:val="28"/>
        </w:rPr>
        <w:t xml:space="preserve"> на території власника тварини;</w:t>
      </w:r>
    </w:p>
    <w:p w:rsidR="00E161D2" w:rsidRPr="009472A8" w:rsidRDefault="00E161D2" w:rsidP="00E161D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2.12.2.</w:t>
      </w:r>
      <w:r w:rsidRPr="009472A8">
        <w:rPr>
          <w:rFonts w:ascii="Times New Roman" w:hAnsi="Times New Roman"/>
          <w:sz w:val="28"/>
          <w:szCs w:val="28"/>
        </w:rPr>
        <w:t xml:space="preserve"> в розплідниках племінних тварин, зареєстрованих належним чином;</w:t>
      </w:r>
    </w:p>
    <w:p w:rsidR="00E161D2" w:rsidRPr="009472A8" w:rsidRDefault="00E161D2" w:rsidP="00E161D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2.12.3.</w:t>
      </w:r>
      <w:r w:rsidRPr="009472A8">
        <w:rPr>
          <w:rFonts w:ascii="Times New Roman" w:hAnsi="Times New Roman"/>
          <w:sz w:val="28"/>
          <w:szCs w:val="28"/>
        </w:rPr>
        <w:t xml:space="preserve"> в притулках (міні-притулках);</w:t>
      </w:r>
    </w:p>
    <w:p w:rsidR="00E161D2" w:rsidRPr="009472A8" w:rsidRDefault="00E161D2" w:rsidP="00E161D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2.12.4.</w:t>
      </w:r>
      <w:r w:rsidRPr="009472A8">
        <w:rPr>
          <w:rFonts w:ascii="Times New Roman" w:hAnsi="Times New Roman"/>
          <w:sz w:val="28"/>
          <w:szCs w:val="28"/>
        </w:rPr>
        <w:t xml:space="preserve"> під час проведення спеціалізованих заходів (виставки, аукціони тощо);</w:t>
      </w:r>
    </w:p>
    <w:p w:rsidR="00E161D2" w:rsidRPr="009472A8" w:rsidRDefault="00E161D2" w:rsidP="00E161D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2.12.5.</w:t>
      </w:r>
      <w:r w:rsidRPr="009472A8">
        <w:rPr>
          <w:rFonts w:ascii="Times New Roman" w:hAnsi="Times New Roman"/>
          <w:sz w:val="28"/>
          <w:szCs w:val="28"/>
        </w:rPr>
        <w:t xml:space="preserve"> на торгових місцях в спеціалізованих закладах торгівлі, обладнаних відповідним чином.</w:t>
      </w:r>
    </w:p>
    <w:p w:rsidR="00E161D2" w:rsidRDefault="00E161D2" w:rsidP="00E161D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C7142E">
        <w:rPr>
          <w:sz w:val="28"/>
          <w:szCs w:val="28"/>
        </w:rPr>
        <w:t xml:space="preserve">2.13. </w:t>
      </w:r>
      <w:r>
        <w:rPr>
          <w:sz w:val="28"/>
          <w:szCs w:val="28"/>
          <w:lang w:val="uk-UA"/>
        </w:rPr>
        <w:t>Умертвіння тварин допускається у наступних випадках:</w:t>
      </w:r>
    </w:p>
    <w:p w:rsidR="00E161D2" w:rsidRPr="00DF3971" w:rsidRDefault="00E161D2" w:rsidP="00E161D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2.13.1. </w:t>
      </w:r>
      <w:r w:rsidRPr="00DF3971">
        <w:rPr>
          <w:sz w:val="28"/>
          <w:szCs w:val="28"/>
        </w:rPr>
        <w:t>для одержання господарсько корисної продукції;</w:t>
      </w:r>
    </w:p>
    <w:p w:rsidR="00E161D2" w:rsidRPr="00DF3971" w:rsidRDefault="00E161D2" w:rsidP="00E161D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43" w:name="n130"/>
      <w:bookmarkEnd w:id="43"/>
      <w:r>
        <w:rPr>
          <w:sz w:val="28"/>
          <w:szCs w:val="28"/>
          <w:lang w:val="uk-UA"/>
        </w:rPr>
        <w:t xml:space="preserve">2.13.2. </w:t>
      </w:r>
      <w:r w:rsidRPr="00DF3971">
        <w:rPr>
          <w:sz w:val="28"/>
          <w:szCs w:val="28"/>
        </w:rPr>
        <w:t>для припинення страждань тварин, якщо вони не можуть бути припинені в інший спосіб;</w:t>
      </w:r>
    </w:p>
    <w:p w:rsidR="00E161D2" w:rsidRPr="00DF3971" w:rsidRDefault="00E161D2" w:rsidP="00E161D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44" w:name="n131"/>
      <w:bookmarkStart w:id="45" w:name="n132"/>
      <w:bookmarkEnd w:id="44"/>
      <w:bookmarkEnd w:id="45"/>
      <w:r>
        <w:rPr>
          <w:sz w:val="28"/>
          <w:szCs w:val="28"/>
          <w:lang w:val="uk-UA"/>
        </w:rPr>
        <w:t xml:space="preserve">2.13.3. </w:t>
      </w:r>
      <w:r w:rsidRPr="00DF3971">
        <w:rPr>
          <w:sz w:val="28"/>
          <w:szCs w:val="28"/>
        </w:rPr>
        <w:t>при регулюванні чисельності диких тварин;</w:t>
      </w:r>
    </w:p>
    <w:p w:rsidR="00E161D2" w:rsidRPr="00DF3971" w:rsidRDefault="00E161D2" w:rsidP="00E161D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46" w:name="n391"/>
      <w:bookmarkStart w:id="47" w:name="n133"/>
      <w:bookmarkEnd w:id="46"/>
      <w:bookmarkEnd w:id="47"/>
      <w:r>
        <w:rPr>
          <w:sz w:val="28"/>
          <w:szCs w:val="28"/>
          <w:lang w:val="uk-UA"/>
        </w:rPr>
        <w:t xml:space="preserve">2.13.4. </w:t>
      </w:r>
      <w:r w:rsidRPr="00DF3971">
        <w:rPr>
          <w:sz w:val="28"/>
          <w:szCs w:val="28"/>
        </w:rPr>
        <w:t>за необхідності умертвіння окремих тварин, які хворі на сказ чи на інші хвороби, що підлягають повідомленню, або є носіями хвороб, що підлягають повідомленню, що підтверджено відповідним документом державної установи ветеринарної медицини;</w:t>
      </w:r>
    </w:p>
    <w:p w:rsidR="00E161D2" w:rsidRPr="00DF3971" w:rsidRDefault="00E161D2" w:rsidP="00E161D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48" w:name="n392"/>
      <w:bookmarkStart w:id="49" w:name="n134"/>
      <w:bookmarkEnd w:id="48"/>
      <w:bookmarkEnd w:id="49"/>
      <w:r>
        <w:rPr>
          <w:sz w:val="28"/>
          <w:szCs w:val="28"/>
          <w:lang w:val="uk-UA"/>
        </w:rPr>
        <w:t xml:space="preserve">2.13.5. </w:t>
      </w:r>
      <w:r w:rsidRPr="00DF3971">
        <w:rPr>
          <w:sz w:val="28"/>
          <w:szCs w:val="28"/>
        </w:rPr>
        <w:t>за необхідності оборони від нападу тварини, якщо життя або здоров'я людей знаходиться в небезпеці.</w:t>
      </w:r>
    </w:p>
    <w:p w:rsidR="00E161D2" w:rsidRPr="00DF3971" w:rsidRDefault="00E161D2" w:rsidP="00E161D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50" w:name="n135"/>
      <w:bookmarkEnd w:id="50"/>
      <w:r>
        <w:rPr>
          <w:sz w:val="28"/>
          <w:szCs w:val="28"/>
          <w:lang w:val="uk-UA"/>
        </w:rPr>
        <w:lastRenderedPageBreak/>
        <w:t xml:space="preserve">2.14. </w:t>
      </w:r>
      <w:r w:rsidRPr="00DF3971">
        <w:rPr>
          <w:sz w:val="28"/>
          <w:szCs w:val="28"/>
        </w:rPr>
        <w:t>При умертвінні тварин мають дотримуватися такі вимоги:</w:t>
      </w:r>
    </w:p>
    <w:p w:rsidR="00E161D2" w:rsidRPr="00DF3971" w:rsidRDefault="00E161D2" w:rsidP="00E161D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51" w:name="n136"/>
      <w:bookmarkEnd w:id="51"/>
      <w:r>
        <w:rPr>
          <w:sz w:val="28"/>
          <w:szCs w:val="28"/>
          <w:lang w:val="uk-UA"/>
        </w:rPr>
        <w:t xml:space="preserve">2.14.1. </w:t>
      </w:r>
      <w:r w:rsidRPr="00DF3971">
        <w:rPr>
          <w:sz w:val="28"/>
          <w:szCs w:val="28"/>
        </w:rPr>
        <w:t>умертвіння проводиться методами, що виключають передсмертні страждання тварин;</w:t>
      </w:r>
    </w:p>
    <w:p w:rsidR="00E161D2" w:rsidRPr="00DF3971" w:rsidRDefault="00E161D2" w:rsidP="00E161D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52" w:name="n137"/>
      <w:bookmarkEnd w:id="52"/>
      <w:r>
        <w:rPr>
          <w:sz w:val="28"/>
          <w:szCs w:val="28"/>
          <w:lang w:val="uk-UA"/>
        </w:rPr>
        <w:t xml:space="preserve">2.14.2. </w:t>
      </w:r>
      <w:r w:rsidRPr="00DF3971">
        <w:rPr>
          <w:sz w:val="28"/>
          <w:szCs w:val="28"/>
        </w:rPr>
        <w:t>приміщення, де проводиться умертвіння, повинно бути відокремлене від приміщення, де утримуються інші тварини;</w:t>
      </w:r>
    </w:p>
    <w:p w:rsidR="00E161D2" w:rsidRPr="00DF3971" w:rsidRDefault="00E161D2" w:rsidP="00E161D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53" w:name="n138"/>
      <w:bookmarkEnd w:id="53"/>
      <w:r>
        <w:rPr>
          <w:sz w:val="28"/>
          <w:szCs w:val="28"/>
          <w:lang w:val="uk-UA"/>
        </w:rPr>
        <w:t xml:space="preserve">2.14.3. </w:t>
      </w:r>
      <w:r w:rsidRPr="00DF3971">
        <w:rPr>
          <w:sz w:val="28"/>
          <w:szCs w:val="28"/>
        </w:rPr>
        <w:t>забороняється застосовувати негуманні методи умертвіння тварин, що призводять до загибелі від задушшя, електричного струму, больових ін'єкцій, отруєння, курареподібних препаратів, перегріву, та інші больові методи;</w:t>
      </w:r>
    </w:p>
    <w:p w:rsidR="00E161D2" w:rsidRPr="00DF3971" w:rsidRDefault="00E161D2" w:rsidP="00E161D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54" w:name="n139"/>
      <w:bookmarkEnd w:id="54"/>
      <w:r>
        <w:rPr>
          <w:sz w:val="28"/>
          <w:szCs w:val="28"/>
          <w:lang w:val="uk-UA"/>
        </w:rPr>
        <w:t xml:space="preserve">2.14.4. </w:t>
      </w:r>
      <w:r w:rsidRPr="00DF3971">
        <w:rPr>
          <w:sz w:val="28"/>
          <w:szCs w:val="28"/>
        </w:rPr>
        <w:t>забороняється використовувати для умертвіння тварин пестициди з вмістом фосфіду цинку;</w:t>
      </w:r>
    </w:p>
    <w:p w:rsidR="00E161D2" w:rsidRPr="00DF3971" w:rsidRDefault="00E161D2" w:rsidP="00E161D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55" w:name="n140"/>
      <w:bookmarkStart w:id="56" w:name="n141"/>
      <w:bookmarkEnd w:id="55"/>
      <w:bookmarkEnd w:id="56"/>
      <w:r>
        <w:rPr>
          <w:sz w:val="28"/>
          <w:szCs w:val="28"/>
          <w:lang w:val="uk-UA"/>
        </w:rPr>
        <w:t xml:space="preserve">2.14.5. </w:t>
      </w:r>
      <w:r w:rsidRPr="00DF3971">
        <w:rPr>
          <w:sz w:val="28"/>
          <w:szCs w:val="28"/>
        </w:rPr>
        <w:t>переробка тварин дозволяється тільки після їх умертвіння;</w:t>
      </w:r>
    </w:p>
    <w:p w:rsidR="00E161D2" w:rsidRPr="00DF3971" w:rsidRDefault="00E161D2" w:rsidP="00E161D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57" w:name="n142"/>
      <w:bookmarkEnd w:id="57"/>
      <w:r>
        <w:rPr>
          <w:sz w:val="28"/>
          <w:szCs w:val="28"/>
          <w:lang w:val="uk-UA"/>
        </w:rPr>
        <w:t xml:space="preserve">2.14.6. </w:t>
      </w:r>
      <w:r w:rsidRPr="00DF3971">
        <w:rPr>
          <w:sz w:val="28"/>
          <w:szCs w:val="28"/>
        </w:rPr>
        <w:t>умертвіння тварин, що страждають, проводиться негайно, якщо їх страждання неможливо припинити іншим чином.</w:t>
      </w:r>
    </w:p>
    <w:p w:rsidR="00E161D2" w:rsidRPr="00DF3971" w:rsidRDefault="00E161D2" w:rsidP="00E161D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58" w:name="n394"/>
      <w:bookmarkEnd w:id="58"/>
      <w:r w:rsidRPr="00DF3971">
        <w:rPr>
          <w:sz w:val="28"/>
          <w:szCs w:val="28"/>
        </w:rPr>
        <w:t xml:space="preserve">Перелік підстав для умертвіння тварин, наведений у </w:t>
      </w:r>
      <w:r>
        <w:rPr>
          <w:sz w:val="28"/>
          <w:szCs w:val="28"/>
          <w:lang w:val="uk-UA"/>
        </w:rPr>
        <w:t>пункті 2.13</w:t>
      </w:r>
      <w:r w:rsidRPr="00DF3971">
        <w:rPr>
          <w:sz w:val="28"/>
          <w:szCs w:val="28"/>
        </w:rPr>
        <w:t>, є вичерпним.</w:t>
      </w:r>
    </w:p>
    <w:p w:rsidR="00E161D2" w:rsidRPr="00DF3971" w:rsidRDefault="00E161D2" w:rsidP="00E161D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59" w:name="n396"/>
      <w:bookmarkStart w:id="60" w:name="n395"/>
      <w:bookmarkEnd w:id="59"/>
      <w:bookmarkEnd w:id="60"/>
      <w:r w:rsidRPr="00DF3971">
        <w:rPr>
          <w:sz w:val="28"/>
          <w:szCs w:val="28"/>
        </w:rPr>
        <w:t>Забороняється умертвіння тварин для регулювання чисельності безпритульних тварин.</w:t>
      </w:r>
    </w:p>
    <w:p w:rsidR="00E161D2" w:rsidRPr="00DF3971" w:rsidRDefault="00E161D2" w:rsidP="00E161D2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61D2" w:rsidRPr="00C7142E" w:rsidRDefault="00E161D2" w:rsidP="00E161D2">
      <w:pPr>
        <w:ind w:firstLine="708"/>
        <w:jc w:val="center"/>
        <w:rPr>
          <w:rFonts w:ascii="Times New Roman" w:hAnsi="Times New Roman"/>
          <w:sz w:val="28"/>
          <w:szCs w:val="28"/>
        </w:rPr>
      </w:pPr>
      <w:r w:rsidRPr="007D4E60">
        <w:rPr>
          <w:rFonts w:ascii="Times New Roman" w:hAnsi="Times New Roman"/>
          <w:b/>
          <w:sz w:val="28"/>
          <w:szCs w:val="28"/>
        </w:rPr>
        <w:t>3. Загальні вимоги до вигулу тварин</w:t>
      </w:r>
    </w:p>
    <w:p w:rsidR="00E161D2" w:rsidRPr="007D4E60" w:rsidRDefault="00E161D2" w:rsidP="00E161D2">
      <w:pPr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E161D2" w:rsidRPr="009472A8" w:rsidRDefault="00E161D2" w:rsidP="00E161D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 </w:t>
      </w:r>
      <w:r w:rsidRPr="007D4E60">
        <w:rPr>
          <w:rFonts w:ascii="Times New Roman" w:hAnsi="Times New Roman"/>
          <w:sz w:val="28"/>
          <w:szCs w:val="28"/>
        </w:rPr>
        <w:t>при вигулі домашніх тварин не допускається залишати їх без на</w:t>
      </w:r>
      <w:r w:rsidRPr="009472A8">
        <w:rPr>
          <w:rFonts w:ascii="Times New Roman" w:hAnsi="Times New Roman"/>
          <w:sz w:val="28"/>
          <w:szCs w:val="28"/>
        </w:rPr>
        <w:t>гляду;</w:t>
      </w:r>
    </w:p>
    <w:p w:rsidR="00E161D2" w:rsidRPr="00D056FB" w:rsidRDefault="00E161D2" w:rsidP="00E161D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 </w:t>
      </w:r>
      <w:r w:rsidRPr="00D056FB">
        <w:rPr>
          <w:rFonts w:ascii="Times New Roman" w:hAnsi="Times New Roman"/>
          <w:sz w:val="28"/>
          <w:szCs w:val="28"/>
        </w:rPr>
        <w:t>особи, які утримують домашніх тварин, зобов’язані супроводжувати їх поза місцями їхнього постійного утримання;</w:t>
      </w:r>
    </w:p>
    <w:p w:rsidR="00E161D2" w:rsidRPr="009472A8" w:rsidRDefault="00E161D2" w:rsidP="00E161D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 </w:t>
      </w:r>
      <w:r w:rsidRPr="009472A8">
        <w:rPr>
          <w:rFonts w:ascii="Times New Roman" w:hAnsi="Times New Roman"/>
          <w:sz w:val="28"/>
          <w:szCs w:val="28"/>
        </w:rPr>
        <w:t>забороняється супровід собак потенційно небезпечних порід та таких, які визнані небезпечними, особам яким не виповнилося 18 років, психічно хворим або фізично неспроможним керувати твариною;</w:t>
      </w:r>
    </w:p>
    <w:p w:rsidR="00E161D2" w:rsidRPr="009472A8" w:rsidRDefault="00E161D2" w:rsidP="00E161D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</w:t>
      </w:r>
      <w:r w:rsidRPr="009472A8">
        <w:rPr>
          <w:rFonts w:ascii="Times New Roman" w:hAnsi="Times New Roman"/>
          <w:sz w:val="28"/>
          <w:szCs w:val="28"/>
        </w:rPr>
        <w:t xml:space="preserve"> особи, які утримують диких та сільськогосподарських тварин, не мають права виводити за межі місць їх постійного утримання тварин, без обов’язкового забезпечення безпеки людей;</w:t>
      </w:r>
    </w:p>
    <w:p w:rsidR="00E161D2" w:rsidRPr="009472A8" w:rsidRDefault="00E161D2" w:rsidP="00E161D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3.5.</w:t>
      </w:r>
      <w:r w:rsidRPr="009472A8">
        <w:rPr>
          <w:rFonts w:ascii="Times New Roman" w:hAnsi="Times New Roman"/>
          <w:sz w:val="28"/>
          <w:szCs w:val="28"/>
        </w:rPr>
        <w:t xml:space="preserve"> забезпечити безпеку оточуючих людей і тварин, а також майна від заподіяння шкоди супроводжуваною домашньою твариною;</w:t>
      </w:r>
    </w:p>
    <w:p w:rsidR="00E161D2" w:rsidRPr="009472A8" w:rsidRDefault="00E161D2" w:rsidP="00E161D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3.6.</w:t>
      </w:r>
      <w:r w:rsidRPr="009472A8">
        <w:rPr>
          <w:rFonts w:ascii="Times New Roman" w:hAnsi="Times New Roman"/>
          <w:sz w:val="28"/>
          <w:szCs w:val="28"/>
        </w:rPr>
        <w:t xml:space="preserve"> забезпечити безпеку супроводжуваної домашньої тварини;</w:t>
      </w:r>
    </w:p>
    <w:p w:rsidR="00E161D2" w:rsidRPr="009472A8" w:rsidRDefault="00E161D2" w:rsidP="00E161D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3.7.</w:t>
      </w:r>
      <w:r w:rsidRPr="009472A8">
        <w:rPr>
          <w:rFonts w:ascii="Times New Roman" w:hAnsi="Times New Roman"/>
          <w:sz w:val="28"/>
          <w:szCs w:val="28"/>
        </w:rPr>
        <w:t xml:space="preserve"> забезпечити безпеку дорожнього руху при проходженні з домашньою твариною до транспортних шляхів і при їх переході шляхом безпосереднього контролю за її поведінкою.</w:t>
      </w:r>
    </w:p>
    <w:p w:rsidR="00E161D2" w:rsidRPr="009472A8" w:rsidRDefault="00E161D2" w:rsidP="00E161D2">
      <w:pPr>
        <w:jc w:val="both"/>
        <w:rPr>
          <w:rFonts w:ascii="Times New Roman" w:hAnsi="Times New Roman"/>
          <w:sz w:val="28"/>
          <w:szCs w:val="28"/>
        </w:rPr>
      </w:pPr>
    </w:p>
    <w:p w:rsidR="00E161D2" w:rsidRPr="007D4E60" w:rsidRDefault="00E161D2" w:rsidP="00E161D2">
      <w:pPr>
        <w:pStyle w:val="af"/>
        <w:numPr>
          <w:ilvl w:val="0"/>
          <w:numId w:val="1"/>
        </w:numPr>
        <w:spacing w:after="0" w:line="240" w:lineRule="auto"/>
        <w:ind w:hanging="21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D4E60">
        <w:rPr>
          <w:rFonts w:ascii="Times New Roman" w:hAnsi="Times New Roman" w:cs="Times New Roman"/>
          <w:b/>
          <w:sz w:val="28"/>
          <w:szCs w:val="28"/>
        </w:rPr>
        <w:t>Порядок знешкодження безпритульних тварин</w:t>
      </w:r>
      <w:r w:rsidRPr="007D4E60">
        <w:rPr>
          <w:rFonts w:ascii="Times New Roman" w:hAnsi="Times New Roman" w:cs="Times New Roman"/>
          <w:b/>
          <w:sz w:val="28"/>
          <w:szCs w:val="28"/>
          <w:lang w:val="uk-UA"/>
        </w:rPr>
        <w:t>, безпечних тварин, та тварин, які несуть шкоду добробуту населення</w:t>
      </w:r>
    </w:p>
    <w:p w:rsidR="00E161D2" w:rsidRPr="00F5206E" w:rsidRDefault="00E161D2" w:rsidP="00E161D2">
      <w:pPr>
        <w:pStyle w:val="af"/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</w:p>
    <w:p w:rsidR="00E161D2" w:rsidRPr="009472A8" w:rsidRDefault="00E161D2" w:rsidP="00E161D2">
      <w:pPr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C7142E">
        <w:rPr>
          <w:rFonts w:ascii="Times New Roman" w:hAnsi="Times New Roman"/>
          <w:sz w:val="28"/>
          <w:szCs w:val="28"/>
        </w:rPr>
        <w:t>4.1.</w:t>
      </w:r>
      <w:r w:rsidRPr="005C7141">
        <w:rPr>
          <w:rFonts w:ascii="Times New Roman" w:hAnsi="Times New Roman"/>
          <w:sz w:val="28"/>
          <w:szCs w:val="28"/>
        </w:rPr>
        <w:t xml:space="preserve"> Знешкодження безпритульних тварин з метою регулювання їх чисельності проводиться спеціалізованою організацією </w:t>
      </w:r>
      <w:r w:rsidRPr="009472A8">
        <w:rPr>
          <w:rFonts w:ascii="Times New Roman" w:hAnsi="Times New Roman"/>
          <w:sz w:val="28"/>
          <w:szCs w:val="28"/>
        </w:rPr>
        <w:t>(комунальною установою) гуманними методами.</w:t>
      </w:r>
    </w:p>
    <w:p w:rsidR="00E161D2" w:rsidRPr="009472A8" w:rsidRDefault="00E161D2" w:rsidP="00E161D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7142E">
        <w:rPr>
          <w:rFonts w:ascii="Times New Roman" w:hAnsi="Times New Roman"/>
          <w:sz w:val="28"/>
          <w:szCs w:val="28"/>
        </w:rPr>
        <w:t>4.2.</w:t>
      </w:r>
      <w:r w:rsidRPr="009472A8">
        <w:rPr>
          <w:rFonts w:ascii="Times New Roman" w:hAnsi="Times New Roman"/>
          <w:sz w:val="28"/>
          <w:szCs w:val="28"/>
        </w:rPr>
        <w:t xml:space="preserve"> Собаки, незалежно від породи, належності та призначення, у тому числі й ті, що мають нашийники з номерними знаками і намордники, але </w:t>
      </w:r>
      <w:r w:rsidRPr="009472A8">
        <w:rPr>
          <w:rFonts w:ascii="Times New Roman" w:hAnsi="Times New Roman"/>
          <w:sz w:val="28"/>
          <w:szCs w:val="28"/>
        </w:rPr>
        <w:lastRenderedPageBreak/>
        <w:t>знаходяться без власника на вулицях, площах, ринках, у скверах, садах, на бульварах, пляжах, у громадському транспорті, дворах та інших громадських місцях, вважаються</w:t>
      </w:r>
      <w:r>
        <w:rPr>
          <w:rFonts w:ascii="Times New Roman" w:hAnsi="Times New Roman"/>
          <w:sz w:val="28"/>
          <w:szCs w:val="28"/>
        </w:rPr>
        <w:t xml:space="preserve"> безпритульними і підлягають вилову</w:t>
      </w:r>
      <w:r w:rsidRPr="009472A8">
        <w:rPr>
          <w:rFonts w:ascii="Times New Roman" w:hAnsi="Times New Roman"/>
          <w:sz w:val="28"/>
          <w:szCs w:val="28"/>
        </w:rPr>
        <w:t>.</w:t>
      </w:r>
    </w:p>
    <w:p w:rsidR="00E161D2" w:rsidRDefault="00E161D2" w:rsidP="00E161D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7142E">
        <w:rPr>
          <w:rFonts w:ascii="Times New Roman" w:hAnsi="Times New Roman"/>
          <w:sz w:val="28"/>
          <w:szCs w:val="28"/>
        </w:rPr>
        <w:t>4.3. Знищення</w:t>
      </w:r>
      <w:r w:rsidRPr="00D056FB">
        <w:rPr>
          <w:rFonts w:ascii="Times New Roman" w:hAnsi="Times New Roman"/>
          <w:sz w:val="28"/>
          <w:szCs w:val="28"/>
        </w:rPr>
        <w:t xml:space="preserve"> домашніх тварин окремими громадянами забороняється, крім випадків, коли ці тварини є небезпечними для оточуючих та проявляють агресивність, створюючи загрозу безпеці людей.</w:t>
      </w:r>
    </w:p>
    <w:p w:rsidR="00E161D2" w:rsidRDefault="00E161D2" w:rsidP="00E161D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7142E">
        <w:rPr>
          <w:rFonts w:ascii="Times New Roman" w:hAnsi="Times New Roman"/>
          <w:sz w:val="28"/>
          <w:szCs w:val="28"/>
        </w:rPr>
        <w:t>4.4. Використання</w:t>
      </w:r>
      <w:r>
        <w:rPr>
          <w:rFonts w:ascii="Times New Roman" w:hAnsi="Times New Roman"/>
          <w:sz w:val="28"/>
          <w:szCs w:val="28"/>
        </w:rPr>
        <w:t xml:space="preserve"> гучних шумів</w:t>
      </w:r>
      <w:r w:rsidRPr="0026224E">
        <w:rPr>
          <w:rFonts w:ascii="Times New Roman" w:hAnsi="Times New Roman"/>
          <w:sz w:val="28"/>
          <w:szCs w:val="28"/>
        </w:rPr>
        <w:t xml:space="preserve"> що</w:t>
      </w:r>
      <w:r>
        <w:rPr>
          <w:rFonts w:ascii="Times New Roman" w:hAnsi="Times New Roman"/>
          <w:sz w:val="28"/>
          <w:szCs w:val="28"/>
        </w:rPr>
        <w:t>до</w:t>
      </w:r>
      <w:r w:rsidRPr="0026224E">
        <w:rPr>
          <w:rFonts w:ascii="Times New Roman" w:hAnsi="Times New Roman"/>
          <w:sz w:val="28"/>
          <w:szCs w:val="28"/>
        </w:rPr>
        <w:t xml:space="preserve"> відляк</w:t>
      </w:r>
      <w:r>
        <w:rPr>
          <w:rFonts w:ascii="Times New Roman" w:hAnsi="Times New Roman"/>
          <w:sz w:val="28"/>
          <w:szCs w:val="28"/>
        </w:rPr>
        <w:t>ування</w:t>
      </w:r>
      <w:r w:rsidRPr="0026224E">
        <w:rPr>
          <w:rFonts w:ascii="Times New Roman" w:hAnsi="Times New Roman"/>
          <w:sz w:val="28"/>
          <w:szCs w:val="28"/>
        </w:rPr>
        <w:t xml:space="preserve"> ворон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26224E">
        <w:rPr>
          <w:rFonts w:ascii="Times New Roman" w:hAnsi="Times New Roman"/>
          <w:sz w:val="28"/>
          <w:szCs w:val="28"/>
        </w:rPr>
        <w:t>ожного разу, коли ворон</w:t>
      </w:r>
      <w:r>
        <w:rPr>
          <w:rFonts w:ascii="Times New Roman" w:hAnsi="Times New Roman"/>
          <w:sz w:val="28"/>
          <w:szCs w:val="28"/>
        </w:rPr>
        <w:t>и поруч</w:t>
      </w:r>
      <w:r w:rsidRPr="0026224E">
        <w:rPr>
          <w:rFonts w:ascii="Times New Roman" w:hAnsi="Times New Roman"/>
          <w:sz w:val="28"/>
          <w:szCs w:val="28"/>
        </w:rPr>
        <w:t>, видава</w:t>
      </w:r>
      <w:r>
        <w:rPr>
          <w:rFonts w:ascii="Times New Roman" w:hAnsi="Times New Roman"/>
          <w:sz w:val="28"/>
          <w:szCs w:val="28"/>
        </w:rPr>
        <w:t>ти</w:t>
      </w:r>
      <w:r w:rsidRPr="0026224E">
        <w:rPr>
          <w:rFonts w:ascii="Times New Roman" w:hAnsi="Times New Roman"/>
          <w:sz w:val="28"/>
          <w:szCs w:val="28"/>
        </w:rPr>
        <w:t xml:space="preserve"> звук</w:t>
      </w:r>
      <w:r>
        <w:rPr>
          <w:rFonts w:ascii="Times New Roman" w:hAnsi="Times New Roman"/>
          <w:sz w:val="28"/>
          <w:szCs w:val="28"/>
        </w:rPr>
        <w:t>и</w:t>
      </w:r>
      <w:r w:rsidRPr="0026224E">
        <w:rPr>
          <w:rFonts w:ascii="Times New Roman" w:hAnsi="Times New Roman"/>
          <w:sz w:val="28"/>
          <w:szCs w:val="28"/>
        </w:rPr>
        <w:t xml:space="preserve">, щоб навчити їх триматися подалі. </w:t>
      </w:r>
    </w:p>
    <w:p w:rsidR="00E161D2" w:rsidRDefault="00E161D2" w:rsidP="00E161D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7142E">
        <w:rPr>
          <w:rFonts w:ascii="Times New Roman" w:hAnsi="Times New Roman"/>
          <w:sz w:val="28"/>
          <w:szCs w:val="28"/>
        </w:rPr>
        <w:t>4.5.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224E">
        <w:rPr>
          <w:rFonts w:ascii="Times New Roman" w:hAnsi="Times New Roman"/>
          <w:sz w:val="28"/>
          <w:szCs w:val="28"/>
        </w:rPr>
        <w:t xml:space="preserve">У </w:t>
      </w:r>
      <w:r>
        <w:rPr>
          <w:rFonts w:ascii="Times New Roman" w:hAnsi="Times New Roman"/>
          <w:sz w:val="28"/>
          <w:szCs w:val="28"/>
        </w:rPr>
        <w:t xml:space="preserve">населених пунктах Ямпільської селищної територіальної громади відстріл домашніх та безпритульних птахів та тварин </w:t>
      </w:r>
      <w:r w:rsidRPr="0026224E">
        <w:rPr>
          <w:rFonts w:ascii="Times New Roman" w:hAnsi="Times New Roman"/>
          <w:sz w:val="28"/>
          <w:szCs w:val="28"/>
        </w:rPr>
        <w:t>заборонено.</w:t>
      </w:r>
    </w:p>
    <w:p w:rsidR="00E161D2" w:rsidRPr="0026224E" w:rsidRDefault="00E161D2" w:rsidP="00E161D2">
      <w:pPr>
        <w:ind w:firstLine="360"/>
        <w:jc w:val="both"/>
        <w:rPr>
          <w:rFonts w:ascii="Times New Roman" w:hAnsi="Times New Roman"/>
          <w:sz w:val="28"/>
          <w:szCs w:val="28"/>
        </w:rPr>
      </w:pPr>
    </w:p>
    <w:p w:rsidR="00E161D2" w:rsidRPr="00C7142E" w:rsidRDefault="00E161D2" w:rsidP="00E161D2">
      <w:pPr>
        <w:tabs>
          <w:tab w:val="left" w:pos="426"/>
        </w:tabs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C7142E">
        <w:rPr>
          <w:rFonts w:ascii="Times New Roman" w:hAnsi="Times New Roman"/>
          <w:b/>
          <w:sz w:val="28"/>
          <w:szCs w:val="28"/>
        </w:rPr>
        <w:t>5.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7142E">
        <w:rPr>
          <w:rFonts w:ascii="Times New Roman" w:hAnsi="Times New Roman"/>
          <w:b/>
          <w:sz w:val="28"/>
          <w:szCs w:val="28"/>
        </w:rPr>
        <w:t>Контроль за дотриманням цих Правил та відповідальність за їх порушення</w:t>
      </w:r>
    </w:p>
    <w:p w:rsidR="00E161D2" w:rsidRPr="00D056FB" w:rsidRDefault="00E161D2" w:rsidP="00E161D2">
      <w:pPr>
        <w:pStyle w:val="a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161D2" w:rsidRPr="007D4E60" w:rsidRDefault="00E161D2" w:rsidP="00E161D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7142E">
        <w:rPr>
          <w:rFonts w:ascii="Times New Roman" w:hAnsi="Times New Roman"/>
          <w:sz w:val="28"/>
          <w:szCs w:val="28"/>
        </w:rPr>
        <w:t>5.1.</w:t>
      </w:r>
      <w:r w:rsidRPr="007D4E60">
        <w:rPr>
          <w:rFonts w:ascii="Times New Roman" w:hAnsi="Times New Roman"/>
          <w:sz w:val="28"/>
          <w:szCs w:val="28"/>
        </w:rPr>
        <w:t xml:space="preserve"> Контроль за додержанням цих Правил на території селищної ради фізичними особами, підприємствами, установами і організаціями в межах своїх повноважень здійснюється:</w:t>
      </w:r>
    </w:p>
    <w:p w:rsidR="00E161D2" w:rsidRDefault="00E161D2" w:rsidP="00E161D2">
      <w:pPr>
        <w:tabs>
          <w:tab w:val="num" w:pos="709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030"/>
          <w:tab w:val="left" w:pos="5387"/>
          <w:tab w:val="left" w:pos="551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5.1.1. посадовими особами, органів державної влади та місцевого самоврядування, на яких покладено обов’язок здійснення контролю за дотриманням цих Правил;</w:t>
      </w:r>
    </w:p>
    <w:p w:rsidR="00E161D2" w:rsidRDefault="00E161D2" w:rsidP="00E161D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5.1.2. органами державної ветеринарної медицини;</w:t>
      </w:r>
    </w:p>
    <w:p w:rsidR="00E161D2" w:rsidRPr="009472A8" w:rsidRDefault="00E161D2" w:rsidP="00E161D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5.1.3. </w:t>
      </w:r>
      <w:r w:rsidRPr="009472A8">
        <w:rPr>
          <w:rFonts w:ascii="Times New Roman" w:hAnsi="Times New Roman"/>
          <w:sz w:val="28"/>
          <w:szCs w:val="28"/>
        </w:rPr>
        <w:t>уповноваженим комунальним підприємством;</w:t>
      </w:r>
    </w:p>
    <w:p w:rsidR="00E161D2" w:rsidRPr="009472A8" w:rsidRDefault="00E161D2" w:rsidP="00E161D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5.1.4.</w:t>
      </w:r>
      <w:r w:rsidRPr="009472A8">
        <w:rPr>
          <w:rFonts w:ascii="Times New Roman" w:hAnsi="Times New Roman"/>
          <w:sz w:val="28"/>
          <w:szCs w:val="28"/>
        </w:rPr>
        <w:t xml:space="preserve"> органами внутрішніх справ;</w:t>
      </w:r>
    </w:p>
    <w:p w:rsidR="00E161D2" w:rsidRPr="009472A8" w:rsidRDefault="00E161D2" w:rsidP="00E161D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5.1.5.</w:t>
      </w:r>
      <w:r w:rsidRPr="009472A8">
        <w:rPr>
          <w:rFonts w:ascii="Times New Roman" w:hAnsi="Times New Roman"/>
          <w:sz w:val="28"/>
          <w:szCs w:val="28"/>
        </w:rPr>
        <w:t xml:space="preserve"> органами самоорганізації населення; </w:t>
      </w:r>
    </w:p>
    <w:p w:rsidR="00E161D2" w:rsidRPr="009472A8" w:rsidRDefault="00E161D2" w:rsidP="00E161D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5.1.6.</w:t>
      </w:r>
      <w:r w:rsidRPr="009472A8">
        <w:rPr>
          <w:rFonts w:ascii="Times New Roman" w:hAnsi="Times New Roman"/>
          <w:sz w:val="28"/>
          <w:szCs w:val="28"/>
        </w:rPr>
        <w:t xml:space="preserve"> громадянськими інспекторами з охорони навколишнього природного середовища;</w:t>
      </w:r>
    </w:p>
    <w:p w:rsidR="00E161D2" w:rsidRPr="009472A8" w:rsidRDefault="00E161D2" w:rsidP="00E161D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5.1.7.</w:t>
      </w:r>
      <w:r w:rsidRPr="009472A8">
        <w:rPr>
          <w:rFonts w:ascii="Times New Roman" w:hAnsi="Times New Roman"/>
          <w:sz w:val="28"/>
          <w:szCs w:val="28"/>
        </w:rPr>
        <w:t xml:space="preserve"> громадськими організаціями, статутною метою яких є захист тварин від жорстокого поводження.</w:t>
      </w:r>
    </w:p>
    <w:p w:rsidR="00E161D2" w:rsidRPr="00825CDE" w:rsidRDefault="00E161D2" w:rsidP="00E161D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25CDE">
        <w:rPr>
          <w:rFonts w:ascii="Times New Roman" w:hAnsi="Times New Roman"/>
          <w:sz w:val="28"/>
          <w:szCs w:val="28"/>
        </w:rPr>
        <w:t>5.2. За порушення вимог цих Правил фізичні та юридичні особи незалежно від форм власності несуть відповідальність згідно з чинним законодавством.</w:t>
      </w:r>
    </w:p>
    <w:p w:rsidR="00E161D2" w:rsidRPr="009472A8" w:rsidRDefault="00E161D2" w:rsidP="00E161D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25CDE">
        <w:rPr>
          <w:rFonts w:ascii="Times New Roman" w:hAnsi="Times New Roman"/>
          <w:sz w:val="28"/>
          <w:szCs w:val="28"/>
        </w:rPr>
        <w:t>5.3. Працівники правоохоронних органів у порядку, встановленому Законом України</w:t>
      </w:r>
      <w:r>
        <w:rPr>
          <w:rFonts w:ascii="Times New Roman" w:hAnsi="Times New Roman"/>
          <w:sz w:val="28"/>
          <w:szCs w:val="28"/>
        </w:rPr>
        <w:t xml:space="preserve"> «Про національну поліцію»</w:t>
      </w:r>
      <w:r w:rsidRPr="009472A8">
        <w:rPr>
          <w:rFonts w:ascii="Times New Roman" w:hAnsi="Times New Roman"/>
          <w:sz w:val="28"/>
          <w:szCs w:val="28"/>
        </w:rPr>
        <w:t xml:space="preserve">, мають право на застосування вогнепальної зброї </w:t>
      </w:r>
      <w:r>
        <w:rPr>
          <w:rFonts w:ascii="Times New Roman" w:hAnsi="Times New Roman"/>
          <w:sz w:val="28"/>
          <w:szCs w:val="28"/>
        </w:rPr>
        <w:t>для відбиття нападу тварин, які загрожують життю і здоров’ю</w:t>
      </w:r>
      <w:r w:rsidRPr="009472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особи чи поліцейського</w:t>
      </w:r>
      <w:r w:rsidRPr="009472A8">
        <w:rPr>
          <w:rFonts w:ascii="Times New Roman" w:hAnsi="Times New Roman"/>
          <w:sz w:val="28"/>
          <w:szCs w:val="28"/>
        </w:rPr>
        <w:t>.</w:t>
      </w:r>
    </w:p>
    <w:p w:rsidR="00E161D2" w:rsidRDefault="00E161D2" w:rsidP="00E161D2">
      <w:pPr>
        <w:jc w:val="both"/>
        <w:rPr>
          <w:rFonts w:ascii="Times New Roman" w:hAnsi="Times New Roman"/>
          <w:sz w:val="28"/>
          <w:szCs w:val="28"/>
        </w:rPr>
      </w:pPr>
    </w:p>
    <w:p w:rsidR="00E161D2" w:rsidRDefault="00E161D2" w:rsidP="00E161D2">
      <w:pPr>
        <w:jc w:val="both"/>
        <w:rPr>
          <w:rFonts w:ascii="Times New Roman" w:hAnsi="Times New Roman"/>
          <w:sz w:val="28"/>
          <w:szCs w:val="28"/>
        </w:rPr>
      </w:pPr>
    </w:p>
    <w:p w:rsidR="00E161D2" w:rsidRPr="00E161D2" w:rsidRDefault="00E161D2" w:rsidP="0011005D">
      <w:pPr>
        <w:rPr>
          <w:rFonts w:asciiTheme="minorHAnsi" w:hAnsiTheme="minorHAnsi"/>
        </w:rPr>
      </w:pPr>
    </w:p>
    <w:sectPr w:rsidR="00E161D2" w:rsidRPr="00E161D2" w:rsidSect="00DD6E48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2BA1" w:rsidRDefault="007F2BA1" w:rsidP="00DD6E48">
      <w:r>
        <w:separator/>
      </w:r>
    </w:p>
  </w:endnote>
  <w:endnote w:type="continuationSeparator" w:id="0">
    <w:p w:rsidR="007F2BA1" w:rsidRDefault="007F2BA1" w:rsidP="00DD6E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2BA1" w:rsidRDefault="007F2BA1" w:rsidP="00DD6E48">
      <w:r>
        <w:separator/>
      </w:r>
    </w:p>
  </w:footnote>
  <w:footnote w:type="continuationSeparator" w:id="0">
    <w:p w:rsidR="007F2BA1" w:rsidRDefault="007F2BA1" w:rsidP="00DD6E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E25FF"/>
    <w:multiLevelType w:val="hybridMultilevel"/>
    <w:tmpl w:val="C40A2A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1E6D33"/>
    <w:multiLevelType w:val="hybridMultilevel"/>
    <w:tmpl w:val="3E28E164"/>
    <w:lvl w:ilvl="0" w:tplc="0419000F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5EA"/>
    <w:rsid w:val="0011005D"/>
    <w:rsid w:val="001159D6"/>
    <w:rsid w:val="00211C66"/>
    <w:rsid w:val="00223D9E"/>
    <w:rsid w:val="002F1662"/>
    <w:rsid w:val="003553A3"/>
    <w:rsid w:val="0037336B"/>
    <w:rsid w:val="003A41FA"/>
    <w:rsid w:val="003B0995"/>
    <w:rsid w:val="00557CEB"/>
    <w:rsid w:val="00664047"/>
    <w:rsid w:val="00671C26"/>
    <w:rsid w:val="006F2515"/>
    <w:rsid w:val="007534F0"/>
    <w:rsid w:val="007F2BA1"/>
    <w:rsid w:val="00866356"/>
    <w:rsid w:val="009545EA"/>
    <w:rsid w:val="0099275C"/>
    <w:rsid w:val="00AE13D2"/>
    <w:rsid w:val="00AE6C14"/>
    <w:rsid w:val="00B039FA"/>
    <w:rsid w:val="00B970F7"/>
    <w:rsid w:val="00BA5EC3"/>
    <w:rsid w:val="00C35710"/>
    <w:rsid w:val="00C41906"/>
    <w:rsid w:val="00D920F4"/>
    <w:rsid w:val="00DA4975"/>
    <w:rsid w:val="00DD6E48"/>
    <w:rsid w:val="00DF10D1"/>
    <w:rsid w:val="00E161D2"/>
    <w:rsid w:val="00F5738C"/>
    <w:rsid w:val="00FA4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6C325C-65F6-4B06-AB17-7F060D506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Звичайний"/>
    <w:qFormat/>
    <w:rsid w:val="009545EA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11005D"/>
    <w:pPr>
      <w:keepNext/>
      <w:spacing w:before="120"/>
      <w:ind w:left="567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link w:val="a4"/>
    <w:uiPriority w:val="99"/>
    <w:semiHidden/>
    <w:rsid w:val="009545EA"/>
    <w:rPr>
      <w:rFonts w:eastAsia="Times New Roman"/>
      <w:sz w:val="20"/>
      <w:szCs w:val="20"/>
      <w:lang w:val="uk-UA" w:eastAsia="ru-RU"/>
    </w:rPr>
  </w:style>
  <w:style w:type="paragraph" w:styleId="a4">
    <w:name w:val="Body Text Indent"/>
    <w:basedOn w:val="a"/>
    <w:link w:val="a3"/>
    <w:uiPriority w:val="99"/>
    <w:semiHidden/>
    <w:unhideWhenUsed/>
    <w:rsid w:val="009545EA"/>
    <w:pPr>
      <w:spacing w:after="120"/>
      <w:ind w:left="283"/>
    </w:pPr>
    <w:rPr>
      <w:rFonts w:asciiTheme="minorHAnsi" w:hAnsiTheme="minorHAnsi" w:cstheme="minorBidi"/>
      <w:sz w:val="20"/>
    </w:rPr>
  </w:style>
  <w:style w:type="character" w:customStyle="1" w:styleId="1">
    <w:name w:val="Основной текст с отступом Знак1"/>
    <w:basedOn w:val="a0"/>
    <w:uiPriority w:val="99"/>
    <w:semiHidden/>
    <w:rsid w:val="009545EA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5">
    <w:name w:val="Шапка документу"/>
    <w:basedOn w:val="a"/>
    <w:uiPriority w:val="99"/>
    <w:rsid w:val="009545EA"/>
    <w:pPr>
      <w:keepNext/>
      <w:keepLines/>
      <w:spacing w:after="240"/>
      <w:ind w:left="4536"/>
      <w:jc w:val="center"/>
    </w:pPr>
  </w:style>
  <w:style w:type="character" w:customStyle="1" w:styleId="20">
    <w:name w:val="Заголовок 2 Знак"/>
    <w:basedOn w:val="a0"/>
    <w:link w:val="2"/>
    <w:rsid w:val="0011005D"/>
    <w:rPr>
      <w:rFonts w:ascii="Antiqua" w:eastAsia="Times New Roman" w:hAnsi="Antiqua" w:cs="Times New Roman"/>
      <w:b/>
      <w:sz w:val="26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DD6E4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D6E48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8">
    <w:name w:val="header"/>
    <w:basedOn w:val="a"/>
    <w:link w:val="a9"/>
    <w:uiPriority w:val="99"/>
    <w:unhideWhenUsed/>
    <w:rsid w:val="00DD6E4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D6E48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a">
    <w:name w:val="footer"/>
    <w:basedOn w:val="a"/>
    <w:link w:val="ab"/>
    <w:uiPriority w:val="99"/>
    <w:unhideWhenUsed/>
    <w:rsid w:val="00DD6E4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D6E48"/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fontstyle01">
    <w:name w:val="fontstyle01"/>
    <w:basedOn w:val="a0"/>
    <w:rsid w:val="00C41906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ac">
    <w:name w:val="Основний текст_"/>
    <w:basedOn w:val="a0"/>
    <w:link w:val="ad"/>
    <w:locked/>
    <w:rsid w:val="00AE6C1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d">
    <w:name w:val="Основний текст"/>
    <w:basedOn w:val="a"/>
    <w:link w:val="ac"/>
    <w:rsid w:val="00AE6C14"/>
    <w:pPr>
      <w:widowControl w:val="0"/>
      <w:shd w:val="clear" w:color="auto" w:fill="FFFFFF"/>
      <w:spacing w:line="276" w:lineRule="auto"/>
      <w:ind w:firstLine="400"/>
    </w:pPr>
    <w:rPr>
      <w:rFonts w:ascii="Times New Roman" w:hAnsi="Times New Roman"/>
      <w:sz w:val="22"/>
      <w:szCs w:val="22"/>
      <w:lang w:val="ru-RU" w:eastAsia="en-US"/>
    </w:rPr>
  </w:style>
  <w:style w:type="paragraph" w:styleId="ae">
    <w:name w:val="No Spacing"/>
    <w:uiPriority w:val="1"/>
    <w:qFormat/>
    <w:rsid w:val="00D920F4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character" w:customStyle="1" w:styleId="rvts9">
    <w:name w:val="rvts9"/>
    <w:basedOn w:val="a0"/>
    <w:rsid w:val="001159D6"/>
  </w:style>
  <w:style w:type="character" w:customStyle="1" w:styleId="rvts37">
    <w:name w:val="rvts37"/>
    <w:basedOn w:val="a0"/>
    <w:rsid w:val="001159D6"/>
  </w:style>
  <w:style w:type="paragraph" w:styleId="af">
    <w:name w:val="List Paragraph"/>
    <w:basedOn w:val="a"/>
    <w:uiPriority w:val="34"/>
    <w:qFormat/>
    <w:rsid w:val="00E161D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paragraph" w:styleId="HTML">
    <w:name w:val="HTML Preformatted"/>
    <w:basedOn w:val="a"/>
    <w:link w:val="HTML0"/>
    <w:uiPriority w:val="99"/>
    <w:unhideWhenUsed/>
    <w:rsid w:val="00E161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E161D2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0">
    <w:name w:val="Hyperlink"/>
    <w:basedOn w:val="a0"/>
    <w:uiPriority w:val="99"/>
    <w:semiHidden/>
    <w:unhideWhenUsed/>
    <w:rsid w:val="00E161D2"/>
    <w:rPr>
      <w:color w:val="0000FF"/>
      <w:u w:val="single"/>
    </w:rPr>
  </w:style>
  <w:style w:type="paragraph" w:customStyle="1" w:styleId="rvps2">
    <w:name w:val="rvps2"/>
    <w:basedOn w:val="a"/>
    <w:rsid w:val="00E161D2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469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0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zakon.rada.gov.ua/laws/show/3447-15" TargetMode="External"/><Relationship Id="rId4" Type="http://schemas.openxmlformats.org/officeDocument/2006/relationships/webSettings" Target="web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12</Pages>
  <Words>3927</Words>
  <Characters>22385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21</cp:revision>
  <cp:lastPrinted>2021-11-22T11:59:00Z</cp:lastPrinted>
  <dcterms:created xsi:type="dcterms:W3CDTF">2020-12-23T09:20:00Z</dcterms:created>
  <dcterms:modified xsi:type="dcterms:W3CDTF">2021-11-25T14:18:00Z</dcterms:modified>
</cp:coreProperties>
</file>