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noProof/>
          <w:sz w:val="28"/>
          <w:szCs w:val="28"/>
        </w:rPr>
        <w:drawing>
          <wp:inline distT="0" distB="0" distL="0" distR="0">
            <wp:extent cx="466725" cy="628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rPr>
      </w:pP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ЯМПІЛЬСЬКА СЕЛИЩНА РАДА</w:t>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Pr>
          <w:b/>
          <w:bCs/>
          <w:sz w:val="28"/>
          <w:szCs w:val="28"/>
          <w:lang w:val="uk-UA"/>
        </w:rPr>
        <w:t>ЯМПІЛЬСЬКОГО РАЙОНУ</w:t>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rPr>
      </w:pPr>
      <w:r>
        <w:rPr>
          <w:b/>
          <w:bCs/>
          <w:sz w:val="28"/>
          <w:szCs w:val="28"/>
        </w:rPr>
        <w:t>СУМСЬКОЇ ОБЛАСТІ</w:t>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Pr>
          <w:b/>
          <w:bCs/>
          <w:sz w:val="44"/>
          <w:szCs w:val="44"/>
        </w:rPr>
        <w:t>РОЗПОРЯДЖЕННЯ</w:t>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СЕЛИЩНОГО ГОЛОВИ</w:t>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rPr>
      </w:pP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18.</w:t>
      </w:r>
      <w:r>
        <w:rPr>
          <w:b/>
          <w:bCs/>
          <w:sz w:val="28"/>
          <w:szCs w:val="28"/>
          <w:lang w:val="uk-UA"/>
        </w:rPr>
        <w:t>09</w:t>
      </w:r>
      <w:r>
        <w:rPr>
          <w:b/>
          <w:bCs/>
          <w:sz w:val="28"/>
          <w:szCs w:val="28"/>
        </w:rPr>
        <w:t>.20</w:t>
      </w:r>
      <w:r>
        <w:rPr>
          <w:b/>
          <w:bCs/>
          <w:sz w:val="28"/>
          <w:szCs w:val="28"/>
          <w:lang w:val="uk-UA"/>
        </w:rPr>
        <w:t>20</w:t>
      </w:r>
      <w:r>
        <w:rPr>
          <w:b/>
          <w:bCs/>
          <w:sz w:val="28"/>
          <w:szCs w:val="28"/>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w:t>
      </w:r>
      <w:r>
        <w:rPr>
          <w:b/>
          <w:bCs/>
          <w:sz w:val="28"/>
          <w:szCs w:val="28"/>
          <w:lang w:val="uk-UA"/>
        </w:rPr>
        <w:t>71</w:t>
      </w:r>
      <w:r>
        <w:rPr>
          <w:b/>
          <w:bCs/>
          <w:sz w:val="28"/>
          <w:szCs w:val="28"/>
        </w:rPr>
        <w:t>-ОД</w:t>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0" w:type="auto"/>
        <w:tblLook w:val="04A0" w:firstRow="1" w:lastRow="0" w:firstColumn="1" w:lastColumn="0" w:noHBand="0" w:noVBand="1"/>
      </w:tblPr>
      <w:tblGrid>
        <w:gridCol w:w="4219"/>
      </w:tblGrid>
      <w:tr w:rsidR="00EC238A" w:rsidRPr="00F60FCB" w:rsidTr="00E354E8">
        <w:tc>
          <w:tcPr>
            <w:tcW w:w="4219" w:type="dxa"/>
            <w:hideMark/>
          </w:tcPr>
          <w:p w:rsidR="00EC238A" w:rsidRDefault="00EC238A" w:rsidP="00E354E8">
            <w:pPr>
              <w:spacing w:line="256" w:lineRule="auto"/>
              <w:jc w:val="both"/>
              <w:rPr>
                <w:b/>
                <w:sz w:val="28"/>
                <w:szCs w:val="28"/>
                <w:lang w:eastAsia="en-US"/>
              </w:rPr>
            </w:pPr>
            <w:bookmarkStart w:id="0" w:name="_GoBack"/>
            <w:r>
              <w:rPr>
                <w:b/>
                <w:sz w:val="28"/>
                <w:szCs w:val="28"/>
                <w:lang w:eastAsia="en-US"/>
              </w:rPr>
              <w:t xml:space="preserve">Про </w:t>
            </w:r>
            <w:r>
              <w:rPr>
                <w:b/>
                <w:sz w:val="28"/>
                <w:szCs w:val="28"/>
                <w:lang w:val="uk-UA" w:eastAsia="en-US"/>
              </w:rPr>
              <w:t xml:space="preserve">перевірку наявності бджолосімей у господарствах фізичних осіб </w:t>
            </w:r>
            <w:r>
              <w:rPr>
                <w:b/>
                <w:sz w:val="28"/>
                <w:szCs w:val="28"/>
                <w:lang w:eastAsia="en-US"/>
              </w:rPr>
              <w:t xml:space="preserve">на </w:t>
            </w:r>
            <w:proofErr w:type="spellStart"/>
            <w:r>
              <w:rPr>
                <w:b/>
                <w:sz w:val="28"/>
                <w:szCs w:val="28"/>
                <w:lang w:eastAsia="en-US"/>
              </w:rPr>
              <w:t>території</w:t>
            </w:r>
            <w:proofErr w:type="spellEnd"/>
            <w:r>
              <w:rPr>
                <w:b/>
                <w:sz w:val="28"/>
                <w:szCs w:val="28"/>
                <w:lang w:val="uk-UA" w:eastAsia="en-US"/>
              </w:rPr>
              <w:t xml:space="preserve"> </w:t>
            </w:r>
            <w:proofErr w:type="spellStart"/>
            <w:r>
              <w:rPr>
                <w:b/>
                <w:sz w:val="28"/>
                <w:szCs w:val="28"/>
                <w:lang w:eastAsia="en-US"/>
              </w:rPr>
              <w:t>Ямпільської</w:t>
            </w:r>
            <w:proofErr w:type="spellEnd"/>
            <w:r>
              <w:rPr>
                <w:b/>
                <w:sz w:val="28"/>
                <w:szCs w:val="28"/>
                <w:lang w:eastAsia="en-US"/>
              </w:rPr>
              <w:t xml:space="preserve"> </w:t>
            </w:r>
            <w:proofErr w:type="spellStart"/>
            <w:r>
              <w:rPr>
                <w:b/>
                <w:sz w:val="28"/>
                <w:szCs w:val="28"/>
                <w:lang w:eastAsia="en-US"/>
              </w:rPr>
              <w:t>селищної</w:t>
            </w:r>
            <w:proofErr w:type="spellEnd"/>
            <w:r>
              <w:rPr>
                <w:b/>
                <w:sz w:val="28"/>
                <w:szCs w:val="28"/>
                <w:lang w:eastAsia="en-US"/>
              </w:rPr>
              <w:t xml:space="preserve"> </w:t>
            </w:r>
            <w:proofErr w:type="gramStart"/>
            <w:r>
              <w:rPr>
                <w:b/>
                <w:sz w:val="28"/>
                <w:szCs w:val="28"/>
                <w:lang w:eastAsia="en-US"/>
              </w:rPr>
              <w:t>ради</w:t>
            </w:r>
            <w:bookmarkEnd w:id="0"/>
            <w:proofErr w:type="gramEnd"/>
          </w:p>
        </w:tc>
      </w:tr>
    </w:tbl>
    <w:p w:rsidR="00EC238A" w:rsidRDefault="00EC238A" w:rsidP="00EC238A">
      <w:pPr>
        <w:rPr>
          <w:b/>
          <w:sz w:val="28"/>
          <w:szCs w:val="28"/>
        </w:rPr>
      </w:pPr>
      <w:r>
        <w:rPr>
          <w:b/>
          <w:sz w:val="28"/>
          <w:szCs w:val="28"/>
        </w:rPr>
        <w:t xml:space="preserve"> </w:t>
      </w:r>
    </w:p>
    <w:p w:rsidR="00EC238A" w:rsidRDefault="00EC238A" w:rsidP="00EC238A">
      <w:pPr>
        <w:rPr>
          <w:b/>
          <w:sz w:val="28"/>
          <w:szCs w:val="28"/>
        </w:rPr>
      </w:pPr>
      <w:r>
        <w:rPr>
          <w:b/>
          <w:sz w:val="28"/>
          <w:szCs w:val="28"/>
        </w:rPr>
        <w:t xml:space="preserve"> </w:t>
      </w:r>
    </w:p>
    <w:p w:rsidR="00EC238A" w:rsidRDefault="00EC238A" w:rsidP="00EC238A">
      <w:pPr>
        <w:ind w:right="-143" w:firstLine="708"/>
        <w:jc w:val="both"/>
        <w:rPr>
          <w:sz w:val="28"/>
          <w:szCs w:val="28"/>
          <w:lang w:val="uk-UA"/>
        </w:rPr>
      </w:pPr>
      <w:r>
        <w:rPr>
          <w:sz w:val="28"/>
          <w:szCs w:val="28"/>
          <w:lang w:val="uk-UA"/>
        </w:rPr>
        <w:t xml:space="preserve">Відповідно до </w:t>
      </w:r>
      <w:r>
        <w:rPr>
          <w:sz w:val="28"/>
          <w:szCs w:val="28"/>
        </w:rPr>
        <w:t xml:space="preserve">пункту 20 </w:t>
      </w:r>
      <w:proofErr w:type="spellStart"/>
      <w:r>
        <w:rPr>
          <w:sz w:val="28"/>
          <w:szCs w:val="28"/>
        </w:rPr>
        <w:t>статті</w:t>
      </w:r>
      <w:proofErr w:type="spellEnd"/>
      <w:r>
        <w:rPr>
          <w:sz w:val="28"/>
          <w:szCs w:val="28"/>
        </w:rPr>
        <w:t xml:space="preserve"> 42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w:t>
      </w:r>
      <w:r>
        <w:rPr>
          <w:sz w:val="28"/>
          <w:szCs w:val="28"/>
          <w:lang w:val="uk-UA"/>
        </w:rPr>
        <w:t xml:space="preserve">, </w:t>
      </w:r>
      <w:proofErr w:type="spellStart"/>
      <w:r>
        <w:rPr>
          <w:sz w:val="28"/>
          <w:szCs w:val="28"/>
        </w:rPr>
        <w:t>враховуючи</w:t>
      </w:r>
      <w:proofErr w:type="spellEnd"/>
      <w:r>
        <w:rPr>
          <w:sz w:val="28"/>
          <w:szCs w:val="28"/>
        </w:rPr>
        <w:t xml:space="preserve"> Постанову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07 лютого 2018 р. № 107 (</w:t>
      </w:r>
      <w:proofErr w:type="spellStart"/>
      <w:r>
        <w:rPr>
          <w:sz w:val="28"/>
          <w:szCs w:val="28"/>
        </w:rPr>
        <w:t>зі</w:t>
      </w:r>
      <w:proofErr w:type="spellEnd"/>
      <w:r>
        <w:rPr>
          <w:sz w:val="28"/>
          <w:szCs w:val="28"/>
        </w:rPr>
        <w:t xml:space="preserve"> </w:t>
      </w:r>
      <w:proofErr w:type="spellStart"/>
      <w:r>
        <w:rPr>
          <w:sz w:val="28"/>
          <w:szCs w:val="28"/>
        </w:rPr>
        <w:t>змінами</w:t>
      </w:r>
      <w:proofErr w:type="spellEnd"/>
      <w:r>
        <w:rPr>
          <w:sz w:val="28"/>
          <w:szCs w:val="28"/>
        </w:rPr>
        <w:t xml:space="preserve">), </w:t>
      </w:r>
      <w:proofErr w:type="spellStart"/>
      <w:r>
        <w:rPr>
          <w:sz w:val="28"/>
          <w:szCs w:val="28"/>
        </w:rPr>
        <w:t>якою</w:t>
      </w:r>
      <w:proofErr w:type="spellEnd"/>
      <w:r>
        <w:rPr>
          <w:sz w:val="28"/>
          <w:szCs w:val="28"/>
        </w:rPr>
        <w:t xml:space="preserve"> </w:t>
      </w:r>
      <w:proofErr w:type="spellStart"/>
      <w:r>
        <w:rPr>
          <w:sz w:val="28"/>
          <w:szCs w:val="28"/>
        </w:rPr>
        <w:t>передбачено</w:t>
      </w:r>
      <w:proofErr w:type="spellEnd"/>
      <w:r>
        <w:rPr>
          <w:sz w:val="28"/>
          <w:szCs w:val="28"/>
        </w:rPr>
        <w:t xml:space="preserve"> </w:t>
      </w:r>
      <w:proofErr w:type="spellStart"/>
      <w:r>
        <w:rPr>
          <w:sz w:val="28"/>
          <w:szCs w:val="28"/>
        </w:rPr>
        <w:t>затвердження</w:t>
      </w:r>
      <w:proofErr w:type="spellEnd"/>
      <w:r>
        <w:rPr>
          <w:sz w:val="28"/>
          <w:szCs w:val="28"/>
        </w:rPr>
        <w:t xml:space="preserve"> Порядку </w:t>
      </w:r>
      <w:proofErr w:type="spellStart"/>
      <w:r>
        <w:rPr>
          <w:sz w:val="28"/>
          <w:szCs w:val="28"/>
        </w:rPr>
        <w:t>використання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передбачених</w:t>
      </w:r>
      <w:proofErr w:type="spellEnd"/>
      <w:r>
        <w:rPr>
          <w:sz w:val="28"/>
          <w:szCs w:val="28"/>
        </w:rPr>
        <w:t xml:space="preserve"> у державному </w:t>
      </w:r>
      <w:proofErr w:type="spellStart"/>
      <w:r>
        <w:rPr>
          <w:sz w:val="28"/>
          <w:szCs w:val="28"/>
        </w:rPr>
        <w:t>бюджеті</w:t>
      </w:r>
      <w:proofErr w:type="spellEnd"/>
      <w:r>
        <w:rPr>
          <w:sz w:val="28"/>
          <w:szCs w:val="28"/>
        </w:rPr>
        <w:t xml:space="preserve"> для </w:t>
      </w:r>
      <w:proofErr w:type="spellStart"/>
      <w:r>
        <w:rPr>
          <w:sz w:val="28"/>
          <w:szCs w:val="28"/>
        </w:rPr>
        <w:t>державної</w:t>
      </w:r>
      <w:proofErr w:type="spellEnd"/>
      <w:r>
        <w:rPr>
          <w:sz w:val="28"/>
          <w:szCs w:val="28"/>
        </w:rPr>
        <w:t xml:space="preserve"> </w:t>
      </w:r>
      <w:proofErr w:type="spellStart"/>
      <w:proofErr w:type="gramStart"/>
      <w:r>
        <w:rPr>
          <w:sz w:val="28"/>
          <w:szCs w:val="28"/>
        </w:rPr>
        <w:t>п</w:t>
      </w:r>
      <w:proofErr w:type="gramEnd"/>
      <w:r>
        <w:rPr>
          <w:sz w:val="28"/>
          <w:szCs w:val="28"/>
        </w:rPr>
        <w:t>ідтримки</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тваринництва</w:t>
      </w:r>
      <w:proofErr w:type="spellEnd"/>
      <w:r>
        <w:rPr>
          <w:sz w:val="28"/>
          <w:szCs w:val="28"/>
        </w:rPr>
        <w:t xml:space="preserve"> та </w:t>
      </w:r>
      <w:proofErr w:type="spellStart"/>
      <w:r>
        <w:rPr>
          <w:sz w:val="28"/>
          <w:szCs w:val="28"/>
        </w:rPr>
        <w:t>переробки</w:t>
      </w:r>
      <w:proofErr w:type="spellEnd"/>
      <w:r>
        <w:rPr>
          <w:sz w:val="28"/>
          <w:szCs w:val="28"/>
        </w:rPr>
        <w:t xml:space="preserve"> </w:t>
      </w:r>
      <w:proofErr w:type="spellStart"/>
      <w:r>
        <w:rPr>
          <w:sz w:val="28"/>
          <w:szCs w:val="28"/>
        </w:rPr>
        <w:t>сільськогоспода</w:t>
      </w:r>
      <w:r>
        <w:rPr>
          <w:sz w:val="28"/>
          <w:szCs w:val="28"/>
          <w:lang w:val="uk-UA"/>
        </w:rPr>
        <w:t>рської</w:t>
      </w:r>
      <w:proofErr w:type="spellEnd"/>
      <w:r>
        <w:rPr>
          <w:sz w:val="28"/>
          <w:szCs w:val="28"/>
          <w:lang w:val="uk-UA"/>
        </w:rPr>
        <w:t xml:space="preserve"> продукції:</w:t>
      </w:r>
    </w:p>
    <w:p w:rsidR="00EC238A" w:rsidRDefault="00EC238A" w:rsidP="00EC238A">
      <w:pPr>
        <w:ind w:right="-143" w:firstLine="708"/>
        <w:jc w:val="both"/>
        <w:rPr>
          <w:sz w:val="28"/>
          <w:szCs w:val="28"/>
          <w:lang w:val="uk-UA"/>
        </w:rPr>
      </w:pPr>
      <w:r>
        <w:rPr>
          <w:sz w:val="28"/>
          <w:szCs w:val="28"/>
          <w:lang w:val="uk-UA"/>
        </w:rPr>
        <w:t xml:space="preserve">1. Створити комісію з </w:t>
      </w:r>
      <w:r>
        <w:rPr>
          <w:sz w:val="28"/>
          <w:szCs w:val="28"/>
          <w:lang w:val="uk-UA" w:eastAsia="en-US"/>
        </w:rPr>
        <w:t>перевірки наявності бджолосімей у господарствах фізичних осіб на території Ямпільської селищної ради</w:t>
      </w:r>
      <w:r>
        <w:rPr>
          <w:sz w:val="28"/>
          <w:szCs w:val="28"/>
          <w:lang w:val="uk-UA"/>
        </w:rPr>
        <w:t xml:space="preserve"> та затвердити її склад (додається).</w:t>
      </w:r>
    </w:p>
    <w:p w:rsidR="00EC238A" w:rsidRDefault="00EC238A" w:rsidP="00EC238A">
      <w:pPr>
        <w:ind w:right="-143" w:firstLine="708"/>
        <w:jc w:val="both"/>
        <w:rPr>
          <w:sz w:val="28"/>
          <w:szCs w:val="28"/>
        </w:rPr>
      </w:pPr>
      <w:r>
        <w:rPr>
          <w:sz w:val="28"/>
          <w:szCs w:val="28"/>
        </w:rPr>
        <w:t xml:space="preserve">2. </w:t>
      </w:r>
      <w:proofErr w:type="spellStart"/>
      <w:r>
        <w:rPr>
          <w:sz w:val="28"/>
          <w:szCs w:val="28"/>
        </w:rPr>
        <w:t>Комісії</w:t>
      </w:r>
      <w:proofErr w:type="spellEnd"/>
      <w:r>
        <w:rPr>
          <w:sz w:val="28"/>
          <w:szCs w:val="28"/>
          <w:lang w:val="uk-UA"/>
        </w:rPr>
        <w:t xml:space="preserve"> з </w:t>
      </w:r>
      <w:r>
        <w:rPr>
          <w:sz w:val="28"/>
          <w:szCs w:val="28"/>
          <w:lang w:val="uk-UA" w:eastAsia="en-US"/>
        </w:rPr>
        <w:t xml:space="preserve">перевірки наявності бджолосімей у господарствах фізичних осіб на території Ямпільської селищної </w:t>
      </w:r>
      <w:proofErr w:type="gramStart"/>
      <w:r>
        <w:rPr>
          <w:sz w:val="28"/>
          <w:szCs w:val="28"/>
          <w:lang w:val="uk-UA" w:eastAsia="en-US"/>
        </w:rPr>
        <w:t>ради</w:t>
      </w:r>
      <w:proofErr w:type="gramEnd"/>
      <w:r>
        <w:rPr>
          <w:sz w:val="28"/>
          <w:szCs w:val="28"/>
        </w:rPr>
        <w:t xml:space="preserve">, </w:t>
      </w:r>
      <w:proofErr w:type="gramStart"/>
      <w:r>
        <w:rPr>
          <w:sz w:val="28"/>
          <w:szCs w:val="28"/>
        </w:rPr>
        <w:t>за</w:t>
      </w:r>
      <w:proofErr w:type="gramEnd"/>
      <w:r>
        <w:rPr>
          <w:sz w:val="28"/>
          <w:szCs w:val="28"/>
        </w:rPr>
        <w:t xml:space="preserve"> результатами </w:t>
      </w:r>
      <w:proofErr w:type="spellStart"/>
      <w:r>
        <w:rPr>
          <w:sz w:val="28"/>
          <w:szCs w:val="28"/>
        </w:rPr>
        <w:t>обстеження</w:t>
      </w:r>
      <w:proofErr w:type="spellEnd"/>
      <w:r>
        <w:rPr>
          <w:sz w:val="28"/>
          <w:szCs w:val="28"/>
          <w:lang w:val="uk-UA"/>
        </w:rPr>
        <w:t>,</w:t>
      </w:r>
      <w:r>
        <w:rPr>
          <w:sz w:val="28"/>
          <w:szCs w:val="28"/>
        </w:rPr>
        <w:t xml:space="preserve"> </w:t>
      </w:r>
      <w:proofErr w:type="spellStart"/>
      <w:r>
        <w:rPr>
          <w:sz w:val="28"/>
          <w:szCs w:val="28"/>
        </w:rPr>
        <w:t>скласти</w:t>
      </w:r>
      <w:proofErr w:type="spellEnd"/>
      <w:r>
        <w:rPr>
          <w:sz w:val="28"/>
          <w:szCs w:val="28"/>
        </w:rPr>
        <w:t xml:space="preserve"> </w:t>
      </w:r>
      <w:proofErr w:type="spellStart"/>
      <w:r>
        <w:rPr>
          <w:sz w:val="28"/>
          <w:szCs w:val="28"/>
        </w:rPr>
        <w:t>відповідні</w:t>
      </w:r>
      <w:proofErr w:type="spellEnd"/>
      <w:r>
        <w:rPr>
          <w:sz w:val="28"/>
          <w:szCs w:val="28"/>
        </w:rPr>
        <w:t xml:space="preserve"> акт</w:t>
      </w:r>
      <w:r>
        <w:rPr>
          <w:sz w:val="28"/>
          <w:szCs w:val="28"/>
          <w:lang w:val="uk-UA"/>
        </w:rPr>
        <w:t>и</w:t>
      </w:r>
      <w:r>
        <w:rPr>
          <w:sz w:val="28"/>
          <w:szCs w:val="28"/>
        </w:rPr>
        <w:t xml:space="preserve"> та подати на </w:t>
      </w:r>
      <w:proofErr w:type="spellStart"/>
      <w:r>
        <w:rPr>
          <w:sz w:val="28"/>
          <w:szCs w:val="28"/>
        </w:rPr>
        <w:t>розгляд</w:t>
      </w:r>
      <w:proofErr w:type="spellEnd"/>
      <w:r>
        <w:rPr>
          <w:sz w:val="28"/>
          <w:szCs w:val="28"/>
        </w:rPr>
        <w:t xml:space="preserve"> </w:t>
      </w:r>
      <w:proofErr w:type="spellStart"/>
      <w:r>
        <w:rPr>
          <w:sz w:val="28"/>
          <w:szCs w:val="28"/>
        </w:rPr>
        <w:t>селищному</w:t>
      </w:r>
      <w:proofErr w:type="spellEnd"/>
      <w:r>
        <w:rPr>
          <w:sz w:val="28"/>
          <w:szCs w:val="28"/>
        </w:rPr>
        <w:t xml:space="preserve"> </w:t>
      </w:r>
      <w:proofErr w:type="spellStart"/>
      <w:r>
        <w:rPr>
          <w:sz w:val="28"/>
          <w:szCs w:val="28"/>
        </w:rPr>
        <w:t>голові</w:t>
      </w:r>
      <w:proofErr w:type="spellEnd"/>
      <w:r>
        <w:rPr>
          <w:sz w:val="28"/>
          <w:szCs w:val="28"/>
        </w:rPr>
        <w:t xml:space="preserve">. </w:t>
      </w:r>
    </w:p>
    <w:p w:rsidR="00EC238A" w:rsidRDefault="00EC238A" w:rsidP="00EC238A">
      <w:pPr>
        <w:ind w:right="-143" w:firstLine="708"/>
        <w:jc w:val="both"/>
        <w:rPr>
          <w:sz w:val="28"/>
          <w:szCs w:val="28"/>
          <w:lang w:val="uk-UA"/>
        </w:rPr>
      </w:pPr>
      <w:r>
        <w:rPr>
          <w:sz w:val="28"/>
          <w:szCs w:val="28"/>
        </w:rPr>
        <w:t xml:space="preserve">3. Контроль за </w:t>
      </w:r>
      <w:proofErr w:type="spellStart"/>
      <w:r>
        <w:rPr>
          <w:sz w:val="28"/>
          <w:szCs w:val="28"/>
        </w:rPr>
        <w:t>виконанням</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розпорядження</w:t>
      </w:r>
      <w:proofErr w:type="spellEnd"/>
      <w:r>
        <w:rPr>
          <w:sz w:val="28"/>
          <w:szCs w:val="28"/>
        </w:rPr>
        <w:t xml:space="preserve"> </w:t>
      </w:r>
      <w:proofErr w:type="spellStart"/>
      <w:r>
        <w:rPr>
          <w:sz w:val="28"/>
          <w:szCs w:val="28"/>
        </w:rPr>
        <w:t>покласти</w:t>
      </w:r>
      <w:proofErr w:type="spellEnd"/>
      <w:r>
        <w:rPr>
          <w:sz w:val="28"/>
          <w:szCs w:val="28"/>
        </w:rPr>
        <w:t xml:space="preserve"> на заступника </w:t>
      </w:r>
      <w:proofErr w:type="spellStart"/>
      <w:r>
        <w:rPr>
          <w:sz w:val="28"/>
          <w:szCs w:val="28"/>
        </w:rPr>
        <w:t>селищного</w:t>
      </w:r>
      <w:proofErr w:type="spellEnd"/>
      <w:r>
        <w:rPr>
          <w:sz w:val="28"/>
          <w:szCs w:val="28"/>
        </w:rPr>
        <w:t xml:space="preserve"> </w:t>
      </w:r>
      <w:proofErr w:type="spellStart"/>
      <w:r>
        <w:rPr>
          <w:sz w:val="28"/>
          <w:szCs w:val="28"/>
        </w:rPr>
        <w:t>голови</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виконавчих</w:t>
      </w:r>
      <w:proofErr w:type="spellEnd"/>
      <w:r>
        <w:rPr>
          <w:sz w:val="28"/>
          <w:szCs w:val="28"/>
        </w:rPr>
        <w:t xml:space="preserve"> </w:t>
      </w:r>
      <w:proofErr w:type="spellStart"/>
      <w:r>
        <w:rPr>
          <w:sz w:val="28"/>
          <w:szCs w:val="28"/>
        </w:rPr>
        <w:t>органі</w:t>
      </w:r>
      <w:proofErr w:type="gramStart"/>
      <w:r>
        <w:rPr>
          <w:sz w:val="28"/>
          <w:szCs w:val="28"/>
        </w:rPr>
        <w:t>в</w:t>
      </w:r>
      <w:proofErr w:type="spellEnd"/>
      <w:proofErr w:type="gramEnd"/>
      <w:r>
        <w:rPr>
          <w:sz w:val="28"/>
          <w:szCs w:val="28"/>
        </w:rPr>
        <w:t xml:space="preserve"> ради</w:t>
      </w:r>
      <w:r>
        <w:rPr>
          <w:sz w:val="28"/>
          <w:szCs w:val="28"/>
          <w:lang w:val="uk-UA"/>
        </w:rPr>
        <w:t xml:space="preserve"> </w:t>
      </w:r>
      <w:proofErr w:type="spellStart"/>
      <w:r>
        <w:rPr>
          <w:sz w:val="28"/>
          <w:szCs w:val="28"/>
          <w:lang w:val="uk-UA"/>
        </w:rPr>
        <w:t>Кучерноса</w:t>
      </w:r>
      <w:proofErr w:type="spellEnd"/>
      <w:r>
        <w:rPr>
          <w:sz w:val="28"/>
          <w:szCs w:val="28"/>
          <w:lang w:val="uk-UA"/>
        </w:rPr>
        <w:t xml:space="preserve"> Ю.В.</w:t>
      </w:r>
    </w:p>
    <w:p w:rsidR="00EC238A" w:rsidRDefault="00EC238A" w:rsidP="00EC238A">
      <w:pPr>
        <w:ind w:right="-143"/>
        <w:jc w:val="both"/>
        <w:rPr>
          <w:sz w:val="32"/>
          <w:szCs w:val="32"/>
        </w:rPr>
      </w:pPr>
    </w:p>
    <w:p w:rsidR="00EC238A" w:rsidRDefault="00EC238A" w:rsidP="00EC238A">
      <w:pPr>
        <w:rPr>
          <w:sz w:val="32"/>
          <w:szCs w:val="32"/>
        </w:rPr>
      </w:pPr>
    </w:p>
    <w:p w:rsidR="00EC238A" w:rsidRDefault="00EC238A" w:rsidP="00EC238A">
      <w:pPr>
        <w:rPr>
          <w:sz w:val="32"/>
          <w:szCs w:val="32"/>
        </w:rPr>
      </w:pPr>
    </w:p>
    <w:p w:rsidR="00EC238A" w:rsidRDefault="00EC238A" w:rsidP="00EC238A">
      <w:pPr>
        <w:rPr>
          <w:sz w:val="32"/>
          <w:szCs w:val="32"/>
        </w:rPr>
      </w:pPr>
    </w:p>
    <w:p w:rsidR="00EC238A" w:rsidRDefault="00EC238A" w:rsidP="00EC238A">
      <w:pPr>
        <w:rPr>
          <w:b/>
          <w:sz w:val="28"/>
          <w:szCs w:val="28"/>
        </w:rPr>
      </w:pPr>
      <w:r>
        <w:rPr>
          <w:b/>
          <w:sz w:val="32"/>
          <w:szCs w:val="32"/>
          <w:lang w:val="uk-UA"/>
        </w:rPr>
        <w:t>Селищний голова</w:t>
      </w:r>
      <w:r>
        <w:rPr>
          <w:b/>
          <w:sz w:val="32"/>
          <w:szCs w:val="32"/>
          <w:lang w:val="uk-UA"/>
        </w:rPr>
        <w:tab/>
      </w:r>
      <w:r>
        <w:rPr>
          <w:b/>
          <w:sz w:val="32"/>
          <w:szCs w:val="32"/>
          <w:lang w:val="uk-UA"/>
        </w:rPr>
        <w:tab/>
      </w:r>
      <w:r>
        <w:rPr>
          <w:b/>
          <w:sz w:val="32"/>
          <w:szCs w:val="32"/>
          <w:lang w:val="uk-UA"/>
        </w:rPr>
        <w:tab/>
      </w:r>
      <w:r>
        <w:rPr>
          <w:b/>
          <w:sz w:val="32"/>
          <w:szCs w:val="32"/>
          <w:lang w:val="uk-UA"/>
        </w:rPr>
        <w:tab/>
      </w:r>
      <w:r>
        <w:rPr>
          <w:b/>
          <w:sz w:val="32"/>
          <w:szCs w:val="32"/>
          <w:lang w:val="uk-UA"/>
        </w:rPr>
        <w:tab/>
        <w:t>Наталія ЦИБУЛЬКО</w:t>
      </w:r>
    </w:p>
    <w:p w:rsidR="00EC238A" w:rsidRDefault="00EC238A" w:rsidP="00EC238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lang w:val="uk-UA"/>
        </w:rPr>
      </w:pPr>
    </w:p>
    <w:p w:rsidR="00EC238A" w:rsidRDefault="00EC238A" w:rsidP="00EC238A">
      <w:pPr>
        <w:jc w:val="center"/>
        <w:rPr>
          <w:b/>
          <w:sz w:val="28"/>
          <w:szCs w:val="28"/>
        </w:rPr>
      </w:pPr>
      <w:r>
        <w:rPr>
          <w:b/>
          <w:sz w:val="28"/>
          <w:szCs w:val="28"/>
        </w:rPr>
        <w:t xml:space="preserve">                </w:t>
      </w:r>
    </w:p>
    <w:p w:rsidR="00EC238A" w:rsidRDefault="00EC238A" w:rsidP="00EC238A">
      <w:pPr>
        <w:tabs>
          <w:tab w:val="left" w:pos="5954"/>
        </w:tabs>
        <w:ind w:right="-143"/>
        <w:rPr>
          <w:b/>
          <w:sz w:val="28"/>
          <w:szCs w:val="28"/>
        </w:rPr>
      </w:pPr>
    </w:p>
    <w:tbl>
      <w:tblPr>
        <w:tblW w:w="0" w:type="auto"/>
        <w:tblInd w:w="6062" w:type="dxa"/>
        <w:tblLook w:val="04A0" w:firstRow="1" w:lastRow="0" w:firstColumn="1" w:lastColumn="0" w:noHBand="0" w:noVBand="1"/>
      </w:tblPr>
      <w:tblGrid>
        <w:gridCol w:w="3509"/>
      </w:tblGrid>
      <w:tr w:rsidR="00EC238A" w:rsidRPr="00F60FCB" w:rsidTr="00E354E8">
        <w:tc>
          <w:tcPr>
            <w:tcW w:w="3509" w:type="dxa"/>
          </w:tcPr>
          <w:p w:rsidR="00EC238A" w:rsidRDefault="00EC238A" w:rsidP="00E354E8">
            <w:pPr>
              <w:spacing w:line="256" w:lineRule="auto"/>
              <w:rPr>
                <w:sz w:val="28"/>
                <w:szCs w:val="28"/>
                <w:lang w:val="uk-UA" w:eastAsia="en-US"/>
              </w:rPr>
            </w:pPr>
          </w:p>
          <w:p w:rsidR="00EC238A" w:rsidRDefault="00EC238A" w:rsidP="00E354E8">
            <w:pPr>
              <w:spacing w:line="256" w:lineRule="auto"/>
              <w:rPr>
                <w:b/>
                <w:sz w:val="28"/>
                <w:szCs w:val="28"/>
                <w:lang w:val="uk-UA" w:eastAsia="en-US"/>
              </w:rPr>
            </w:pPr>
            <w:r>
              <w:rPr>
                <w:b/>
                <w:sz w:val="28"/>
                <w:szCs w:val="28"/>
                <w:lang w:val="uk-UA" w:eastAsia="en-US"/>
              </w:rPr>
              <w:t>ЗАТВЕРДЖЕНО</w:t>
            </w:r>
          </w:p>
          <w:p w:rsidR="00EC238A" w:rsidRDefault="00EC238A" w:rsidP="00E354E8">
            <w:pPr>
              <w:spacing w:line="256" w:lineRule="auto"/>
              <w:rPr>
                <w:b/>
                <w:sz w:val="28"/>
                <w:szCs w:val="28"/>
                <w:lang w:val="uk-UA" w:eastAsia="en-US"/>
              </w:rPr>
            </w:pPr>
          </w:p>
          <w:p w:rsidR="00EC238A" w:rsidRDefault="00EC238A" w:rsidP="00E354E8">
            <w:pPr>
              <w:spacing w:line="256" w:lineRule="auto"/>
              <w:rPr>
                <w:b/>
                <w:sz w:val="28"/>
                <w:szCs w:val="28"/>
                <w:lang w:eastAsia="en-US"/>
              </w:rPr>
            </w:pPr>
            <w:proofErr w:type="spellStart"/>
            <w:r>
              <w:rPr>
                <w:b/>
                <w:sz w:val="28"/>
                <w:szCs w:val="28"/>
                <w:lang w:eastAsia="en-US"/>
              </w:rPr>
              <w:t>розпорядження</w:t>
            </w:r>
            <w:proofErr w:type="spellEnd"/>
            <w:r>
              <w:rPr>
                <w:b/>
                <w:sz w:val="28"/>
                <w:szCs w:val="28"/>
                <w:lang w:eastAsia="en-US"/>
              </w:rPr>
              <w:t xml:space="preserve"> </w:t>
            </w:r>
            <w:r>
              <w:rPr>
                <w:b/>
                <w:sz w:val="28"/>
                <w:szCs w:val="28"/>
                <w:lang w:val="uk-UA" w:eastAsia="en-US"/>
              </w:rPr>
              <w:t xml:space="preserve">Ямпільського </w:t>
            </w:r>
            <w:proofErr w:type="spellStart"/>
            <w:r>
              <w:rPr>
                <w:b/>
                <w:sz w:val="28"/>
                <w:szCs w:val="28"/>
                <w:lang w:eastAsia="en-US"/>
              </w:rPr>
              <w:t>селищного</w:t>
            </w:r>
            <w:proofErr w:type="spellEnd"/>
            <w:r>
              <w:rPr>
                <w:b/>
                <w:sz w:val="28"/>
                <w:szCs w:val="28"/>
                <w:lang w:eastAsia="en-US"/>
              </w:rPr>
              <w:t xml:space="preserve"> </w:t>
            </w:r>
            <w:proofErr w:type="spellStart"/>
            <w:r>
              <w:rPr>
                <w:b/>
                <w:sz w:val="28"/>
                <w:szCs w:val="28"/>
                <w:lang w:eastAsia="en-US"/>
              </w:rPr>
              <w:t>голови</w:t>
            </w:r>
            <w:proofErr w:type="spellEnd"/>
          </w:p>
          <w:p w:rsidR="00EC238A" w:rsidRDefault="00EC238A" w:rsidP="00E354E8">
            <w:pPr>
              <w:spacing w:line="256" w:lineRule="auto"/>
              <w:rPr>
                <w:b/>
                <w:sz w:val="28"/>
                <w:szCs w:val="28"/>
                <w:lang w:eastAsia="en-US"/>
              </w:rPr>
            </w:pPr>
          </w:p>
          <w:p w:rsidR="00EC238A" w:rsidRDefault="00EC238A" w:rsidP="00E354E8">
            <w:pPr>
              <w:spacing w:line="256" w:lineRule="auto"/>
              <w:rPr>
                <w:b/>
                <w:sz w:val="28"/>
                <w:szCs w:val="28"/>
                <w:lang w:eastAsia="en-US"/>
              </w:rPr>
            </w:pPr>
            <w:r>
              <w:rPr>
                <w:b/>
                <w:sz w:val="28"/>
                <w:szCs w:val="28"/>
                <w:lang w:eastAsia="en-US"/>
              </w:rPr>
              <w:t>18.</w:t>
            </w:r>
            <w:r>
              <w:rPr>
                <w:b/>
                <w:sz w:val="28"/>
                <w:szCs w:val="28"/>
                <w:lang w:val="uk-UA" w:eastAsia="en-US"/>
              </w:rPr>
              <w:t>09</w:t>
            </w:r>
            <w:r>
              <w:rPr>
                <w:b/>
                <w:sz w:val="28"/>
                <w:szCs w:val="28"/>
                <w:lang w:eastAsia="en-US"/>
              </w:rPr>
              <w:t xml:space="preserve">.2020 № </w:t>
            </w:r>
            <w:r>
              <w:rPr>
                <w:b/>
                <w:sz w:val="28"/>
                <w:szCs w:val="28"/>
                <w:lang w:val="uk-UA" w:eastAsia="en-US"/>
              </w:rPr>
              <w:t>71</w:t>
            </w:r>
            <w:r>
              <w:rPr>
                <w:b/>
                <w:sz w:val="28"/>
                <w:szCs w:val="28"/>
                <w:lang w:eastAsia="en-US"/>
              </w:rPr>
              <w:t>-ОД</w:t>
            </w:r>
          </w:p>
          <w:p w:rsidR="00EC238A" w:rsidRDefault="00EC238A" w:rsidP="00E354E8">
            <w:pPr>
              <w:spacing w:line="256" w:lineRule="auto"/>
              <w:jc w:val="center"/>
              <w:rPr>
                <w:sz w:val="28"/>
                <w:szCs w:val="28"/>
                <w:lang w:eastAsia="en-US"/>
              </w:rPr>
            </w:pPr>
            <w:r>
              <w:rPr>
                <w:sz w:val="28"/>
                <w:szCs w:val="28"/>
                <w:lang w:eastAsia="en-US"/>
              </w:rPr>
              <w:t xml:space="preserve"> </w:t>
            </w:r>
          </w:p>
        </w:tc>
      </w:tr>
    </w:tbl>
    <w:p w:rsidR="00EC238A" w:rsidRDefault="00EC238A" w:rsidP="00EC238A">
      <w:pPr>
        <w:ind w:left="708" w:firstLine="708"/>
        <w:jc w:val="center"/>
        <w:rPr>
          <w:b/>
          <w:sz w:val="28"/>
          <w:szCs w:val="28"/>
        </w:rPr>
      </w:pPr>
    </w:p>
    <w:p w:rsidR="00EC238A" w:rsidRDefault="00EC238A" w:rsidP="00EC238A">
      <w:pPr>
        <w:jc w:val="center"/>
        <w:rPr>
          <w:b/>
          <w:sz w:val="28"/>
          <w:szCs w:val="28"/>
        </w:rPr>
      </w:pPr>
      <w:r>
        <w:rPr>
          <w:b/>
          <w:sz w:val="28"/>
          <w:szCs w:val="28"/>
        </w:rPr>
        <w:t>Склад</w:t>
      </w:r>
    </w:p>
    <w:p w:rsidR="00EC238A" w:rsidRDefault="00EC238A" w:rsidP="00EC238A">
      <w:pPr>
        <w:jc w:val="center"/>
        <w:rPr>
          <w:sz w:val="28"/>
          <w:szCs w:val="28"/>
        </w:rPr>
      </w:pPr>
      <w:proofErr w:type="spellStart"/>
      <w:r>
        <w:rPr>
          <w:b/>
          <w:sz w:val="28"/>
          <w:szCs w:val="28"/>
          <w:lang w:eastAsia="en-US"/>
        </w:rPr>
        <w:t>комісії</w:t>
      </w:r>
      <w:proofErr w:type="spellEnd"/>
      <w:r>
        <w:rPr>
          <w:b/>
          <w:sz w:val="28"/>
          <w:szCs w:val="28"/>
          <w:lang w:val="uk-UA" w:eastAsia="en-US"/>
        </w:rPr>
        <w:t xml:space="preserve"> </w:t>
      </w:r>
      <w:r>
        <w:rPr>
          <w:b/>
          <w:sz w:val="28"/>
          <w:szCs w:val="28"/>
          <w:lang w:eastAsia="en-US"/>
        </w:rPr>
        <w:t xml:space="preserve">з </w:t>
      </w:r>
      <w:r>
        <w:rPr>
          <w:b/>
          <w:sz w:val="28"/>
          <w:szCs w:val="28"/>
          <w:lang w:val="uk-UA" w:eastAsia="en-US"/>
        </w:rPr>
        <w:t xml:space="preserve">перевірки наявності бджолосімей у господарствах фізичних осіб  </w:t>
      </w:r>
      <w:r>
        <w:rPr>
          <w:b/>
          <w:sz w:val="28"/>
          <w:szCs w:val="28"/>
          <w:lang w:eastAsia="en-US"/>
        </w:rPr>
        <w:t xml:space="preserve">на </w:t>
      </w:r>
      <w:proofErr w:type="spellStart"/>
      <w:r>
        <w:rPr>
          <w:b/>
          <w:sz w:val="28"/>
          <w:szCs w:val="28"/>
          <w:lang w:eastAsia="en-US"/>
        </w:rPr>
        <w:t>території</w:t>
      </w:r>
      <w:proofErr w:type="spellEnd"/>
      <w:r>
        <w:rPr>
          <w:b/>
          <w:sz w:val="28"/>
          <w:szCs w:val="28"/>
          <w:lang w:val="uk-UA" w:eastAsia="en-US"/>
        </w:rPr>
        <w:t xml:space="preserve"> </w:t>
      </w:r>
      <w:proofErr w:type="spellStart"/>
      <w:r>
        <w:rPr>
          <w:b/>
          <w:sz w:val="28"/>
          <w:szCs w:val="28"/>
          <w:lang w:eastAsia="en-US"/>
        </w:rPr>
        <w:t>Ямпільської</w:t>
      </w:r>
      <w:proofErr w:type="spellEnd"/>
      <w:r>
        <w:rPr>
          <w:b/>
          <w:sz w:val="28"/>
          <w:szCs w:val="28"/>
          <w:lang w:eastAsia="en-US"/>
        </w:rPr>
        <w:t xml:space="preserve"> </w:t>
      </w:r>
      <w:proofErr w:type="spellStart"/>
      <w:r>
        <w:rPr>
          <w:b/>
          <w:sz w:val="28"/>
          <w:szCs w:val="28"/>
          <w:lang w:eastAsia="en-US"/>
        </w:rPr>
        <w:t>селищної</w:t>
      </w:r>
      <w:proofErr w:type="spellEnd"/>
      <w:r>
        <w:rPr>
          <w:b/>
          <w:sz w:val="28"/>
          <w:szCs w:val="28"/>
          <w:lang w:eastAsia="en-US"/>
        </w:rPr>
        <w:t xml:space="preserve"> </w:t>
      </w:r>
      <w:proofErr w:type="gramStart"/>
      <w:r>
        <w:rPr>
          <w:b/>
          <w:sz w:val="28"/>
          <w:szCs w:val="28"/>
          <w:lang w:eastAsia="en-US"/>
        </w:rPr>
        <w:t>ради</w:t>
      </w:r>
      <w:proofErr w:type="gramEnd"/>
    </w:p>
    <w:p w:rsidR="00EC238A" w:rsidRDefault="00EC238A" w:rsidP="00EC238A">
      <w:pPr>
        <w:ind w:left="2472" w:hanging="2472"/>
        <w:rPr>
          <w:sz w:val="28"/>
          <w:szCs w:val="28"/>
        </w:rPr>
      </w:pPr>
      <w:r>
        <w:rPr>
          <w:sz w:val="28"/>
          <w:szCs w:val="28"/>
        </w:rPr>
        <w:t xml:space="preserve">1.  </w:t>
      </w:r>
      <w:proofErr w:type="spellStart"/>
      <w:r>
        <w:rPr>
          <w:sz w:val="28"/>
          <w:szCs w:val="28"/>
        </w:rPr>
        <w:t>Кучернос</w:t>
      </w:r>
      <w:proofErr w:type="spellEnd"/>
    </w:p>
    <w:p w:rsidR="00EC238A" w:rsidRDefault="00EC238A" w:rsidP="00EC238A">
      <w:pPr>
        <w:ind w:firstLine="360"/>
        <w:rPr>
          <w:sz w:val="28"/>
          <w:szCs w:val="28"/>
        </w:rPr>
      </w:pPr>
      <w:r>
        <w:rPr>
          <w:sz w:val="28"/>
          <w:szCs w:val="28"/>
          <w:lang w:val="uk-UA"/>
        </w:rPr>
        <w:t>Юрій Вікторович</w:t>
      </w:r>
      <w:r>
        <w:rPr>
          <w:sz w:val="28"/>
          <w:szCs w:val="28"/>
        </w:rPr>
        <w:t xml:space="preserve">                    -  </w:t>
      </w:r>
      <w:r>
        <w:rPr>
          <w:sz w:val="28"/>
          <w:szCs w:val="28"/>
          <w:lang w:val="uk-UA"/>
        </w:rPr>
        <w:t xml:space="preserve">заступник </w:t>
      </w:r>
      <w:proofErr w:type="spellStart"/>
      <w:r>
        <w:rPr>
          <w:sz w:val="28"/>
          <w:szCs w:val="28"/>
        </w:rPr>
        <w:t>селищного</w:t>
      </w:r>
      <w:proofErr w:type="spellEnd"/>
      <w:r>
        <w:rPr>
          <w:sz w:val="28"/>
          <w:szCs w:val="28"/>
        </w:rPr>
        <w:t xml:space="preserve"> </w:t>
      </w:r>
      <w:proofErr w:type="spellStart"/>
      <w:r>
        <w:rPr>
          <w:sz w:val="28"/>
          <w:szCs w:val="28"/>
        </w:rPr>
        <w:t>голови</w:t>
      </w:r>
      <w:proofErr w:type="spellEnd"/>
      <w:r>
        <w:rPr>
          <w:sz w:val="28"/>
          <w:szCs w:val="28"/>
        </w:rPr>
        <w:t xml:space="preserve">,              </w:t>
      </w:r>
    </w:p>
    <w:p w:rsidR="00EC238A" w:rsidRDefault="00EC238A" w:rsidP="00EC238A">
      <w:pPr>
        <w:ind w:left="2832" w:hanging="2472"/>
        <w:rPr>
          <w:sz w:val="28"/>
          <w:szCs w:val="28"/>
        </w:rPr>
      </w:pPr>
      <w:r>
        <w:rPr>
          <w:sz w:val="28"/>
          <w:szCs w:val="28"/>
        </w:rPr>
        <w:t xml:space="preserve">                                                      голова </w:t>
      </w:r>
      <w:proofErr w:type="spellStart"/>
      <w:r>
        <w:rPr>
          <w:sz w:val="28"/>
          <w:szCs w:val="28"/>
        </w:rPr>
        <w:t>комі</w:t>
      </w:r>
      <w:proofErr w:type="gramStart"/>
      <w:r>
        <w:rPr>
          <w:sz w:val="28"/>
          <w:szCs w:val="28"/>
        </w:rPr>
        <w:t>с</w:t>
      </w:r>
      <w:proofErr w:type="gramEnd"/>
      <w:r>
        <w:rPr>
          <w:sz w:val="28"/>
          <w:szCs w:val="28"/>
        </w:rPr>
        <w:t>ії</w:t>
      </w:r>
      <w:proofErr w:type="spellEnd"/>
      <w:r>
        <w:rPr>
          <w:sz w:val="28"/>
          <w:szCs w:val="28"/>
        </w:rPr>
        <w:t xml:space="preserve">                                                             </w:t>
      </w:r>
    </w:p>
    <w:p w:rsidR="00EC238A" w:rsidRDefault="00EC238A" w:rsidP="00EC238A">
      <w:pPr>
        <w:ind w:left="2472" w:hanging="2472"/>
        <w:rPr>
          <w:sz w:val="28"/>
          <w:szCs w:val="28"/>
        </w:rPr>
      </w:pPr>
    </w:p>
    <w:p w:rsidR="00EC238A" w:rsidRDefault="00EC238A" w:rsidP="00EC238A">
      <w:pPr>
        <w:ind w:left="2472" w:hanging="2472"/>
        <w:rPr>
          <w:sz w:val="28"/>
          <w:szCs w:val="28"/>
        </w:rPr>
      </w:pPr>
      <w:r>
        <w:rPr>
          <w:sz w:val="28"/>
          <w:szCs w:val="28"/>
        </w:rPr>
        <w:t xml:space="preserve">2.  Чайка </w:t>
      </w:r>
    </w:p>
    <w:p w:rsidR="00EC238A" w:rsidRDefault="00EC238A" w:rsidP="00EC238A">
      <w:pPr>
        <w:ind w:left="2832" w:hanging="2472"/>
        <w:rPr>
          <w:sz w:val="28"/>
          <w:szCs w:val="28"/>
        </w:rPr>
      </w:pPr>
      <w:r>
        <w:rPr>
          <w:sz w:val="28"/>
          <w:szCs w:val="28"/>
        </w:rPr>
        <w:t xml:space="preserve">Лариса </w:t>
      </w:r>
      <w:proofErr w:type="spellStart"/>
      <w:r>
        <w:rPr>
          <w:sz w:val="28"/>
          <w:szCs w:val="28"/>
        </w:rPr>
        <w:t>Степанівна</w:t>
      </w:r>
      <w:proofErr w:type="spellEnd"/>
      <w:r>
        <w:rPr>
          <w:sz w:val="28"/>
          <w:szCs w:val="28"/>
        </w:rPr>
        <w:t xml:space="preserve">                     -  </w:t>
      </w:r>
      <w:proofErr w:type="spellStart"/>
      <w:r>
        <w:rPr>
          <w:sz w:val="28"/>
          <w:szCs w:val="28"/>
        </w:rPr>
        <w:t>спеціалі</w:t>
      </w:r>
      <w:proofErr w:type="gramStart"/>
      <w:r>
        <w:rPr>
          <w:sz w:val="28"/>
          <w:szCs w:val="28"/>
        </w:rPr>
        <w:t>ст</w:t>
      </w:r>
      <w:proofErr w:type="spellEnd"/>
      <w:proofErr w:type="gramEnd"/>
      <w:r>
        <w:rPr>
          <w:sz w:val="28"/>
          <w:szCs w:val="28"/>
        </w:rPr>
        <w:t xml:space="preserve"> І </w:t>
      </w:r>
      <w:proofErr w:type="spellStart"/>
      <w:r>
        <w:rPr>
          <w:sz w:val="28"/>
          <w:szCs w:val="28"/>
        </w:rPr>
        <w:t>категорії</w:t>
      </w:r>
      <w:proofErr w:type="spellEnd"/>
      <w:r>
        <w:rPr>
          <w:sz w:val="28"/>
          <w:szCs w:val="28"/>
        </w:rPr>
        <w:t xml:space="preserve">               </w:t>
      </w:r>
    </w:p>
    <w:p w:rsidR="00EC238A" w:rsidRDefault="00EC238A" w:rsidP="00EC238A">
      <w:pPr>
        <w:ind w:left="2832" w:hanging="2472"/>
        <w:rPr>
          <w:sz w:val="28"/>
          <w:szCs w:val="28"/>
        </w:rPr>
      </w:pPr>
      <w:r>
        <w:rPr>
          <w:sz w:val="28"/>
          <w:szCs w:val="28"/>
        </w:rPr>
        <w:t xml:space="preserve">                                                        (</w:t>
      </w:r>
      <w:proofErr w:type="spellStart"/>
      <w:r>
        <w:rPr>
          <w:sz w:val="28"/>
          <w:szCs w:val="28"/>
        </w:rPr>
        <w:t>землевпорядник</w:t>
      </w:r>
      <w:proofErr w:type="spellEnd"/>
      <w:r>
        <w:rPr>
          <w:sz w:val="28"/>
          <w:szCs w:val="28"/>
        </w:rPr>
        <w:t xml:space="preserve">), член </w:t>
      </w:r>
      <w:proofErr w:type="spellStart"/>
      <w:r>
        <w:rPr>
          <w:sz w:val="28"/>
          <w:szCs w:val="28"/>
        </w:rPr>
        <w:t>комі</w:t>
      </w:r>
      <w:proofErr w:type="gramStart"/>
      <w:r>
        <w:rPr>
          <w:sz w:val="28"/>
          <w:szCs w:val="28"/>
        </w:rPr>
        <w:t>с</w:t>
      </w:r>
      <w:proofErr w:type="gramEnd"/>
      <w:r>
        <w:rPr>
          <w:sz w:val="28"/>
          <w:szCs w:val="28"/>
        </w:rPr>
        <w:t>ії</w:t>
      </w:r>
      <w:proofErr w:type="spellEnd"/>
    </w:p>
    <w:p w:rsidR="00EC238A" w:rsidRDefault="00EC238A" w:rsidP="00EC238A">
      <w:pPr>
        <w:ind w:left="2832" w:hanging="2472"/>
        <w:rPr>
          <w:sz w:val="28"/>
          <w:szCs w:val="28"/>
        </w:rPr>
      </w:pPr>
      <w:r>
        <w:rPr>
          <w:sz w:val="28"/>
          <w:szCs w:val="28"/>
        </w:rPr>
        <w:t xml:space="preserve"> </w:t>
      </w:r>
    </w:p>
    <w:p w:rsidR="00EC238A" w:rsidRDefault="00EC238A" w:rsidP="00EC238A">
      <w:pPr>
        <w:ind w:left="2472" w:hanging="2472"/>
        <w:rPr>
          <w:sz w:val="28"/>
          <w:szCs w:val="28"/>
        </w:rPr>
      </w:pPr>
      <w:r>
        <w:rPr>
          <w:sz w:val="28"/>
          <w:szCs w:val="28"/>
        </w:rPr>
        <w:t xml:space="preserve">2.  </w:t>
      </w:r>
      <w:proofErr w:type="spellStart"/>
      <w:r>
        <w:rPr>
          <w:sz w:val="28"/>
          <w:szCs w:val="28"/>
        </w:rPr>
        <w:t>Коняхі</w:t>
      </w:r>
      <w:proofErr w:type="gramStart"/>
      <w:r>
        <w:rPr>
          <w:sz w:val="28"/>
          <w:szCs w:val="28"/>
        </w:rPr>
        <w:t>на</w:t>
      </w:r>
      <w:proofErr w:type="spellEnd"/>
      <w:proofErr w:type="gramEnd"/>
      <w:r>
        <w:rPr>
          <w:sz w:val="28"/>
          <w:szCs w:val="28"/>
        </w:rPr>
        <w:t xml:space="preserve">  </w:t>
      </w:r>
    </w:p>
    <w:p w:rsidR="00EC238A" w:rsidRDefault="00EC238A" w:rsidP="00EC238A">
      <w:pPr>
        <w:ind w:left="2832" w:hanging="2472"/>
        <w:rPr>
          <w:sz w:val="28"/>
          <w:szCs w:val="28"/>
        </w:rPr>
      </w:pPr>
      <w:r>
        <w:rPr>
          <w:sz w:val="28"/>
          <w:szCs w:val="28"/>
        </w:rPr>
        <w:t xml:space="preserve">Оксана </w:t>
      </w:r>
      <w:proofErr w:type="spellStart"/>
      <w:r>
        <w:rPr>
          <w:sz w:val="28"/>
          <w:szCs w:val="28"/>
        </w:rPr>
        <w:t>Олександрівна</w:t>
      </w:r>
      <w:proofErr w:type="spellEnd"/>
      <w:r>
        <w:rPr>
          <w:sz w:val="28"/>
          <w:szCs w:val="28"/>
        </w:rPr>
        <w:t xml:space="preserve">                -  </w:t>
      </w:r>
      <w:proofErr w:type="spellStart"/>
      <w:r>
        <w:rPr>
          <w:sz w:val="28"/>
          <w:szCs w:val="28"/>
        </w:rPr>
        <w:t>спеціалі</w:t>
      </w:r>
      <w:proofErr w:type="gramStart"/>
      <w:r>
        <w:rPr>
          <w:sz w:val="28"/>
          <w:szCs w:val="28"/>
        </w:rPr>
        <w:t>ст</w:t>
      </w:r>
      <w:proofErr w:type="spellEnd"/>
      <w:proofErr w:type="gramEnd"/>
      <w:r>
        <w:rPr>
          <w:sz w:val="28"/>
          <w:szCs w:val="28"/>
        </w:rPr>
        <w:t xml:space="preserve"> І</w:t>
      </w:r>
      <w:r>
        <w:rPr>
          <w:sz w:val="28"/>
          <w:szCs w:val="28"/>
          <w:lang w:val="uk-UA"/>
        </w:rPr>
        <w:t>І</w:t>
      </w:r>
      <w:r>
        <w:rPr>
          <w:sz w:val="28"/>
          <w:szCs w:val="28"/>
        </w:rPr>
        <w:t xml:space="preserve"> </w:t>
      </w:r>
      <w:proofErr w:type="spellStart"/>
      <w:r>
        <w:rPr>
          <w:sz w:val="28"/>
          <w:szCs w:val="28"/>
        </w:rPr>
        <w:t>категорії</w:t>
      </w:r>
      <w:proofErr w:type="spellEnd"/>
      <w:r>
        <w:rPr>
          <w:sz w:val="28"/>
          <w:szCs w:val="28"/>
        </w:rPr>
        <w:t xml:space="preserve">               </w:t>
      </w:r>
    </w:p>
    <w:p w:rsidR="00EC238A" w:rsidRDefault="00EC238A" w:rsidP="00EC238A">
      <w:pPr>
        <w:ind w:left="2832" w:hanging="2472"/>
        <w:rPr>
          <w:sz w:val="28"/>
          <w:szCs w:val="28"/>
        </w:rPr>
      </w:pPr>
      <w:r>
        <w:rPr>
          <w:sz w:val="28"/>
          <w:szCs w:val="28"/>
        </w:rPr>
        <w:t xml:space="preserve">                                                        (</w:t>
      </w:r>
      <w:proofErr w:type="spellStart"/>
      <w:r>
        <w:rPr>
          <w:sz w:val="28"/>
          <w:szCs w:val="28"/>
        </w:rPr>
        <w:t>землевпорядник</w:t>
      </w:r>
      <w:proofErr w:type="spellEnd"/>
      <w:r>
        <w:rPr>
          <w:sz w:val="28"/>
          <w:szCs w:val="28"/>
        </w:rPr>
        <w:t xml:space="preserve">), член </w:t>
      </w:r>
      <w:proofErr w:type="spellStart"/>
      <w:r>
        <w:rPr>
          <w:sz w:val="28"/>
          <w:szCs w:val="28"/>
        </w:rPr>
        <w:t>комі</w:t>
      </w:r>
      <w:proofErr w:type="gramStart"/>
      <w:r>
        <w:rPr>
          <w:sz w:val="28"/>
          <w:szCs w:val="28"/>
        </w:rPr>
        <w:t>с</w:t>
      </w:r>
      <w:proofErr w:type="gramEnd"/>
      <w:r>
        <w:rPr>
          <w:sz w:val="28"/>
          <w:szCs w:val="28"/>
        </w:rPr>
        <w:t>ії</w:t>
      </w:r>
      <w:proofErr w:type="spellEnd"/>
    </w:p>
    <w:p w:rsidR="00EC238A" w:rsidRDefault="00EC238A" w:rsidP="00EC238A">
      <w:pPr>
        <w:ind w:left="2832" w:hanging="2472"/>
        <w:rPr>
          <w:sz w:val="28"/>
          <w:szCs w:val="28"/>
        </w:rPr>
      </w:pPr>
    </w:p>
    <w:p w:rsidR="00EC238A" w:rsidRDefault="00EC238A" w:rsidP="00EC238A">
      <w:pPr>
        <w:tabs>
          <w:tab w:val="center" w:pos="4819"/>
        </w:tabs>
        <w:rPr>
          <w:sz w:val="28"/>
          <w:szCs w:val="28"/>
        </w:rPr>
      </w:pPr>
    </w:p>
    <w:p w:rsidR="00EC238A" w:rsidRDefault="00EC238A" w:rsidP="00EC238A">
      <w:pPr>
        <w:tabs>
          <w:tab w:val="center" w:pos="4819"/>
        </w:tabs>
        <w:rPr>
          <w:sz w:val="28"/>
          <w:szCs w:val="28"/>
        </w:rPr>
      </w:pPr>
    </w:p>
    <w:p w:rsidR="00EC238A" w:rsidRDefault="00EC238A" w:rsidP="00EC238A">
      <w:pPr>
        <w:rPr>
          <w:b/>
          <w:sz w:val="28"/>
          <w:szCs w:val="28"/>
        </w:rPr>
      </w:pPr>
      <w:r>
        <w:rPr>
          <w:b/>
          <w:sz w:val="28"/>
          <w:szCs w:val="28"/>
        </w:rPr>
        <w:t xml:space="preserve">    </w:t>
      </w:r>
    </w:p>
    <w:p w:rsidR="00EC238A" w:rsidRDefault="00EC238A" w:rsidP="00EC238A">
      <w:pPr>
        <w:rPr>
          <w:b/>
          <w:sz w:val="28"/>
          <w:szCs w:val="28"/>
        </w:rPr>
      </w:pPr>
    </w:p>
    <w:p w:rsidR="00EC238A" w:rsidRDefault="00EC238A" w:rsidP="00EC238A">
      <w:pPr>
        <w:rPr>
          <w:b/>
          <w:sz w:val="28"/>
          <w:szCs w:val="28"/>
          <w:lang w:val="uk-UA"/>
        </w:rPr>
      </w:pPr>
      <w:r>
        <w:rPr>
          <w:b/>
          <w:sz w:val="28"/>
          <w:szCs w:val="28"/>
        </w:rPr>
        <w:t xml:space="preserve"> </w:t>
      </w:r>
      <w:proofErr w:type="spellStart"/>
      <w:r>
        <w:rPr>
          <w:b/>
          <w:sz w:val="28"/>
          <w:szCs w:val="28"/>
        </w:rPr>
        <w:t>Селищний</w:t>
      </w:r>
      <w:proofErr w:type="spellEnd"/>
      <w:r>
        <w:rPr>
          <w:b/>
          <w:sz w:val="28"/>
          <w:szCs w:val="28"/>
        </w:rPr>
        <w:t xml:space="preserve"> голова</w:t>
      </w:r>
      <w:r>
        <w:rPr>
          <w:b/>
          <w:sz w:val="28"/>
          <w:szCs w:val="28"/>
        </w:rPr>
        <w:tab/>
      </w:r>
      <w:r>
        <w:rPr>
          <w:b/>
          <w:sz w:val="28"/>
          <w:szCs w:val="28"/>
        </w:rPr>
        <w:tab/>
      </w:r>
      <w:r>
        <w:rPr>
          <w:b/>
          <w:sz w:val="28"/>
          <w:szCs w:val="28"/>
        </w:rPr>
        <w:tab/>
      </w:r>
      <w:r>
        <w:rPr>
          <w:b/>
          <w:sz w:val="28"/>
          <w:szCs w:val="28"/>
        </w:rPr>
        <w:tab/>
      </w:r>
      <w:r>
        <w:rPr>
          <w:b/>
          <w:sz w:val="28"/>
          <w:szCs w:val="28"/>
        </w:rPr>
        <w:tab/>
      </w:r>
      <w:proofErr w:type="spellStart"/>
      <w:proofErr w:type="gramStart"/>
      <w:r>
        <w:rPr>
          <w:b/>
          <w:sz w:val="28"/>
          <w:szCs w:val="28"/>
        </w:rPr>
        <w:t>Наталія</w:t>
      </w:r>
      <w:proofErr w:type="spellEnd"/>
      <w:proofErr w:type="gramEnd"/>
      <w:r>
        <w:rPr>
          <w:b/>
          <w:sz w:val="28"/>
          <w:szCs w:val="28"/>
        </w:rPr>
        <w:t xml:space="preserve"> ЦИБУЛЬКО</w:t>
      </w:r>
    </w:p>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left" w:pos="5640"/>
        </w:tabs>
        <w:rPr>
          <w:lang w:val="uk-UA"/>
        </w:rPr>
      </w:pPr>
    </w:p>
    <w:p w:rsidR="00EC238A" w:rsidRDefault="00EC238A" w:rsidP="00EC238A">
      <w:pPr>
        <w:tabs>
          <w:tab w:val="left" w:pos="5640"/>
        </w:tabs>
        <w:rPr>
          <w:lang w:val="uk-UA"/>
        </w:rPr>
      </w:pPr>
    </w:p>
    <w:p w:rsidR="00B85828" w:rsidRPr="00EC238A" w:rsidRDefault="00B85828" w:rsidP="00EC238A">
      <w:pPr>
        <w:rPr>
          <w:lang w:val="uk-UA"/>
        </w:rPr>
      </w:pPr>
    </w:p>
    <w:sectPr w:rsidR="00B85828" w:rsidRPr="00EC2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F6B"/>
    <w:multiLevelType w:val="hybridMultilevel"/>
    <w:tmpl w:val="A7FA97DA"/>
    <w:lvl w:ilvl="0" w:tplc="6144D40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E9B6E07"/>
    <w:multiLevelType w:val="singleLevel"/>
    <w:tmpl w:val="B9B628C6"/>
    <w:lvl w:ilvl="0">
      <w:start w:val="2"/>
      <w:numFmt w:val="bullet"/>
      <w:lvlText w:val="-"/>
      <w:lvlJc w:val="left"/>
      <w:pPr>
        <w:tabs>
          <w:tab w:val="num" w:pos="644"/>
        </w:tabs>
        <w:ind w:left="644" w:hanging="360"/>
      </w:pPr>
      <w:rPr>
        <w:rFonts w:hint="default"/>
      </w:rPr>
    </w:lvl>
  </w:abstractNum>
  <w:abstractNum w:abstractNumId="5">
    <w:nsid w:val="73D74256"/>
    <w:multiLevelType w:val="hybridMultilevel"/>
    <w:tmpl w:val="04FCA9B6"/>
    <w:lvl w:ilvl="0" w:tplc="48E04BD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num>
  <w:num w:numId="5">
    <w:abstractNumId w:val="0"/>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8726E"/>
    <w:rsid w:val="00794104"/>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B79E7"/>
    <w:rsid w:val="00BF1322"/>
    <w:rsid w:val="00C07622"/>
    <w:rsid w:val="00C63F32"/>
    <w:rsid w:val="00CC3812"/>
    <w:rsid w:val="00CD357C"/>
    <w:rsid w:val="00CE4822"/>
    <w:rsid w:val="00D35BD1"/>
    <w:rsid w:val="00D402F2"/>
    <w:rsid w:val="00D61981"/>
    <w:rsid w:val="00D7134B"/>
    <w:rsid w:val="00DC29AB"/>
    <w:rsid w:val="00E04D9D"/>
    <w:rsid w:val="00E12683"/>
    <w:rsid w:val="00E21FBC"/>
    <w:rsid w:val="00E35116"/>
    <w:rsid w:val="00EB05EA"/>
    <w:rsid w:val="00EC238A"/>
    <w:rsid w:val="00ED2B9F"/>
    <w:rsid w:val="00EE0411"/>
    <w:rsid w:val="00F35893"/>
    <w:rsid w:val="00F4738B"/>
    <w:rsid w:val="00F866B8"/>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41E6F-513C-4048-9E0D-8308410CC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311</Words>
  <Characters>1775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47</cp:revision>
  <dcterms:created xsi:type="dcterms:W3CDTF">2020-01-14T07:16:00Z</dcterms:created>
  <dcterms:modified xsi:type="dcterms:W3CDTF">2020-09-28T15:50:00Z</dcterms:modified>
</cp:coreProperties>
</file>